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70" w:rsidRPr="009D4D4C" w:rsidRDefault="00C32270" w:rsidP="00C32270">
      <w:pPr>
        <w:jc w:val="center"/>
        <w:rPr>
          <w:rFonts w:ascii="Times New Roman" w:hAnsi="Times New Roman" w:cs="Times New Roman"/>
          <w:b/>
          <w:sz w:val="28"/>
          <w:szCs w:val="28"/>
        </w:rPr>
      </w:pPr>
      <w:r w:rsidRPr="009D4D4C">
        <w:rPr>
          <w:rFonts w:ascii="Times New Roman" w:hAnsi="Times New Roman" w:cs="Times New Roman"/>
          <w:b/>
          <w:sz w:val="28"/>
          <w:szCs w:val="28"/>
        </w:rPr>
        <w:t>Управление образования и науки Тамбовской области</w:t>
      </w:r>
    </w:p>
    <w:p w:rsidR="00C32270" w:rsidRPr="009D4D4C" w:rsidRDefault="00C32270" w:rsidP="00C32270">
      <w:pPr>
        <w:jc w:val="center"/>
        <w:rPr>
          <w:rFonts w:ascii="Times New Roman" w:hAnsi="Times New Roman" w:cs="Times New Roman"/>
          <w:b/>
          <w:sz w:val="28"/>
          <w:szCs w:val="28"/>
        </w:rPr>
      </w:pPr>
    </w:p>
    <w:p w:rsidR="00C32270" w:rsidRPr="009D4D4C" w:rsidRDefault="00C32270" w:rsidP="00C32270">
      <w:pPr>
        <w:jc w:val="center"/>
        <w:rPr>
          <w:rFonts w:ascii="Times New Roman" w:hAnsi="Times New Roman" w:cs="Times New Roman"/>
          <w:b/>
          <w:sz w:val="28"/>
          <w:szCs w:val="28"/>
        </w:rPr>
      </w:pPr>
      <w:r w:rsidRPr="009D4D4C">
        <w:rPr>
          <w:rFonts w:ascii="Times New Roman" w:hAnsi="Times New Roman" w:cs="Times New Roman"/>
          <w:b/>
          <w:sz w:val="28"/>
          <w:szCs w:val="28"/>
        </w:rPr>
        <w:t>ТОГБУ «Межрегиональный центр возрождения</w:t>
      </w:r>
    </w:p>
    <w:p w:rsidR="00C32270" w:rsidRDefault="00C32270" w:rsidP="00C32270">
      <w:pPr>
        <w:jc w:val="center"/>
        <w:rPr>
          <w:rFonts w:ascii="Times New Roman" w:hAnsi="Times New Roman" w:cs="Times New Roman"/>
          <w:b/>
          <w:sz w:val="24"/>
          <w:szCs w:val="24"/>
        </w:rPr>
      </w:pPr>
      <w:r w:rsidRPr="009D4D4C">
        <w:rPr>
          <w:rFonts w:ascii="Times New Roman" w:hAnsi="Times New Roman" w:cs="Times New Roman"/>
          <w:b/>
          <w:sz w:val="28"/>
          <w:szCs w:val="28"/>
        </w:rPr>
        <w:t>духовно-нравственного наследия «Преображение»</w:t>
      </w: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Default="00C32270" w:rsidP="00C32270">
      <w:pPr>
        <w:jc w:val="center"/>
        <w:rPr>
          <w:rFonts w:ascii="Times New Roman" w:hAnsi="Times New Roman" w:cs="Times New Roman"/>
          <w:b/>
          <w:sz w:val="24"/>
          <w:szCs w:val="24"/>
        </w:rPr>
      </w:pPr>
    </w:p>
    <w:p w:rsidR="00C32270" w:rsidRPr="009D4D4C" w:rsidRDefault="00C32270" w:rsidP="00C32270">
      <w:pPr>
        <w:jc w:val="center"/>
        <w:rPr>
          <w:rFonts w:ascii="Times New Roman" w:hAnsi="Times New Roman" w:cs="Times New Roman"/>
          <w:b/>
          <w:sz w:val="44"/>
          <w:szCs w:val="44"/>
        </w:rPr>
      </w:pPr>
      <w:r w:rsidRPr="009D4D4C">
        <w:rPr>
          <w:rFonts w:ascii="Times New Roman" w:hAnsi="Times New Roman" w:cs="Times New Roman"/>
          <w:b/>
          <w:sz w:val="44"/>
          <w:szCs w:val="44"/>
        </w:rPr>
        <w:t>Из опыта работы</w:t>
      </w:r>
    </w:p>
    <w:p w:rsidR="00C32270" w:rsidRPr="009D4D4C" w:rsidRDefault="00C32270" w:rsidP="00C32270">
      <w:pPr>
        <w:jc w:val="center"/>
        <w:rPr>
          <w:rFonts w:ascii="Times New Roman" w:hAnsi="Times New Roman" w:cs="Times New Roman"/>
          <w:b/>
          <w:sz w:val="44"/>
          <w:szCs w:val="44"/>
        </w:rPr>
      </w:pPr>
      <w:r w:rsidRPr="009D4D4C">
        <w:rPr>
          <w:rFonts w:ascii="Times New Roman" w:hAnsi="Times New Roman" w:cs="Times New Roman"/>
          <w:b/>
          <w:sz w:val="44"/>
          <w:szCs w:val="44"/>
        </w:rPr>
        <w:t>М</w:t>
      </w:r>
      <w:r>
        <w:rPr>
          <w:rFonts w:ascii="Times New Roman" w:hAnsi="Times New Roman" w:cs="Times New Roman"/>
          <w:b/>
          <w:sz w:val="44"/>
          <w:szCs w:val="44"/>
        </w:rPr>
        <w:t>Б</w:t>
      </w:r>
      <w:r w:rsidRPr="009D4D4C">
        <w:rPr>
          <w:rFonts w:ascii="Times New Roman" w:hAnsi="Times New Roman" w:cs="Times New Roman"/>
          <w:b/>
          <w:sz w:val="44"/>
          <w:szCs w:val="44"/>
        </w:rPr>
        <w:t xml:space="preserve">ОУ </w:t>
      </w:r>
      <w:r>
        <w:rPr>
          <w:rFonts w:ascii="Times New Roman" w:hAnsi="Times New Roman" w:cs="Times New Roman"/>
          <w:b/>
          <w:sz w:val="44"/>
          <w:szCs w:val="44"/>
        </w:rPr>
        <w:t>Белянская СОШ</w:t>
      </w:r>
    </w:p>
    <w:p w:rsidR="00C32270" w:rsidRDefault="00C32270" w:rsidP="00C32270">
      <w:pPr>
        <w:jc w:val="center"/>
        <w:rPr>
          <w:rFonts w:ascii="Times New Roman" w:hAnsi="Times New Roman" w:cs="Times New Roman"/>
          <w:b/>
          <w:sz w:val="44"/>
          <w:szCs w:val="44"/>
        </w:rPr>
      </w:pPr>
      <w:r>
        <w:rPr>
          <w:rFonts w:ascii="Times New Roman" w:hAnsi="Times New Roman" w:cs="Times New Roman"/>
          <w:b/>
          <w:sz w:val="44"/>
          <w:szCs w:val="44"/>
        </w:rPr>
        <w:t>Шебекинского района</w:t>
      </w:r>
      <w:r w:rsidRPr="009D4D4C">
        <w:rPr>
          <w:rFonts w:ascii="Times New Roman" w:hAnsi="Times New Roman" w:cs="Times New Roman"/>
          <w:b/>
          <w:sz w:val="44"/>
          <w:szCs w:val="44"/>
        </w:rPr>
        <w:t xml:space="preserve"> </w:t>
      </w:r>
      <w:r>
        <w:rPr>
          <w:rFonts w:ascii="Times New Roman" w:hAnsi="Times New Roman" w:cs="Times New Roman"/>
          <w:b/>
          <w:sz w:val="44"/>
          <w:szCs w:val="44"/>
        </w:rPr>
        <w:t>Белгородской</w:t>
      </w:r>
      <w:r w:rsidRPr="009D4D4C">
        <w:rPr>
          <w:rFonts w:ascii="Times New Roman" w:hAnsi="Times New Roman" w:cs="Times New Roman"/>
          <w:b/>
          <w:sz w:val="44"/>
          <w:szCs w:val="44"/>
        </w:rPr>
        <w:t xml:space="preserve"> области</w:t>
      </w:r>
    </w:p>
    <w:p w:rsidR="00C32270" w:rsidRDefault="00C32270" w:rsidP="00C32270">
      <w:pPr>
        <w:jc w:val="center"/>
        <w:rPr>
          <w:rFonts w:ascii="Times New Roman" w:hAnsi="Times New Roman" w:cs="Times New Roman"/>
          <w:b/>
          <w:sz w:val="44"/>
          <w:szCs w:val="44"/>
        </w:rPr>
      </w:pPr>
    </w:p>
    <w:p w:rsidR="00C32270" w:rsidRDefault="001E49F8" w:rsidP="00C32270">
      <w:pPr>
        <w:jc w:val="center"/>
        <w:rPr>
          <w:rFonts w:ascii="Times New Roman" w:hAnsi="Times New Roman" w:cs="Times New Roman"/>
          <w:b/>
          <w:sz w:val="32"/>
          <w:szCs w:val="32"/>
        </w:rPr>
      </w:pPr>
      <w:r>
        <w:rPr>
          <w:rFonts w:ascii="Times New Roman" w:hAnsi="Times New Roman" w:cs="Times New Roman"/>
          <w:b/>
          <w:sz w:val="32"/>
          <w:szCs w:val="32"/>
        </w:rPr>
        <w:t>сборник материалов</w:t>
      </w:r>
    </w:p>
    <w:p w:rsidR="00C32270" w:rsidRDefault="00C32270" w:rsidP="00C32270">
      <w:pPr>
        <w:jc w:val="center"/>
        <w:rPr>
          <w:rFonts w:ascii="Times New Roman" w:hAnsi="Times New Roman" w:cs="Times New Roman"/>
          <w:b/>
          <w:sz w:val="32"/>
          <w:szCs w:val="32"/>
        </w:rPr>
      </w:pPr>
    </w:p>
    <w:p w:rsidR="00C32270" w:rsidRDefault="00E24D57" w:rsidP="00C32270">
      <w:pPr>
        <w:jc w:val="center"/>
        <w:rPr>
          <w:rFonts w:ascii="Times New Roman" w:hAnsi="Times New Roman" w:cs="Times New Roman"/>
          <w:b/>
          <w:sz w:val="32"/>
          <w:szCs w:val="32"/>
        </w:rPr>
      </w:pPr>
      <w:r w:rsidRPr="00E24D57">
        <w:rPr>
          <w:rFonts w:ascii="Times New Roman" w:hAnsi="Times New Roman" w:cs="Times New Roman"/>
          <w:b/>
          <w:noProof/>
          <w:sz w:val="32"/>
          <w:szCs w:val="32"/>
          <w:lang w:eastAsia="ru-RU"/>
        </w:rPr>
        <w:drawing>
          <wp:inline distT="0" distB="0" distL="0" distR="0">
            <wp:extent cx="3095625" cy="2321883"/>
            <wp:effectExtent l="19050" t="0" r="0" b="0"/>
            <wp:docPr id="2" name="Рисунок 0" descr="День Отц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нь Отцов.JPG"/>
                    <pic:cNvPicPr/>
                  </pic:nvPicPr>
                  <pic:blipFill>
                    <a:blip r:embed="rId6" cstate="print"/>
                    <a:stretch>
                      <a:fillRect/>
                    </a:stretch>
                  </pic:blipFill>
                  <pic:spPr>
                    <a:xfrm>
                      <a:off x="0" y="0"/>
                      <a:ext cx="3102108" cy="2326746"/>
                    </a:xfrm>
                    <a:prstGeom prst="rect">
                      <a:avLst/>
                    </a:prstGeom>
                  </pic:spPr>
                </pic:pic>
              </a:graphicData>
            </a:graphic>
          </wp:inline>
        </w:drawing>
      </w:r>
    </w:p>
    <w:p w:rsidR="00C32270" w:rsidRDefault="00C32270" w:rsidP="00C32270">
      <w:pPr>
        <w:jc w:val="cente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32"/>
          <w:szCs w:val="32"/>
        </w:rPr>
      </w:pPr>
    </w:p>
    <w:p w:rsidR="00C32270" w:rsidRDefault="00C32270" w:rsidP="00C32270">
      <w:pPr>
        <w:rPr>
          <w:rFonts w:ascii="Times New Roman" w:hAnsi="Times New Roman" w:cs="Times New Roman"/>
          <w:b/>
          <w:sz w:val="32"/>
          <w:szCs w:val="32"/>
        </w:rPr>
      </w:pPr>
    </w:p>
    <w:p w:rsidR="00C32270" w:rsidRDefault="00C32270" w:rsidP="00E24D57">
      <w:pP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32"/>
          <w:szCs w:val="32"/>
        </w:rPr>
      </w:pPr>
    </w:p>
    <w:p w:rsidR="00C32270" w:rsidRDefault="00C32270" w:rsidP="00C32270">
      <w:pPr>
        <w:jc w:val="center"/>
        <w:rPr>
          <w:rFonts w:ascii="Times New Roman" w:hAnsi="Times New Roman" w:cs="Times New Roman"/>
          <w:b/>
          <w:sz w:val="28"/>
          <w:szCs w:val="28"/>
        </w:rPr>
      </w:pPr>
      <w:r>
        <w:rPr>
          <w:rFonts w:ascii="Times New Roman" w:hAnsi="Times New Roman" w:cs="Times New Roman"/>
          <w:b/>
          <w:sz w:val="28"/>
          <w:szCs w:val="28"/>
        </w:rPr>
        <w:t>Тамбов</w:t>
      </w:r>
    </w:p>
    <w:p w:rsidR="00E96043" w:rsidRDefault="00C32270" w:rsidP="00C32270">
      <w:pPr>
        <w:jc w:val="center"/>
        <w:rPr>
          <w:rFonts w:ascii="Times New Roman" w:hAnsi="Times New Roman" w:cs="Times New Roman"/>
          <w:b/>
          <w:sz w:val="28"/>
          <w:szCs w:val="28"/>
        </w:rPr>
      </w:pPr>
      <w:r>
        <w:rPr>
          <w:rFonts w:ascii="Times New Roman" w:hAnsi="Times New Roman" w:cs="Times New Roman"/>
          <w:b/>
          <w:sz w:val="28"/>
          <w:szCs w:val="28"/>
        </w:rPr>
        <w:t>2012 г.</w:t>
      </w:r>
    </w:p>
    <w:p w:rsidR="00C32270" w:rsidRDefault="00C32270">
      <w:pPr>
        <w:rPr>
          <w:rFonts w:ascii="Times New Roman" w:hAnsi="Times New Roman" w:cs="Times New Roman"/>
          <w:b/>
          <w:sz w:val="28"/>
          <w:szCs w:val="28"/>
        </w:rPr>
      </w:pPr>
      <w:r>
        <w:rPr>
          <w:rFonts w:ascii="Times New Roman" w:hAnsi="Times New Roman" w:cs="Times New Roman"/>
          <w:b/>
          <w:sz w:val="28"/>
          <w:szCs w:val="28"/>
        </w:rPr>
        <w:br w:type="page"/>
      </w:r>
    </w:p>
    <w:p w:rsidR="00C32270" w:rsidRDefault="00C32270"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76585D" w:rsidP="00C32270">
      <w:pPr>
        <w:jc w:val="center"/>
        <w:rPr>
          <w:rFonts w:ascii="Times New Roman" w:hAnsi="Times New Roman" w:cs="Times New Roman"/>
          <w:sz w:val="28"/>
          <w:szCs w:val="28"/>
        </w:rPr>
      </w:pPr>
    </w:p>
    <w:p w:rsidR="0076585D" w:rsidRDefault="00691370" w:rsidP="00C32270">
      <w:pPr>
        <w:jc w:val="center"/>
        <w:rPr>
          <w:rFonts w:ascii="Times New Roman" w:hAnsi="Times New Roman" w:cs="Times New Roman"/>
          <w:b/>
          <w:sz w:val="28"/>
          <w:szCs w:val="28"/>
        </w:rPr>
      </w:pPr>
      <w:r>
        <w:rPr>
          <w:rFonts w:ascii="Times New Roman" w:hAnsi="Times New Roman" w:cs="Times New Roman"/>
          <w:b/>
          <w:sz w:val="28"/>
          <w:szCs w:val="28"/>
        </w:rPr>
        <w:t>Раздел 1</w:t>
      </w:r>
    </w:p>
    <w:p w:rsidR="00691370" w:rsidRDefault="00691370" w:rsidP="00C32270">
      <w:pPr>
        <w:jc w:val="center"/>
        <w:rPr>
          <w:rFonts w:ascii="Times New Roman" w:hAnsi="Times New Roman" w:cs="Times New Roman"/>
          <w:b/>
          <w:sz w:val="28"/>
          <w:szCs w:val="28"/>
        </w:rPr>
      </w:pPr>
    </w:p>
    <w:p w:rsidR="00691370" w:rsidRDefault="00691370" w:rsidP="00C32270">
      <w:pPr>
        <w:jc w:val="center"/>
        <w:rPr>
          <w:rFonts w:ascii="Times New Roman" w:hAnsi="Times New Roman" w:cs="Times New Roman"/>
          <w:b/>
          <w:sz w:val="36"/>
          <w:szCs w:val="36"/>
        </w:rPr>
      </w:pPr>
      <w:r w:rsidRPr="00691370">
        <w:rPr>
          <w:rFonts w:ascii="Times New Roman" w:hAnsi="Times New Roman" w:cs="Times New Roman"/>
          <w:b/>
          <w:sz w:val="36"/>
          <w:szCs w:val="36"/>
        </w:rPr>
        <w:t>Нормативно-правовое обеспечение</w:t>
      </w:r>
    </w:p>
    <w:p w:rsidR="00691370" w:rsidRDefault="00691370">
      <w:pPr>
        <w:rPr>
          <w:rFonts w:ascii="Times New Roman" w:hAnsi="Times New Roman" w:cs="Times New Roman"/>
          <w:sz w:val="24"/>
          <w:szCs w:val="24"/>
        </w:rPr>
      </w:pPr>
      <w:r>
        <w:rPr>
          <w:rFonts w:ascii="Times New Roman" w:hAnsi="Times New Roman" w:cs="Times New Roman"/>
          <w:sz w:val="24"/>
          <w:szCs w:val="24"/>
        </w:rPr>
        <w:br w:type="page"/>
      </w:r>
    </w:p>
    <w:p w:rsidR="00691370" w:rsidRPr="00691370" w:rsidRDefault="00691370" w:rsidP="00691370">
      <w:pPr>
        <w:shd w:val="clear" w:color="auto" w:fill="FFFFFF"/>
        <w:tabs>
          <w:tab w:val="left" w:pos="2942"/>
        </w:tabs>
        <w:ind w:firstLine="720"/>
        <w:jc w:val="center"/>
        <w:rPr>
          <w:rFonts w:ascii="Times New Roman" w:eastAsia="Calibri" w:hAnsi="Times New Roman" w:cs="Times New Roman"/>
          <w:sz w:val="24"/>
          <w:szCs w:val="24"/>
        </w:rPr>
      </w:pPr>
      <w:r w:rsidRPr="00691370">
        <w:rPr>
          <w:rFonts w:ascii="Times New Roman" w:eastAsia="Calibri" w:hAnsi="Times New Roman" w:cs="Times New Roman"/>
          <w:b/>
          <w:bCs/>
          <w:color w:val="000000"/>
          <w:spacing w:val="1"/>
          <w:w w:val="90"/>
          <w:sz w:val="24"/>
          <w:szCs w:val="24"/>
        </w:rPr>
        <w:lastRenderedPageBreak/>
        <w:t>РОССИЙСКАЯ  ФЕДЕРАЦИЯ</w:t>
      </w:r>
    </w:p>
    <w:p w:rsidR="00691370" w:rsidRPr="00691370" w:rsidRDefault="00691370" w:rsidP="00691370">
      <w:pPr>
        <w:shd w:val="clear" w:color="auto" w:fill="FFFFFF"/>
        <w:spacing w:before="46"/>
        <w:ind w:firstLine="720"/>
        <w:jc w:val="center"/>
        <w:rPr>
          <w:rFonts w:ascii="Times New Roman" w:eastAsia="Calibri" w:hAnsi="Times New Roman" w:cs="Times New Roman"/>
          <w:sz w:val="24"/>
          <w:szCs w:val="24"/>
        </w:rPr>
      </w:pPr>
      <w:r w:rsidRPr="00691370">
        <w:rPr>
          <w:rFonts w:ascii="Times New Roman" w:eastAsia="Calibri" w:hAnsi="Times New Roman" w:cs="Times New Roman"/>
          <w:b/>
          <w:bCs/>
          <w:color w:val="000000"/>
          <w:spacing w:val="-2"/>
          <w:w w:val="148"/>
          <w:sz w:val="24"/>
          <w:szCs w:val="24"/>
        </w:rPr>
        <w:t>ПОСТАНОВЛЕНИЕ</w:t>
      </w:r>
    </w:p>
    <w:p w:rsidR="00691370" w:rsidRPr="00691370" w:rsidRDefault="00691370" w:rsidP="00691370">
      <w:pPr>
        <w:shd w:val="clear" w:color="auto" w:fill="FFFFFF"/>
        <w:spacing w:line="240" w:lineRule="atLeast"/>
        <w:ind w:firstLine="720"/>
        <w:jc w:val="center"/>
        <w:rPr>
          <w:rFonts w:ascii="Times New Roman" w:eastAsia="Calibri" w:hAnsi="Times New Roman" w:cs="Times New Roman"/>
          <w:sz w:val="24"/>
          <w:szCs w:val="24"/>
        </w:rPr>
      </w:pPr>
      <w:r w:rsidRPr="00691370">
        <w:rPr>
          <w:rFonts w:ascii="Times New Roman" w:eastAsia="Calibri" w:hAnsi="Times New Roman" w:cs="Times New Roman"/>
          <w:b/>
          <w:bCs/>
          <w:color w:val="000000"/>
          <w:spacing w:val="1"/>
          <w:sz w:val="24"/>
          <w:szCs w:val="24"/>
        </w:rPr>
        <w:t>ГЛАВЫ  ШЕБЕКИНСКОГО РАЙОНА</w:t>
      </w:r>
    </w:p>
    <w:p w:rsidR="00691370" w:rsidRPr="00691370" w:rsidRDefault="00691370" w:rsidP="00691370">
      <w:pPr>
        <w:shd w:val="clear" w:color="auto" w:fill="FFFFFF"/>
        <w:spacing w:line="240" w:lineRule="atLeast"/>
        <w:ind w:left="449" w:right="-18"/>
        <w:rPr>
          <w:rFonts w:ascii="Times New Roman" w:eastAsia="Calibri" w:hAnsi="Times New Roman" w:cs="Times New Roman"/>
          <w:b/>
          <w:bCs/>
          <w:color w:val="000000"/>
          <w:spacing w:val="5"/>
          <w:sz w:val="24"/>
          <w:szCs w:val="24"/>
        </w:rPr>
      </w:pPr>
    </w:p>
    <w:p w:rsidR="00691370" w:rsidRPr="00691370" w:rsidRDefault="00691370" w:rsidP="00691370">
      <w:pPr>
        <w:shd w:val="clear" w:color="auto" w:fill="FFFFFF"/>
        <w:spacing w:line="240" w:lineRule="atLeast"/>
        <w:ind w:left="449" w:right="-18"/>
        <w:rPr>
          <w:rFonts w:ascii="Times New Roman" w:eastAsia="Calibri" w:hAnsi="Times New Roman" w:cs="Times New Roman"/>
          <w:b/>
          <w:bCs/>
          <w:color w:val="000000"/>
          <w:spacing w:val="5"/>
          <w:sz w:val="24"/>
          <w:szCs w:val="24"/>
        </w:rPr>
      </w:pPr>
      <w:r w:rsidRPr="00691370">
        <w:rPr>
          <w:rFonts w:ascii="Times New Roman" w:eastAsia="Calibri" w:hAnsi="Times New Roman" w:cs="Times New Roman"/>
          <w:b/>
          <w:bCs/>
          <w:color w:val="000000"/>
          <w:spacing w:val="5"/>
          <w:sz w:val="24"/>
          <w:szCs w:val="24"/>
        </w:rPr>
        <w:t xml:space="preserve">От 26.01.2011г.                                                                 </w:t>
      </w:r>
      <w:r w:rsidRPr="00691370">
        <w:rPr>
          <w:rFonts w:ascii="Times New Roman" w:eastAsia="Calibri" w:hAnsi="Times New Roman" w:cs="Times New Roman"/>
          <w:b/>
          <w:bCs/>
          <w:color w:val="000000"/>
          <w:spacing w:val="5"/>
          <w:sz w:val="24"/>
          <w:szCs w:val="24"/>
        </w:rPr>
        <w:tab/>
      </w:r>
      <w:r w:rsidRPr="00691370">
        <w:rPr>
          <w:rFonts w:ascii="Times New Roman" w:eastAsia="Calibri" w:hAnsi="Times New Roman" w:cs="Times New Roman"/>
          <w:b/>
          <w:bCs/>
          <w:color w:val="000000"/>
          <w:spacing w:val="5"/>
          <w:sz w:val="24"/>
          <w:szCs w:val="24"/>
        </w:rPr>
        <w:tab/>
      </w:r>
      <w:r w:rsidRPr="00691370">
        <w:rPr>
          <w:rFonts w:ascii="Times New Roman" w:eastAsia="Calibri" w:hAnsi="Times New Roman" w:cs="Times New Roman"/>
          <w:b/>
          <w:bCs/>
          <w:color w:val="000000"/>
          <w:spacing w:val="5"/>
          <w:sz w:val="24"/>
          <w:szCs w:val="24"/>
        </w:rPr>
        <w:tab/>
        <w:t xml:space="preserve">     №  65 </w:t>
      </w:r>
    </w:p>
    <w:p w:rsidR="00691370" w:rsidRPr="00691370" w:rsidRDefault="00691370" w:rsidP="00691370">
      <w:pPr>
        <w:rPr>
          <w:rFonts w:ascii="Times New Roman" w:eastAsia="Calibri" w:hAnsi="Times New Roman" w:cs="Times New Roman"/>
          <w:b/>
          <w:sz w:val="24"/>
          <w:szCs w:val="24"/>
        </w:rPr>
      </w:pPr>
    </w:p>
    <w:p w:rsidR="00691370" w:rsidRPr="00691370" w:rsidRDefault="00691370" w:rsidP="00691370">
      <w:pPr>
        <w:rPr>
          <w:rFonts w:ascii="Times New Roman" w:eastAsia="Calibri" w:hAnsi="Times New Roman" w:cs="Times New Roman"/>
          <w:b/>
          <w:sz w:val="24"/>
          <w:szCs w:val="24"/>
        </w:rPr>
      </w:pP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 xml:space="preserve">Об утверждении районной долгосрочной </w:t>
      </w: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 xml:space="preserve">целевой программы «Духовно – </w:t>
      </w: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 xml:space="preserve">нравственное воспитание населения </w:t>
      </w: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Шебекинского района на 2011 – 2013 годы»</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ab/>
        <w:t xml:space="preserve">Во исполнение постановления правительства Белгородской области  от 23 октября 2010 года № 345-пп «Об утверждении долгосрочной целевой программы «Духовно-нравственное воспитание населения  Белгородской области на 2011-2013 годы» и в целях дальнейшего совершенствования традиций духовно-нравственного воспитания населения района, решения  проблем развития в обществе высокой духовности, формирования и становления высоконравственного, творческого, компетентного гражданина </w:t>
      </w: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п о с т а н о в л я ю:</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ab/>
        <w:t>1. Утвердить районную долгосрочную целевую программу «Духовно-нравственное воспитание населения  Шебекинского района на 2011-2013 годы (далее – Программа, прилагается).</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ab/>
        <w:t>2. Утвердить руководителем Программы Лазарева И.В., заместителя главы администрации Шебекинского района - председателя комитета социальной политики.</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ab/>
        <w:t>3. Возложить на комитет социальной политики администрации Шебекинского района  (Лазарев И.В.) исполнение функций представителя муниципального заказчика, обеспечение координации деятельности муниципальных учреждений (организаций) по реализации программных мероприятий.</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4. Управлению образования администрации Шебекинского района (Шаповалова Г.А.), управлению социальной защиты населения администрации Шебекинского района (Степанов С.В.), управлению культуры, спорта, молодежной политики и туризма администрации Шебекинского района, ШМУ «Шебекинская центральная районная больница» (Рябченко С.В.), отделу координационной работы комиссии по делам несовершеннолетних администрации Шебекинского района (Мищенко Н.В.), отделу записи актов гражданского состояния администрации Шебекинского района (Работягова Т.И.):</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 обеспечить выполнение намеченных мероприятий Программы в полном объеме в установленные сроки;</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 представлять ежеквартально в комитет социальной политики администрации Шебекинского района аналитическую информацию и статистические сведения о реализации программных мероприятий и их финансовом обеспечении до 10 числа месяца, следующего за отчетным периодом, а также оперативную информацию по текущим вопросам. </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5. Комитету финансов и бюджетной политики администрации Шебекинского района (Шабанов А.А.) производить финансирование Программы в пределах ассигнований, утвержденных по соответствующим отраслям в муниципальном бюджете на соответствующий год.</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6. Установить, что в ходе реализации Программы отдельные мероприятия могут уточняться, а объемы финансирования в 2012-2013 годах подлежат корректировке с учетом утвержденных расходов муниципального бюджета.</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t>7. Рекомендовать главам администраций городского и сельских поселений разработать и утвердить планы мероприятий по реализации утвержденной Программы.</w:t>
      </w:r>
    </w:p>
    <w:p w:rsidR="00691370" w:rsidRPr="00691370" w:rsidRDefault="00691370" w:rsidP="00691370">
      <w:pPr>
        <w:ind w:firstLine="708"/>
        <w:rPr>
          <w:rFonts w:ascii="Times New Roman" w:eastAsia="Calibri" w:hAnsi="Times New Roman" w:cs="Times New Roman"/>
          <w:sz w:val="24"/>
          <w:szCs w:val="24"/>
        </w:rPr>
      </w:pPr>
      <w:r w:rsidRPr="00691370">
        <w:rPr>
          <w:rFonts w:ascii="Times New Roman" w:eastAsia="Calibri" w:hAnsi="Times New Roman" w:cs="Times New Roman"/>
          <w:sz w:val="24"/>
          <w:szCs w:val="24"/>
        </w:rPr>
        <w:lastRenderedPageBreak/>
        <w:t>8. Контроль за исполнением постановления возложить на заместителя главы администрации Шебекинского района – председателя комитета социальной политики И.В. Лазарева.</w:t>
      </w:r>
    </w:p>
    <w:p w:rsidR="00691370" w:rsidRPr="00691370" w:rsidRDefault="00691370" w:rsidP="00691370">
      <w:pPr>
        <w:ind w:firstLine="708"/>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ab/>
        <w:t>О ходе исполнения постановления информировать ежегодно к 1 марта, начиная с 2012 года, об исполнении – к 1 марта 2014 года.</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rPr>
          <w:rFonts w:ascii="Times New Roman" w:eastAsia="Calibri" w:hAnsi="Times New Roman" w:cs="Times New Roman"/>
          <w:b/>
          <w:sz w:val="24"/>
          <w:szCs w:val="24"/>
        </w:rPr>
      </w:pPr>
      <w:r w:rsidRPr="00691370">
        <w:rPr>
          <w:rFonts w:ascii="Times New Roman" w:eastAsia="Calibri" w:hAnsi="Times New Roman" w:cs="Times New Roman"/>
          <w:b/>
          <w:sz w:val="24"/>
          <w:szCs w:val="24"/>
        </w:rPr>
        <w:t xml:space="preserve">Первый заместитель главы </w:t>
      </w:r>
    </w:p>
    <w:p w:rsidR="00691370" w:rsidRDefault="00691370" w:rsidP="00691370">
      <w:pPr>
        <w:rPr>
          <w:rFonts w:ascii="Times New Roman" w:hAnsi="Times New Roman" w:cs="Times New Roman"/>
          <w:b/>
          <w:sz w:val="24"/>
          <w:szCs w:val="24"/>
        </w:rPr>
      </w:pPr>
      <w:r w:rsidRPr="00691370">
        <w:rPr>
          <w:rFonts w:ascii="Times New Roman" w:eastAsia="Calibri" w:hAnsi="Times New Roman" w:cs="Times New Roman"/>
          <w:b/>
          <w:sz w:val="24"/>
          <w:szCs w:val="24"/>
        </w:rPr>
        <w:t>администрации Шебекинского района                                            А.Сергиенко</w:t>
      </w:r>
    </w:p>
    <w:p w:rsidR="00691370" w:rsidRDefault="00691370">
      <w:pPr>
        <w:rPr>
          <w:rFonts w:ascii="Times New Roman" w:hAnsi="Times New Roman" w:cs="Times New Roman"/>
          <w:b/>
          <w:sz w:val="24"/>
          <w:szCs w:val="24"/>
        </w:rPr>
      </w:pPr>
      <w:r>
        <w:rPr>
          <w:rFonts w:ascii="Times New Roman" w:hAnsi="Times New Roman" w:cs="Times New Roman"/>
          <w:b/>
          <w:sz w:val="24"/>
          <w:szCs w:val="24"/>
        </w:rPr>
        <w:br w:type="page"/>
      </w:r>
    </w:p>
    <w:p w:rsidR="00691370" w:rsidRPr="00691370" w:rsidRDefault="00691370" w:rsidP="00691370">
      <w:pPr>
        <w:jc w:val="center"/>
        <w:rPr>
          <w:rFonts w:ascii="Times New Roman" w:hAnsi="Times New Roman" w:cs="Times New Roman"/>
          <w:b/>
          <w:sz w:val="24"/>
          <w:szCs w:val="24"/>
        </w:rPr>
      </w:pPr>
      <w:r w:rsidRPr="00691370">
        <w:rPr>
          <w:rFonts w:ascii="Times New Roman" w:hAnsi="Times New Roman" w:cs="Times New Roman"/>
          <w:b/>
          <w:sz w:val="24"/>
          <w:szCs w:val="24"/>
        </w:rPr>
        <w:lastRenderedPageBreak/>
        <w:t xml:space="preserve">Паспорт районной долгосрочной целевой программы «Духовно-нравственное воспитание населения Шебекинского района» </w:t>
      </w:r>
    </w:p>
    <w:p w:rsidR="00691370" w:rsidRPr="00691370" w:rsidRDefault="00691370" w:rsidP="00691370">
      <w:pPr>
        <w:jc w:val="center"/>
        <w:rPr>
          <w:rFonts w:ascii="Times New Roman" w:hAnsi="Times New Roman" w:cs="Times New Roman"/>
          <w:b/>
          <w:sz w:val="24"/>
          <w:szCs w:val="24"/>
        </w:rPr>
      </w:pPr>
      <w:r w:rsidRPr="00691370">
        <w:rPr>
          <w:rFonts w:ascii="Times New Roman" w:hAnsi="Times New Roman" w:cs="Times New Roman"/>
          <w:b/>
          <w:sz w:val="24"/>
          <w:szCs w:val="24"/>
        </w:rPr>
        <w:t>на 2011 - 2013 годы</w:t>
      </w:r>
    </w:p>
    <w:p w:rsidR="00691370" w:rsidRPr="00691370" w:rsidRDefault="00691370" w:rsidP="0069137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366"/>
        <w:gridCol w:w="310"/>
        <w:gridCol w:w="4611"/>
      </w:tblGrid>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Наименование долгосрочной целевой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районная долгосрочная  целевая программа «Духовно-нравственное воспитание населения Шебекинского района» на 2011 – 2013 годы (далее – Программа)</w:t>
            </w:r>
          </w:p>
          <w:p w:rsidR="00691370" w:rsidRPr="00691370" w:rsidRDefault="00691370" w:rsidP="00691370">
            <w:pPr>
              <w:rPr>
                <w:rFonts w:ascii="Times New Roman" w:hAnsi="Times New Roman" w:cs="Times New Roman"/>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Основания для разработки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постановление правительства Белгородской области от 23.10.2010 года № 345-пп «Об утверждении долгосрочной целевой программы «Духовно-нравственное воспитание населения Белгородской области» на 2011-2013 годы»</w:t>
            </w: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 xml:space="preserve"> </w:t>
            </w: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Муниципальный заказчик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 xml:space="preserve">- </w:t>
            </w:r>
          </w:p>
        </w:tc>
        <w:tc>
          <w:tcPr>
            <w:tcW w:w="4611" w:type="dxa"/>
          </w:tcPr>
          <w:p w:rsidR="00691370" w:rsidRPr="00691370" w:rsidRDefault="00691370" w:rsidP="00691370">
            <w:pPr>
              <w:pStyle w:val="a5"/>
              <w:rPr>
                <w:sz w:val="24"/>
                <w:szCs w:val="24"/>
              </w:rPr>
            </w:pPr>
            <w:r w:rsidRPr="00691370">
              <w:rPr>
                <w:sz w:val="24"/>
                <w:szCs w:val="24"/>
              </w:rPr>
              <w:t>администрация Шебекинского района</w:t>
            </w: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Представитель муниципального заказчика (координатор)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 xml:space="preserve">комитет социальной политики администрации Шебекинского района </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Ф.И.О., должность руководителя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Лазарев И.В. – заместитель главы администрации Шебекинского района – председатель комитета социальной политики</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Разработчик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 xml:space="preserve">комитет социальной политики администрации Шебекинского района </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Основные исполнители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комитет социальной политики администрации Шебекинского района, комитет финансов и бюджетной политики администрации Шебекинского района, управление образования администрации Шебекинского района, управление социальной защиты населения администрации Шебекинского района, управление культуры, спорта, молодежной политики и туризма администрации Шебекинского района, ШМУ «Шебекинская центральная районная больница», отдел координационной работы комиссии по делам несовершеннолетних администрации Шебекинского района, отдел записи актов гражданского состояния администрации Шебекинского района, администрации городского и сельских поселений</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Цель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 xml:space="preserve">совершенствование и развитие на территории Шебекинского района гуманистически ориентированной, </w:t>
            </w:r>
            <w:r w:rsidRPr="00691370">
              <w:rPr>
                <w:sz w:val="24"/>
                <w:szCs w:val="24"/>
              </w:rPr>
              <w:lastRenderedPageBreak/>
              <w:t>научно-прогнозируемой в своем развитии системы духовно-нравственного воспитания населения на основе согласия и своевременной координации организационно-управленческих решений и действий различных ведомств и организаций</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lastRenderedPageBreak/>
              <w:t>Основные задачи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tc>
        <w:tc>
          <w:tcPr>
            <w:tcW w:w="4611" w:type="dxa"/>
          </w:tcPr>
          <w:p w:rsidR="00691370" w:rsidRPr="00691370" w:rsidRDefault="00691370" w:rsidP="00691370">
            <w:pPr>
              <w:pStyle w:val="a5"/>
              <w:rPr>
                <w:sz w:val="24"/>
                <w:szCs w:val="24"/>
              </w:rPr>
            </w:pPr>
            <w:r w:rsidRPr="00691370">
              <w:rPr>
                <w:sz w:val="24"/>
                <w:szCs w:val="24"/>
              </w:rPr>
              <w:lastRenderedPageBreak/>
              <w:t>формирование духовно-нравственных качеств личности, делающих ее способной противостоять негативным фактором современного общества и выстраивать свою жизнь на основе традиционных российских духовно-нравственных ценностей, развитие в молодежной среде патриотического отношения к малой Родине и Отечеству, гражданского долга и ответственности;</w:t>
            </w:r>
          </w:p>
          <w:p w:rsidR="00691370" w:rsidRPr="00691370" w:rsidRDefault="00691370" w:rsidP="00691370">
            <w:pPr>
              <w:pStyle w:val="a5"/>
              <w:rPr>
                <w:sz w:val="24"/>
                <w:szCs w:val="24"/>
              </w:rPr>
            </w:pPr>
            <w:r w:rsidRPr="00691370">
              <w:rPr>
                <w:sz w:val="24"/>
                <w:szCs w:val="24"/>
              </w:rPr>
              <w:t>формирование гражданского и патриотического сознания и самосознания подрастающего поколения, утверждение в молодежной среде духовно-нравственных и гуманистических ценностей, укрепление гражданского мира и согласия, предупреждение возникновения межнациональных и межконфессиональных конфликтов;</w:t>
            </w:r>
          </w:p>
          <w:p w:rsidR="00691370" w:rsidRPr="00691370" w:rsidRDefault="00691370" w:rsidP="00691370">
            <w:pPr>
              <w:pStyle w:val="a5"/>
              <w:rPr>
                <w:sz w:val="24"/>
                <w:szCs w:val="24"/>
              </w:rPr>
            </w:pPr>
            <w:r w:rsidRPr="00691370">
              <w:rPr>
                <w:sz w:val="24"/>
                <w:szCs w:val="24"/>
              </w:rPr>
              <w:t>приобщение к ценностям традиционной отечественной культуры;</w:t>
            </w:r>
          </w:p>
          <w:p w:rsidR="00691370" w:rsidRPr="00691370" w:rsidRDefault="00691370" w:rsidP="00691370">
            <w:pPr>
              <w:pStyle w:val="a5"/>
              <w:rPr>
                <w:sz w:val="24"/>
                <w:szCs w:val="24"/>
              </w:rPr>
            </w:pPr>
            <w:r w:rsidRPr="00691370">
              <w:rPr>
                <w:sz w:val="24"/>
                <w:szCs w:val="24"/>
              </w:rPr>
              <w:t>формирование единого культурного пространства области, укрепление нравственных ценностей, сохранение и популяризация культурного наследия народов России, традиционной культуры Белгородской области и Шебекинского района;</w:t>
            </w:r>
          </w:p>
          <w:p w:rsidR="00691370" w:rsidRPr="00691370" w:rsidRDefault="00691370" w:rsidP="00691370">
            <w:pPr>
              <w:pStyle w:val="a5"/>
              <w:rPr>
                <w:sz w:val="24"/>
                <w:szCs w:val="24"/>
              </w:rPr>
            </w:pPr>
          </w:p>
          <w:p w:rsidR="00691370" w:rsidRPr="00691370" w:rsidRDefault="00691370" w:rsidP="00691370">
            <w:pPr>
              <w:pStyle w:val="a5"/>
              <w:rPr>
                <w:sz w:val="24"/>
                <w:szCs w:val="24"/>
              </w:rPr>
            </w:pPr>
            <w:r w:rsidRPr="00691370">
              <w:rPr>
                <w:sz w:val="24"/>
                <w:szCs w:val="24"/>
              </w:rPr>
              <w:t xml:space="preserve">оказание влияния на гармоничное духовное развитие каждой личности через просветительскую деятельность учреждений культуры; </w:t>
            </w:r>
          </w:p>
          <w:p w:rsidR="00691370" w:rsidRPr="00691370" w:rsidRDefault="00691370" w:rsidP="00691370">
            <w:pPr>
              <w:pStyle w:val="a5"/>
              <w:rPr>
                <w:sz w:val="24"/>
                <w:szCs w:val="24"/>
              </w:rPr>
            </w:pPr>
            <w:r w:rsidRPr="00691370">
              <w:rPr>
                <w:sz w:val="24"/>
                <w:szCs w:val="24"/>
              </w:rPr>
              <w:t>противодействие деятельности тоталитарных и деструктивных сект и культов, способствующих разрушению духовного и физического здоровья детей и молодежи, взрослого населения района;</w:t>
            </w:r>
          </w:p>
          <w:p w:rsidR="00691370" w:rsidRPr="00691370" w:rsidRDefault="00691370" w:rsidP="00691370">
            <w:pPr>
              <w:pStyle w:val="a5"/>
              <w:rPr>
                <w:sz w:val="24"/>
                <w:szCs w:val="24"/>
              </w:rPr>
            </w:pPr>
            <w:r w:rsidRPr="00691370">
              <w:rPr>
                <w:sz w:val="24"/>
                <w:szCs w:val="24"/>
              </w:rPr>
              <w:t>возрождение и сохранение духовно-нравственных традиций семейных отношений, формирование ориентации на вступление в брак, возрождение исторических традиций белгородской семьи</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lastRenderedPageBreak/>
              <w:t>Сроки реализации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начало – 1 января 2011 года,</w:t>
            </w:r>
          </w:p>
          <w:p w:rsidR="00691370" w:rsidRPr="00691370" w:rsidRDefault="00691370" w:rsidP="00691370">
            <w:pPr>
              <w:pStyle w:val="a5"/>
              <w:rPr>
                <w:sz w:val="24"/>
                <w:szCs w:val="24"/>
              </w:rPr>
            </w:pPr>
            <w:r w:rsidRPr="00691370">
              <w:rPr>
                <w:sz w:val="24"/>
                <w:szCs w:val="24"/>
              </w:rPr>
              <w:t>окончание  – 31 декабря 2013 года</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Объем и источники финансирования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источником финансирования Программы являются средства муниципального  бюджета, предусматриваемые ежегодно на очередной финансовый год</w:t>
            </w:r>
          </w:p>
          <w:p w:rsidR="00691370" w:rsidRPr="00691370" w:rsidRDefault="00691370" w:rsidP="00691370">
            <w:pPr>
              <w:pStyle w:val="a5"/>
              <w:rPr>
                <w:sz w:val="24"/>
                <w:szCs w:val="24"/>
              </w:rPr>
            </w:pPr>
            <w:r w:rsidRPr="00691370">
              <w:rPr>
                <w:sz w:val="24"/>
                <w:szCs w:val="24"/>
              </w:rPr>
              <w:t>всего - 404,5 тыс. рублей, в том числе:</w:t>
            </w:r>
          </w:p>
          <w:p w:rsidR="00691370" w:rsidRPr="00691370" w:rsidRDefault="00691370" w:rsidP="00691370">
            <w:pPr>
              <w:pStyle w:val="a5"/>
              <w:rPr>
                <w:sz w:val="24"/>
                <w:szCs w:val="24"/>
              </w:rPr>
            </w:pPr>
            <w:r w:rsidRPr="00691370">
              <w:rPr>
                <w:sz w:val="24"/>
                <w:szCs w:val="24"/>
              </w:rPr>
              <w:t>2011 год – в рамках финансирования мероприятий;</w:t>
            </w:r>
          </w:p>
          <w:p w:rsidR="00691370" w:rsidRPr="00691370" w:rsidRDefault="00691370" w:rsidP="00691370">
            <w:pPr>
              <w:pStyle w:val="a5"/>
              <w:rPr>
                <w:sz w:val="24"/>
                <w:szCs w:val="24"/>
              </w:rPr>
            </w:pPr>
            <w:r w:rsidRPr="00691370">
              <w:rPr>
                <w:sz w:val="24"/>
                <w:szCs w:val="24"/>
              </w:rPr>
              <w:t>2012 год – 184,0 тыс. рублей;</w:t>
            </w:r>
          </w:p>
          <w:p w:rsidR="00691370" w:rsidRPr="00691370" w:rsidRDefault="00691370" w:rsidP="00691370">
            <w:pPr>
              <w:pStyle w:val="a5"/>
              <w:rPr>
                <w:sz w:val="24"/>
                <w:szCs w:val="24"/>
              </w:rPr>
            </w:pPr>
            <w:r w:rsidRPr="00691370">
              <w:rPr>
                <w:sz w:val="24"/>
                <w:szCs w:val="24"/>
              </w:rPr>
              <w:t xml:space="preserve">2013 год – 220,5 тыс. рублей </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Целевые показатели реализации Программы</w:t>
            </w:r>
          </w:p>
        </w:tc>
        <w:tc>
          <w:tcPr>
            <w:tcW w:w="310"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t>снижение уровня криминализации среди несовершеннолетних: количество несовершеннолетних, совершивших правонарушения и количество несовершеннолетних, совершивших преступления;</w:t>
            </w:r>
          </w:p>
          <w:p w:rsidR="00691370" w:rsidRPr="00691370" w:rsidRDefault="00691370" w:rsidP="00691370">
            <w:pPr>
              <w:pStyle w:val="a5"/>
              <w:rPr>
                <w:sz w:val="24"/>
                <w:szCs w:val="24"/>
              </w:rPr>
            </w:pPr>
            <w:r w:rsidRPr="00691370">
              <w:rPr>
                <w:sz w:val="24"/>
                <w:szCs w:val="24"/>
              </w:rPr>
              <w:t>число лиц, заболевших алкоголизмом, с диагнозом, установленным впервые в жизни (на 100000 населения);</w:t>
            </w:r>
          </w:p>
          <w:p w:rsidR="00691370" w:rsidRPr="00691370" w:rsidRDefault="00691370" w:rsidP="00691370">
            <w:pPr>
              <w:pStyle w:val="a5"/>
              <w:rPr>
                <w:sz w:val="24"/>
                <w:szCs w:val="24"/>
              </w:rPr>
            </w:pPr>
            <w:r w:rsidRPr="00691370">
              <w:rPr>
                <w:sz w:val="24"/>
                <w:szCs w:val="24"/>
              </w:rPr>
              <w:t>число лиц, заболевших наркоманией, с диагнозом, установленным впервые в жизни (на 100000 населения);</w:t>
            </w:r>
          </w:p>
          <w:p w:rsidR="00691370" w:rsidRPr="00691370" w:rsidRDefault="00691370" w:rsidP="00691370">
            <w:pPr>
              <w:pStyle w:val="a5"/>
              <w:rPr>
                <w:sz w:val="24"/>
                <w:szCs w:val="24"/>
              </w:rPr>
            </w:pPr>
            <w:r w:rsidRPr="00691370">
              <w:rPr>
                <w:sz w:val="24"/>
                <w:szCs w:val="24"/>
              </w:rPr>
              <w:t>доля мероприятий совместной просветительской деятельности всех заинтересованных структур, обмен опытом, информацией и осуществление совместных проектов в области духовно-нравственного воспитания населения района;</w:t>
            </w:r>
          </w:p>
          <w:p w:rsidR="00691370" w:rsidRPr="00691370" w:rsidRDefault="00691370" w:rsidP="00691370">
            <w:pPr>
              <w:pStyle w:val="a5"/>
              <w:rPr>
                <w:sz w:val="24"/>
                <w:szCs w:val="24"/>
              </w:rPr>
            </w:pPr>
            <w:r w:rsidRPr="00691370">
              <w:rPr>
                <w:sz w:val="24"/>
                <w:szCs w:val="24"/>
              </w:rPr>
              <w:t>доля образовательных учреждений, учреждений социальной защиты населения, культуры, реализующих программы духовно-нравственного воспитания детей, молодежи, взрослого населения района;</w:t>
            </w:r>
          </w:p>
          <w:p w:rsidR="00691370" w:rsidRPr="00691370" w:rsidRDefault="00691370" w:rsidP="00691370">
            <w:pPr>
              <w:pStyle w:val="a5"/>
              <w:rPr>
                <w:sz w:val="24"/>
                <w:szCs w:val="24"/>
              </w:rPr>
            </w:pPr>
            <w:r w:rsidRPr="00691370">
              <w:rPr>
                <w:sz w:val="24"/>
                <w:szCs w:val="24"/>
              </w:rPr>
              <w:t>доля перспективных моделей духовно-нравственного воспитания детей и молодежи в социуме (духовно- просветительских центров, опорных школ и дворцов культуры и т.п.);</w:t>
            </w:r>
          </w:p>
          <w:p w:rsidR="00691370" w:rsidRPr="00691370" w:rsidRDefault="00691370" w:rsidP="00691370">
            <w:pPr>
              <w:pStyle w:val="a5"/>
              <w:rPr>
                <w:sz w:val="24"/>
                <w:szCs w:val="24"/>
              </w:rPr>
            </w:pPr>
            <w:r w:rsidRPr="00691370">
              <w:rPr>
                <w:sz w:val="24"/>
                <w:szCs w:val="24"/>
              </w:rPr>
              <w:t>увеличение количества замещающих (приемных) семей</w:t>
            </w:r>
          </w:p>
          <w:p w:rsidR="00691370" w:rsidRPr="00691370" w:rsidRDefault="00691370" w:rsidP="00691370">
            <w:pPr>
              <w:pStyle w:val="a5"/>
              <w:rPr>
                <w:sz w:val="24"/>
                <w:szCs w:val="24"/>
              </w:rPr>
            </w:pPr>
          </w:p>
        </w:tc>
      </w:tr>
      <w:tr w:rsidR="00691370" w:rsidRPr="00691370" w:rsidTr="00E86683">
        <w:tc>
          <w:tcPr>
            <w:tcW w:w="4366" w:type="dxa"/>
          </w:tcPr>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Показатели социально-экономической эффективности реализации Программы</w:t>
            </w:r>
          </w:p>
        </w:tc>
        <w:tc>
          <w:tcPr>
            <w:tcW w:w="310" w:type="dxa"/>
          </w:tcPr>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w:t>
            </w:r>
          </w:p>
        </w:tc>
        <w:tc>
          <w:tcPr>
            <w:tcW w:w="4611" w:type="dxa"/>
          </w:tcPr>
          <w:p w:rsidR="00691370" w:rsidRPr="00691370" w:rsidRDefault="00691370" w:rsidP="00691370">
            <w:pPr>
              <w:pStyle w:val="a5"/>
              <w:rPr>
                <w:sz w:val="24"/>
                <w:szCs w:val="24"/>
              </w:rPr>
            </w:pPr>
            <w:r w:rsidRPr="00691370">
              <w:rPr>
                <w:sz w:val="24"/>
                <w:szCs w:val="24"/>
              </w:rPr>
              <w:lastRenderedPageBreak/>
              <w:t>в результате реализации Программы к 2014 году предполагается:</w:t>
            </w:r>
          </w:p>
          <w:p w:rsidR="00691370" w:rsidRPr="00691370" w:rsidRDefault="00691370" w:rsidP="00691370">
            <w:pPr>
              <w:pStyle w:val="a5"/>
              <w:rPr>
                <w:sz w:val="24"/>
                <w:szCs w:val="24"/>
              </w:rPr>
            </w:pPr>
            <w:r w:rsidRPr="00691370">
              <w:rPr>
                <w:sz w:val="24"/>
                <w:szCs w:val="24"/>
              </w:rPr>
              <w:t>снизить уровень правонарушений и преступлений среди несовершеннолетних по сравнению с 2010 годом;</w:t>
            </w:r>
          </w:p>
          <w:p w:rsidR="00691370" w:rsidRPr="00691370" w:rsidRDefault="00691370" w:rsidP="00691370">
            <w:pPr>
              <w:pStyle w:val="a5"/>
              <w:rPr>
                <w:sz w:val="24"/>
                <w:szCs w:val="24"/>
              </w:rPr>
            </w:pPr>
            <w:r w:rsidRPr="00691370">
              <w:rPr>
                <w:sz w:val="24"/>
                <w:szCs w:val="24"/>
              </w:rPr>
              <w:lastRenderedPageBreak/>
              <w:t>снизить число лиц, заболевших алкоголизмом, с диагнозом, установленным впервые в жизни, на 0,3 процента (на 100000 населения);</w:t>
            </w:r>
          </w:p>
          <w:p w:rsidR="00691370" w:rsidRPr="00691370" w:rsidRDefault="00691370" w:rsidP="00691370">
            <w:pPr>
              <w:pStyle w:val="a5"/>
              <w:rPr>
                <w:sz w:val="24"/>
                <w:szCs w:val="24"/>
              </w:rPr>
            </w:pPr>
            <w:r w:rsidRPr="00691370">
              <w:rPr>
                <w:sz w:val="24"/>
                <w:szCs w:val="24"/>
              </w:rPr>
              <w:t>снизить число лиц, заболевших наркоманией, с диагнозом, установленным впервые в жизни, на 0,3 процента (на 100000 населения);</w:t>
            </w:r>
          </w:p>
          <w:p w:rsidR="00691370" w:rsidRPr="00691370" w:rsidRDefault="00691370" w:rsidP="00691370">
            <w:pPr>
              <w:pStyle w:val="a5"/>
              <w:rPr>
                <w:sz w:val="24"/>
                <w:szCs w:val="24"/>
              </w:rPr>
            </w:pPr>
            <w:r w:rsidRPr="00691370">
              <w:rPr>
                <w:sz w:val="24"/>
                <w:szCs w:val="24"/>
              </w:rPr>
              <w:t>увеличить долю совместных мероприятий просветительской деятельности и проектов в области духовно-нравственного воспитания населения района, проводимых всеми заинтересованными структурами;</w:t>
            </w:r>
          </w:p>
          <w:p w:rsidR="00691370" w:rsidRPr="00691370" w:rsidRDefault="00691370" w:rsidP="00691370">
            <w:pPr>
              <w:pStyle w:val="a5"/>
              <w:rPr>
                <w:sz w:val="24"/>
                <w:szCs w:val="24"/>
              </w:rPr>
            </w:pPr>
            <w:r w:rsidRPr="00691370">
              <w:rPr>
                <w:sz w:val="24"/>
                <w:szCs w:val="24"/>
              </w:rPr>
              <w:t>довести долю образовательных учреждений, учреждений социальной защиты населения, культуры, реализующих программы духовно-нравственного воспитания детей, молодежи, взрослого населения района, до 100 процентов;</w:t>
            </w:r>
          </w:p>
          <w:p w:rsidR="00691370" w:rsidRPr="00691370" w:rsidRDefault="00691370" w:rsidP="00691370">
            <w:pPr>
              <w:pStyle w:val="a5"/>
              <w:rPr>
                <w:sz w:val="24"/>
                <w:szCs w:val="24"/>
              </w:rPr>
            </w:pPr>
            <w:r w:rsidRPr="00691370">
              <w:rPr>
                <w:sz w:val="24"/>
                <w:szCs w:val="24"/>
              </w:rPr>
              <w:t xml:space="preserve">повысить долю перспективных моделей духовно-нравственного воспитания детей и молодежи в социуме (духовно- просветительских центров, опорных школ и дворцов культуры и т.п.) по сравнению с 2010 годом; </w:t>
            </w:r>
          </w:p>
          <w:p w:rsidR="00691370" w:rsidRPr="00691370" w:rsidRDefault="00691370" w:rsidP="00691370">
            <w:pPr>
              <w:pStyle w:val="a5"/>
              <w:rPr>
                <w:sz w:val="24"/>
                <w:szCs w:val="24"/>
              </w:rPr>
            </w:pPr>
            <w:r w:rsidRPr="00691370">
              <w:rPr>
                <w:sz w:val="24"/>
                <w:szCs w:val="24"/>
              </w:rPr>
              <w:t>увеличить количество замещающих (приемных) семей по сравнению с 2010 годом;</w:t>
            </w:r>
          </w:p>
          <w:p w:rsidR="00691370" w:rsidRPr="00691370" w:rsidRDefault="00691370" w:rsidP="00691370">
            <w:pPr>
              <w:pStyle w:val="a5"/>
              <w:rPr>
                <w:sz w:val="24"/>
                <w:szCs w:val="24"/>
              </w:rPr>
            </w:pPr>
            <w:r w:rsidRPr="00691370">
              <w:rPr>
                <w:sz w:val="24"/>
                <w:szCs w:val="24"/>
              </w:rPr>
              <w:t>снизить количество расторжения браков по сравнению с 2010 годом</w:t>
            </w:r>
          </w:p>
        </w:tc>
      </w:tr>
    </w:tbl>
    <w:p w:rsidR="00691370" w:rsidRPr="00691370" w:rsidRDefault="00691370" w:rsidP="00691370">
      <w:pPr>
        <w:rPr>
          <w:rFonts w:ascii="Times New Roman" w:hAnsi="Times New Roman" w:cs="Times New Roman"/>
          <w:b/>
          <w:sz w:val="24"/>
          <w:szCs w:val="24"/>
        </w:rPr>
      </w:pPr>
    </w:p>
    <w:p w:rsidR="00691370" w:rsidRPr="00691370" w:rsidRDefault="00691370" w:rsidP="00691370">
      <w:pPr>
        <w:rPr>
          <w:rFonts w:ascii="Times New Roman" w:hAnsi="Times New Roman" w:cs="Times New Roman"/>
          <w:b/>
          <w:sz w:val="24"/>
          <w:szCs w:val="24"/>
        </w:rPr>
      </w:pPr>
    </w:p>
    <w:p w:rsidR="00691370" w:rsidRPr="00691370" w:rsidRDefault="00691370" w:rsidP="00691370">
      <w:pPr>
        <w:jc w:val="center"/>
        <w:rPr>
          <w:rFonts w:ascii="Times New Roman" w:hAnsi="Times New Roman" w:cs="Times New Roman"/>
          <w:b/>
          <w:sz w:val="24"/>
          <w:szCs w:val="24"/>
        </w:rPr>
      </w:pPr>
      <w:r w:rsidRPr="00691370">
        <w:rPr>
          <w:rFonts w:ascii="Times New Roman" w:hAnsi="Times New Roman" w:cs="Times New Roman"/>
          <w:b/>
          <w:sz w:val="24"/>
          <w:szCs w:val="24"/>
        </w:rPr>
        <w:t>І. Содержание проблемы и обоснование необходимости ее решения программно-целевым методом</w:t>
      </w:r>
    </w:p>
    <w:p w:rsidR="00691370" w:rsidRPr="00691370" w:rsidRDefault="00691370" w:rsidP="00691370">
      <w:pPr>
        <w:jc w:val="center"/>
        <w:rPr>
          <w:rFonts w:ascii="Times New Roman" w:hAnsi="Times New Roman" w:cs="Times New Roman"/>
          <w:b/>
          <w:sz w:val="24"/>
          <w:szCs w:val="24"/>
        </w:rPr>
      </w:pPr>
    </w:p>
    <w:p w:rsidR="00691370" w:rsidRPr="00691370" w:rsidRDefault="00691370" w:rsidP="00691370">
      <w:pPr>
        <w:pStyle w:val="a5"/>
        <w:ind w:firstLine="708"/>
        <w:rPr>
          <w:sz w:val="24"/>
          <w:szCs w:val="24"/>
        </w:rPr>
      </w:pPr>
      <w:r w:rsidRPr="00691370">
        <w:rPr>
          <w:sz w:val="24"/>
          <w:szCs w:val="24"/>
        </w:rPr>
        <w:t>Духовно-нравственное становление детей и молодежи, подготовка их к самостоятельной жизни являются важнейшими составляющими развития общества, государства.</w:t>
      </w:r>
    </w:p>
    <w:p w:rsidR="00691370" w:rsidRPr="00691370" w:rsidRDefault="00691370" w:rsidP="00691370">
      <w:pPr>
        <w:pStyle w:val="a5"/>
        <w:ind w:firstLine="708"/>
        <w:rPr>
          <w:sz w:val="24"/>
          <w:szCs w:val="24"/>
        </w:rPr>
      </w:pPr>
      <w:r w:rsidRPr="00691370">
        <w:rPr>
          <w:sz w:val="24"/>
          <w:szCs w:val="24"/>
        </w:rPr>
        <w:t>Реализуемая Стратегия социально-экономического развития Белгородской области на период до 2025 года ставит своей целью достижение для населения области достойного качества жизни и его постоянное улучшение на основе инновационно ориентированной экономической и социальной политики. Одна из задач стратегии – становление благоприятной социальной среды и создание условий для эффективной реализации человеческого потенциала и обеспечения достойного качества жизни населения.</w:t>
      </w:r>
    </w:p>
    <w:p w:rsidR="00691370" w:rsidRPr="00691370" w:rsidRDefault="00691370" w:rsidP="00691370">
      <w:pPr>
        <w:pStyle w:val="a5"/>
        <w:ind w:firstLine="708"/>
        <w:rPr>
          <w:sz w:val="24"/>
          <w:szCs w:val="24"/>
        </w:rPr>
      </w:pPr>
      <w:r w:rsidRPr="00691370">
        <w:rPr>
          <w:sz w:val="24"/>
          <w:szCs w:val="24"/>
        </w:rPr>
        <w:t>Решению этих проблем способствуют реализуемые региональные и одноименные муниципальные программы в области воспитания: «Основы духовно-нравственного воспитания населения Белгородской области на 2007-2010 годы», «Патриотическое воспитание граждан Белгородской области на 2006-2010 годы», «Развитие школьного туризма для учащихся Белгородской области «Моя Родина - Россия». От родного Белогорья – к святыням отчизны» на 2008-2011 годы», «Молодость Белгородчины» на 2009-2012 годы».</w:t>
      </w:r>
    </w:p>
    <w:p w:rsidR="00691370" w:rsidRPr="00691370" w:rsidRDefault="00691370" w:rsidP="00691370">
      <w:pPr>
        <w:pStyle w:val="a5"/>
        <w:ind w:firstLine="708"/>
        <w:rPr>
          <w:sz w:val="24"/>
          <w:szCs w:val="24"/>
        </w:rPr>
      </w:pPr>
      <w:r w:rsidRPr="00691370">
        <w:rPr>
          <w:sz w:val="24"/>
          <w:szCs w:val="24"/>
        </w:rPr>
        <w:lastRenderedPageBreak/>
        <w:t>Опыт реализации названных программ показал их жизненность и востребованность, позитивное влияние на развитие человеческого и культурного потенциала, демографической и молодежной политики, системы образования, здравоохранения, социальной защиты населения района.</w:t>
      </w:r>
    </w:p>
    <w:p w:rsidR="00691370" w:rsidRPr="00691370" w:rsidRDefault="00691370" w:rsidP="00691370">
      <w:pPr>
        <w:pStyle w:val="a5"/>
        <w:ind w:firstLine="708"/>
        <w:rPr>
          <w:sz w:val="24"/>
          <w:szCs w:val="24"/>
        </w:rPr>
      </w:pPr>
      <w:r w:rsidRPr="00691370">
        <w:rPr>
          <w:sz w:val="24"/>
          <w:szCs w:val="24"/>
        </w:rPr>
        <w:t>Духовно-нравственное и патриотическое воспитание определены как приоритетные направления деятельности органов местного самоуправления, учреждений образования, культуры, молодежной политики. Система духовно-нравственного воспитания строится на основе отечественных традиций и современного опыта, обеспечения многомерности и интегрированности современных механизмов воспитания и его приоритетов в обществе.</w:t>
      </w:r>
    </w:p>
    <w:p w:rsidR="00691370" w:rsidRPr="00691370" w:rsidRDefault="00691370" w:rsidP="00691370">
      <w:pPr>
        <w:pStyle w:val="a5"/>
        <w:ind w:firstLine="708"/>
        <w:rPr>
          <w:sz w:val="24"/>
          <w:szCs w:val="24"/>
        </w:rPr>
      </w:pPr>
      <w:r w:rsidRPr="00691370">
        <w:rPr>
          <w:sz w:val="24"/>
          <w:szCs w:val="24"/>
        </w:rPr>
        <w:t xml:space="preserve">Все это сделало возможным создание единой системы духовно-нравственного образования и воспитания населения района. </w:t>
      </w:r>
    </w:p>
    <w:p w:rsidR="00691370" w:rsidRPr="00691370" w:rsidRDefault="00691370" w:rsidP="00691370">
      <w:pPr>
        <w:pStyle w:val="a5"/>
        <w:ind w:firstLine="708"/>
        <w:rPr>
          <w:sz w:val="24"/>
          <w:szCs w:val="24"/>
        </w:rPr>
      </w:pPr>
      <w:r w:rsidRPr="00691370">
        <w:rPr>
          <w:sz w:val="24"/>
          <w:szCs w:val="24"/>
        </w:rPr>
        <w:t>Совершенствуется и развивается сеть духовно-просветительских центров, которые объединили ресурсные и кадровые возможности школ, библиотек, домов культуры, храмов для воспитания и образования детей и подростков. Сейчас в районе их 5. На базе духовно-просветительских центров проводятся внеклассные мероприятия духовно-нравственной и гражданско-патриотической направленности. Особое внимание уделяется работе с семьей. Реализуются планы по профилактике правонарушений и искоренению сквернословия, табакокурению, других негативных проявлений среди детей и молодежи.</w:t>
      </w:r>
    </w:p>
    <w:p w:rsidR="00691370" w:rsidRPr="00691370" w:rsidRDefault="00691370" w:rsidP="00691370">
      <w:pPr>
        <w:pStyle w:val="a5"/>
        <w:ind w:firstLine="708"/>
        <w:rPr>
          <w:sz w:val="24"/>
          <w:szCs w:val="24"/>
        </w:rPr>
      </w:pPr>
      <w:r w:rsidRPr="00691370">
        <w:rPr>
          <w:sz w:val="24"/>
          <w:szCs w:val="24"/>
        </w:rPr>
        <w:t>Продолжено изучение предмета «Православная культура» в образовательных учреждениях района учащимися 2-11 классов. В учебных заведениях начального и среднего профессионального образования продолжают работу факультативные курсы: «Основы православной культуры», «История православной культуры»,  «Духовное краеведение Белгородчины». С 2010 года в области проводятся муниципальный и региональный этапы Всероссийской олимпиады по основам православной культуры.</w:t>
      </w:r>
    </w:p>
    <w:p w:rsidR="00691370" w:rsidRPr="00691370" w:rsidRDefault="00691370" w:rsidP="00691370">
      <w:pPr>
        <w:pStyle w:val="a5"/>
        <w:ind w:firstLine="708"/>
        <w:rPr>
          <w:sz w:val="24"/>
          <w:szCs w:val="24"/>
        </w:rPr>
      </w:pPr>
      <w:r w:rsidRPr="00691370">
        <w:rPr>
          <w:sz w:val="24"/>
          <w:szCs w:val="24"/>
        </w:rPr>
        <w:t>В районе продолжает совершенствоваться работа учреждений культуры, создаются модельные Дома культуры и библиотеки.</w:t>
      </w:r>
    </w:p>
    <w:p w:rsidR="00691370" w:rsidRPr="00691370" w:rsidRDefault="00691370" w:rsidP="00691370">
      <w:pPr>
        <w:pStyle w:val="a5"/>
        <w:ind w:firstLine="708"/>
        <w:rPr>
          <w:sz w:val="24"/>
          <w:szCs w:val="24"/>
        </w:rPr>
      </w:pPr>
      <w:r w:rsidRPr="00691370">
        <w:rPr>
          <w:sz w:val="24"/>
          <w:szCs w:val="24"/>
        </w:rPr>
        <w:t>Деятельность учреждений культуры  и искусства определяется качественным и разнообразным содержанием. Семейные праздники, детские театрализованные представления, творческие конкурсы, торжественные регистрации свадеб с элементами традиционных обрядов, вечера, балы, игровые программы, работа спортивных кружков и секций – все это направлено на повышение нравственности и духовности населения района, уровня информированности, противодействие пропаганде образцов массовой культуры, основанной на культе насилия.</w:t>
      </w:r>
    </w:p>
    <w:p w:rsidR="00691370" w:rsidRPr="00691370" w:rsidRDefault="00691370" w:rsidP="00691370">
      <w:pPr>
        <w:pStyle w:val="a5"/>
        <w:ind w:firstLine="708"/>
        <w:rPr>
          <w:sz w:val="24"/>
          <w:szCs w:val="24"/>
        </w:rPr>
      </w:pPr>
      <w:r w:rsidRPr="00691370">
        <w:rPr>
          <w:sz w:val="24"/>
          <w:szCs w:val="24"/>
        </w:rPr>
        <w:t>Отделом по делам молодежи администрации Шебекинского района традиционно проводятся праздники «День православной молодежи» и «Студенческая Пасха», Интернет-форум «Духовная безопасность», историко-патриотическая акция «Память героям». Ежегодно организуется молодежная акция – агитпоезд «С верой в Отечество».</w:t>
      </w:r>
    </w:p>
    <w:p w:rsidR="00691370" w:rsidRPr="00691370" w:rsidRDefault="00691370" w:rsidP="00691370">
      <w:pPr>
        <w:pStyle w:val="a5"/>
        <w:ind w:firstLine="708"/>
        <w:rPr>
          <w:sz w:val="24"/>
          <w:szCs w:val="24"/>
        </w:rPr>
      </w:pPr>
      <w:r w:rsidRPr="00691370">
        <w:rPr>
          <w:sz w:val="24"/>
          <w:szCs w:val="24"/>
        </w:rPr>
        <w:t>Проведенные тестирование, анкетирование учащихся и студентов по вопросам реализации в образовательных учреждениях всех типов и видов программ по духовно-нравственному воспитанию, изучения в школах предмета «Православная культура», показали, что такие формы работы в целом имеют положительный учебно-воспитательный эффект.</w:t>
      </w:r>
    </w:p>
    <w:p w:rsidR="00691370" w:rsidRPr="00691370" w:rsidRDefault="00691370" w:rsidP="00691370">
      <w:pPr>
        <w:pStyle w:val="a5"/>
        <w:ind w:firstLine="708"/>
        <w:rPr>
          <w:sz w:val="24"/>
          <w:szCs w:val="24"/>
        </w:rPr>
      </w:pPr>
      <w:r w:rsidRPr="00691370">
        <w:rPr>
          <w:sz w:val="24"/>
          <w:szCs w:val="24"/>
        </w:rPr>
        <w:t>В районе сохраняется положительная тенденция снижения уровня беспризорности и преступности несовершеннолетних:</w:t>
      </w:r>
    </w:p>
    <w:p w:rsidR="00691370" w:rsidRPr="00691370" w:rsidRDefault="00691370" w:rsidP="00691370">
      <w:pPr>
        <w:pStyle w:val="a5"/>
        <w:ind w:firstLine="708"/>
        <w:rPr>
          <w:sz w:val="24"/>
          <w:szCs w:val="24"/>
        </w:rPr>
      </w:pPr>
      <w:r w:rsidRPr="00691370">
        <w:rPr>
          <w:sz w:val="24"/>
          <w:szCs w:val="24"/>
        </w:rPr>
        <w:t>- в 2007 году преступления совершили 10 школьников, в 2008 году – 20, в 2009 году – 11, 2010 году – 5;</w:t>
      </w:r>
    </w:p>
    <w:p w:rsidR="00691370" w:rsidRPr="00691370" w:rsidRDefault="00691370" w:rsidP="00691370">
      <w:pPr>
        <w:pStyle w:val="a5"/>
        <w:ind w:firstLine="708"/>
        <w:rPr>
          <w:sz w:val="24"/>
          <w:szCs w:val="24"/>
        </w:rPr>
      </w:pPr>
      <w:r w:rsidRPr="00691370">
        <w:rPr>
          <w:sz w:val="24"/>
          <w:szCs w:val="24"/>
        </w:rPr>
        <w:t>- в 2007 году совершили преступления 21 учащийся учреждений начального профессионального образования, в 2008 году – 10, в 2009 году – 9, 2010 году – 5;</w:t>
      </w:r>
    </w:p>
    <w:p w:rsidR="00691370" w:rsidRPr="00691370" w:rsidRDefault="00691370" w:rsidP="00691370">
      <w:pPr>
        <w:pStyle w:val="a5"/>
        <w:ind w:firstLine="708"/>
        <w:rPr>
          <w:sz w:val="24"/>
          <w:szCs w:val="24"/>
        </w:rPr>
      </w:pPr>
      <w:r w:rsidRPr="00691370">
        <w:rPr>
          <w:sz w:val="24"/>
          <w:szCs w:val="24"/>
        </w:rPr>
        <w:t>- стабильная динамика в отношении количества выявленных подростков, злоупотребляющих психоактивными веществами;</w:t>
      </w:r>
    </w:p>
    <w:p w:rsidR="00691370" w:rsidRPr="00691370" w:rsidRDefault="00691370" w:rsidP="00691370">
      <w:pPr>
        <w:pStyle w:val="a5"/>
        <w:ind w:firstLine="708"/>
        <w:rPr>
          <w:sz w:val="24"/>
          <w:szCs w:val="24"/>
        </w:rPr>
      </w:pPr>
      <w:r w:rsidRPr="00691370">
        <w:rPr>
          <w:sz w:val="24"/>
          <w:szCs w:val="24"/>
        </w:rPr>
        <w:t>- увеличения количества учащихся общеобразовательных учреждений района, отрицательно относящихся к употреблению психоактивных веществ, алкоголя, табакокурению.</w:t>
      </w:r>
    </w:p>
    <w:p w:rsidR="00691370" w:rsidRPr="00691370" w:rsidRDefault="00691370" w:rsidP="00691370">
      <w:pPr>
        <w:pStyle w:val="a5"/>
        <w:ind w:firstLine="708"/>
        <w:rPr>
          <w:sz w:val="24"/>
          <w:szCs w:val="24"/>
        </w:rPr>
      </w:pPr>
      <w:r w:rsidRPr="00691370">
        <w:rPr>
          <w:sz w:val="24"/>
          <w:szCs w:val="24"/>
        </w:rPr>
        <w:lastRenderedPageBreak/>
        <w:t>Реализация комитетом социальной политики администрации Шебекинского района, управлениями образования, культуры, социальной защиты населения администрации Шебекинского района, отделами записи актов гражданского состояния и по делам молодежи администрации Шебекинского района программных мероприятий способствовала укреплению семьи, защите материнства и детства.</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По итогам 2010 года в районе родилось 893 ребенка, из них живыми – 891, что на 3 ребенка меньше, чем в 2009 году. Показатель рождаемости на уровне прошлого года и составил 9,6 на 1000 населения (областной показатель 2009 года – 11,0 промилле). Продолжает возрастать число детей, рожденных вторыми (2009г. – 389, 2010г. – 439).</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По состоянию на 01.01.2011 года на территории Шебекинского района  зарегистрировано 572 многодетных семьи, что на 46 семей больше, чем в 2009 году.</w:t>
      </w: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ab/>
        <w:t>Общее количество абортов за последние 5 лет снизилось в 3,8 раза.</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Коэффициент общей смертности по сравнению с 2009 годом уменьшился на 5,3 процента и составил 16,0 промилле (2009 год - 16,9, областной показатель – 14,4 промилле).</w:t>
      </w: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ab/>
        <w:t>Состояние бракоразводной ситуации оказывает прямое влияние на показатели рождаемости, так как функция воспроизводства населения сохраняется за семьей. Количество браков остается стабильным (2009г. – 650, 2010г. - 642). Количество расторжения браков увеличилось на 59 по сравнению с 2009 годом (2009г. - 342, 2010г. – 401).</w:t>
      </w:r>
    </w:p>
    <w:p w:rsidR="00691370" w:rsidRPr="00691370" w:rsidRDefault="00691370" w:rsidP="00691370">
      <w:pPr>
        <w:rPr>
          <w:rFonts w:ascii="Times New Roman" w:hAnsi="Times New Roman" w:cs="Times New Roman"/>
          <w:sz w:val="24"/>
          <w:szCs w:val="24"/>
        </w:rPr>
      </w:pPr>
      <w:r w:rsidRPr="00691370">
        <w:rPr>
          <w:rFonts w:ascii="Times New Roman" w:hAnsi="Times New Roman" w:cs="Times New Roman"/>
          <w:sz w:val="24"/>
          <w:szCs w:val="24"/>
        </w:rPr>
        <w:tab/>
        <w:t>По заключению департамента экономического развития Белгородской области областная программа «Основы духовно-нравственного воспитания населения Белгородской области на 2007-20010 годы»  в 2009-2010 годах реализовывалась эффективно.</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Вместе с тем ее исполнение показало не только успешность, но и ряд недостатков, прежде всего отсутствие должной системности и целостности, а также необходимой преемственности в осуществлении духовно-нравственного образования и воспитания. Вопросы духовно-нравственного воспитания детей и молодежи должны стать не только частью образовательного процесса, но и частью жизни социума, в котором растет и развивается личность.</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В этих условиях решение проблемы организации духовно-нравственного образования и воспитания населения района требует программно-целевого подхода на основе создания социальных, правовых, организационных, ресурсных предпосылок, методической и информационной поддержки в рамках настоящей районной долгосрочной  целевой программы «Духовно-нравственное воспитание населения Шебекинского района» на 2011 – 2013 годы, которая является продолжением действующей.</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Основой Программы является принцип комплексности решения проблем различных социальных институтов и возрастных групп населения.</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В связи с этим Программа включает в себя и совершенствование школьного образования, и систему мер, адресованных семье, детям дошкольного возраста, учащейся молодежи; внедрение духовно-нравственного содержания в сферу дополнительного образования, культуры, здравоохранения, социальной защиты, работу общественных объединений с подростками и молодежью.</w:t>
      </w:r>
    </w:p>
    <w:p w:rsidR="00691370" w:rsidRPr="00691370" w:rsidRDefault="00691370" w:rsidP="00691370">
      <w:pPr>
        <w:ind w:firstLine="708"/>
        <w:rPr>
          <w:rFonts w:ascii="Times New Roman" w:hAnsi="Times New Roman" w:cs="Times New Roman"/>
          <w:sz w:val="24"/>
          <w:szCs w:val="24"/>
        </w:rPr>
      </w:pPr>
      <w:r w:rsidRPr="00691370">
        <w:rPr>
          <w:rFonts w:ascii="Times New Roman" w:hAnsi="Times New Roman" w:cs="Times New Roman"/>
          <w:sz w:val="24"/>
          <w:szCs w:val="24"/>
        </w:rPr>
        <w:t>Программа ориентирована на повышение статуса духовно-нравственных ценностей, обновление содержания и структуры воспитания на основе отечественных традиций и современного опыта и будет способствовать укреплению духовно-нравственных основ жизни населения.</w:t>
      </w:r>
    </w:p>
    <w:p w:rsidR="00691370" w:rsidRPr="00691370" w:rsidRDefault="00691370" w:rsidP="00691370">
      <w:pPr>
        <w:ind w:firstLine="708"/>
        <w:rPr>
          <w:rFonts w:ascii="Times New Roman" w:hAnsi="Times New Roman" w:cs="Times New Roman"/>
          <w:sz w:val="24"/>
          <w:szCs w:val="24"/>
        </w:rPr>
      </w:pPr>
    </w:p>
    <w:p w:rsidR="00691370" w:rsidRPr="00691370" w:rsidRDefault="00691370" w:rsidP="00691370">
      <w:pPr>
        <w:ind w:firstLine="708"/>
        <w:rPr>
          <w:rFonts w:ascii="Times New Roman" w:hAnsi="Times New Roman" w:cs="Times New Roman"/>
          <w:sz w:val="24"/>
          <w:szCs w:val="24"/>
        </w:rPr>
      </w:pPr>
    </w:p>
    <w:p w:rsidR="00691370" w:rsidRPr="00691370" w:rsidRDefault="00691370" w:rsidP="00691370">
      <w:pPr>
        <w:ind w:firstLine="708"/>
        <w:rPr>
          <w:rFonts w:ascii="Times New Roman" w:hAnsi="Times New Roman" w:cs="Times New Roman"/>
          <w:sz w:val="24"/>
          <w:szCs w:val="24"/>
        </w:rPr>
      </w:pPr>
    </w:p>
    <w:p w:rsidR="00691370" w:rsidRPr="00691370" w:rsidRDefault="00691370" w:rsidP="00691370">
      <w:pPr>
        <w:jc w:val="center"/>
        <w:rPr>
          <w:rFonts w:ascii="Times New Roman" w:hAnsi="Times New Roman" w:cs="Times New Roman"/>
          <w:b/>
          <w:sz w:val="24"/>
          <w:szCs w:val="24"/>
        </w:rPr>
      </w:pPr>
      <w:r w:rsidRPr="00691370">
        <w:rPr>
          <w:rFonts w:ascii="Times New Roman" w:hAnsi="Times New Roman" w:cs="Times New Roman"/>
          <w:b/>
          <w:sz w:val="24"/>
          <w:szCs w:val="24"/>
        </w:rPr>
        <w:t>ІІ. Цель, задачи, сроки реализации Программы</w:t>
      </w:r>
    </w:p>
    <w:p w:rsidR="00691370" w:rsidRPr="00691370" w:rsidRDefault="00691370" w:rsidP="00691370">
      <w:pPr>
        <w:jc w:val="center"/>
        <w:rPr>
          <w:rFonts w:ascii="Times New Roman" w:hAnsi="Times New Roman" w:cs="Times New Roman"/>
          <w:b/>
          <w:sz w:val="24"/>
          <w:szCs w:val="24"/>
        </w:rPr>
      </w:pPr>
    </w:p>
    <w:p w:rsidR="00691370" w:rsidRPr="00691370" w:rsidRDefault="00691370" w:rsidP="00691370">
      <w:pPr>
        <w:pStyle w:val="a5"/>
        <w:ind w:firstLine="708"/>
        <w:rPr>
          <w:sz w:val="24"/>
          <w:szCs w:val="24"/>
        </w:rPr>
      </w:pPr>
      <w:r w:rsidRPr="00691370">
        <w:rPr>
          <w:sz w:val="24"/>
          <w:szCs w:val="24"/>
        </w:rPr>
        <w:t xml:space="preserve">Целью Программы является развитие на территории Шебекинского района гуманистически ориентированной, научно прогнозируемой в своем развитии, системы </w:t>
      </w:r>
      <w:r w:rsidRPr="00691370">
        <w:rPr>
          <w:sz w:val="24"/>
          <w:szCs w:val="24"/>
        </w:rPr>
        <w:lastRenderedPageBreak/>
        <w:t>духовно-нравственного воспитания населения на основе согласования  и своевременной координации организационно-управленческих решений и действий различных ведомств и организаций.</w:t>
      </w:r>
    </w:p>
    <w:p w:rsidR="00691370" w:rsidRPr="00691370" w:rsidRDefault="00691370" w:rsidP="00691370">
      <w:pPr>
        <w:pStyle w:val="a5"/>
        <w:ind w:firstLine="708"/>
        <w:rPr>
          <w:sz w:val="24"/>
          <w:szCs w:val="24"/>
        </w:rPr>
      </w:pPr>
      <w:r w:rsidRPr="00691370">
        <w:rPr>
          <w:sz w:val="24"/>
          <w:szCs w:val="24"/>
        </w:rPr>
        <w:t>Программа  предусматривается решение следующих задач:</w:t>
      </w:r>
    </w:p>
    <w:p w:rsidR="00691370" w:rsidRPr="00691370" w:rsidRDefault="00691370" w:rsidP="00691370">
      <w:pPr>
        <w:shd w:val="clear" w:color="auto" w:fill="FFFFFF"/>
        <w:spacing w:line="298" w:lineRule="exact"/>
        <w:ind w:left="14" w:right="14" w:firstLine="694"/>
        <w:rPr>
          <w:rFonts w:ascii="Times New Roman" w:hAnsi="Times New Roman" w:cs="Times New Roman"/>
          <w:sz w:val="24"/>
          <w:szCs w:val="24"/>
        </w:rPr>
      </w:pPr>
      <w:r w:rsidRPr="00691370">
        <w:rPr>
          <w:rFonts w:ascii="Times New Roman" w:hAnsi="Times New Roman" w:cs="Times New Roman"/>
          <w:color w:val="000000"/>
          <w:sz w:val="24"/>
          <w:szCs w:val="24"/>
        </w:rPr>
        <w:t>- формирование духовно-нравственных качеств личности, делающих её способной противостоять негативным факторам современного общества и вы</w:t>
      </w:r>
      <w:r w:rsidRPr="00691370">
        <w:rPr>
          <w:rFonts w:ascii="Times New Roman" w:hAnsi="Times New Roman" w:cs="Times New Roman"/>
          <w:color w:val="000000"/>
          <w:spacing w:val="9"/>
          <w:sz w:val="24"/>
          <w:szCs w:val="24"/>
        </w:rPr>
        <w:t>страивать свою жизнь на основе традиционных российских духовно-</w:t>
      </w:r>
      <w:r w:rsidRPr="00691370">
        <w:rPr>
          <w:rFonts w:ascii="Times New Roman" w:hAnsi="Times New Roman" w:cs="Times New Roman"/>
          <w:color w:val="000000"/>
          <w:sz w:val="24"/>
          <w:szCs w:val="24"/>
        </w:rPr>
        <w:t>нравственных ценностей, развитие в молодежной среде патриотического отно</w:t>
      </w:r>
      <w:r w:rsidRPr="00691370">
        <w:rPr>
          <w:rFonts w:ascii="Times New Roman" w:hAnsi="Times New Roman" w:cs="Times New Roman"/>
          <w:color w:val="000000"/>
          <w:spacing w:val="1"/>
          <w:sz w:val="24"/>
          <w:szCs w:val="24"/>
        </w:rPr>
        <w:t>шения к малой Родине и Отечеству, гражданского долга и ответственности;</w:t>
      </w:r>
    </w:p>
    <w:p w:rsidR="00691370" w:rsidRPr="00691370" w:rsidRDefault="00691370" w:rsidP="00691370">
      <w:pPr>
        <w:shd w:val="clear" w:color="auto" w:fill="FFFFFF"/>
        <w:spacing w:line="298" w:lineRule="exact"/>
        <w:ind w:left="10" w:right="10" w:firstLine="698"/>
        <w:rPr>
          <w:rFonts w:ascii="Times New Roman" w:hAnsi="Times New Roman" w:cs="Times New Roman"/>
          <w:sz w:val="24"/>
          <w:szCs w:val="24"/>
        </w:rPr>
      </w:pPr>
      <w:r w:rsidRPr="00691370">
        <w:rPr>
          <w:rFonts w:ascii="Times New Roman" w:hAnsi="Times New Roman" w:cs="Times New Roman"/>
          <w:color w:val="000000"/>
          <w:sz w:val="24"/>
          <w:szCs w:val="24"/>
        </w:rPr>
        <w:t>- формирование гражданского и патриотического сознания и самосознания подрастающего поколения, утверждение в молодежной среде духовно-нравственных и гуманистических ценностей, укрепление гражданского мира и согласия, предупреждение возникновения межнациональных и межконфессиональных конфликтов;</w:t>
      </w:r>
    </w:p>
    <w:p w:rsidR="00691370" w:rsidRPr="00691370" w:rsidRDefault="00691370" w:rsidP="00691370">
      <w:pPr>
        <w:shd w:val="clear" w:color="auto" w:fill="FFFFFF"/>
        <w:spacing w:line="298" w:lineRule="exact"/>
        <w:ind w:firstLine="708"/>
        <w:rPr>
          <w:rFonts w:ascii="Times New Roman" w:hAnsi="Times New Roman" w:cs="Times New Roman"/>
          <w:sz w:val="24"/>
          <w:szCs w:val="24"/>
        </w:rPr>
      </w:pPr>
      <w:r w:rsidRPr="00691370">
        <w:rPr>
          <w:rFonts w:ascii="Times New Roman" w:hAnsi="Times New Roman" w:cs="Times New Roman"/>
          <w:color w:val="000000"/>
          <w:sz w:val="24"/>
          <w:szCs w:val="24"/>
        </w:rPr>
        <w:t>- приобщение к ценностям традиционной отечественной культуры;</w:t>
      </w:r>
    </w:p>
    <w:p w:rsidR="00691370" w:rsidRPr="00691370" w:rsidRDefault="00691370" w:rsidP="00691370">
      <w:pPr>
        <w:shd w:val="clear" w:color="auto" w:fill="FFFFFF"/>
        <w:spacing w:line="298" w:lineRule="exact"/>
        <w:ind w:right="5" w:firstLine="708"/>
        <w:rPr>
          <w:rFonts w:ascii="Times New Roman" w:hAnsi="Times New Roman" w:cs="Times New Roman"/>
          <w:sz w:val="24"/>
          <w:szCs w:val="24"/>
        </w:rPr>
      </w:pPr>
      <w:r w:rsidRPr="00691370">
        <w:rPr>
          <w:rFonts w:ascii="Times New Roman" w:hAnsi="Times New Roman" w:cs="Times New Roman"/>
          <w:color w:val="000000"/>
          <w:spacing w:val="-1"/>
          <w:sz w:val="24"/>
          <w:szCs w:val="24"/>
        </w:rPr>
        <w:t xml:space="preserve">- развитие системы духовно-просветительских центров, направленных на </w:t>
      </w:r>
      <w:r w:rsidRPr="00691370">
        <w:rPr>
          <w:rFonts w:ascii="Times New Roman" w:hAnsi="Times New Roman" w:cs="Times New Roman"/>
          <w:color w:val="000000"/>
          <w:sz w:val="24"/>
          <w:szCs w:val="24"/>
        </w:rPr>
        <w:t>организацию взаимодействия семьи, социальных структур, учреждений культуры и церкви в целях решения проблем;</w:t>
      </w:r>
    </w:p>
    <w:p w:rsidR="00691370" w:rsidRPr="00691370" w:rsidRDefault="00691370" w:rsidP="00691370">
      <w:pPr>
        <w:shd w:val="clear" w:color="auto" w:fill="FFFFFF"/>
        <w:spacing w:before="5" w:line="298" w:lineRule="exact"/>
        <w:ind w:right="19" w:firstLine="708"/>
        <w:rPr>
          <w:rFonts w:ascii="Times New Roman" w:hAnsi="Times New Roman" w:cs="Times New Roman"/>
          <w:sz w:val="24"/>
          <w:szCs w:val="24"/>
        </w:rPr>
      </w:pPr>
      <w:r w:rsidRPr="00691370">
        <w:rPr>
          <w:rFonts w:ascii="Times New Roman" w:hAnsi="Times New Roman" w:cs="Times New Roman"/>
          <w:color w:val="000000"/>
          <w:spacing w:val="-1"/>
          <w:sz w:val="24"/>
          <w:szCs w:val="24"/>
        </w:rPr>
        <w:t>- создание социокультурного воспитательного пространства села, микро</w:t>
      </w:r>
      <w:r w:rsidRPr="00691370">
        <w:rPr>
          <w:rFonts w:ascii="Times New Roman" w:hAnsi="Times New Roman" w:cs="Times New Roman"/>
          <w:color w:val="000000"/>
          <w:sz w:val="24"/>
          <w:szCs w:val="24"/>
        </w:rPr>
        <w:t>района, города;</w:t>
      </w:r>
    </w:p>
    <w:p w:rsidR="00691370" w:rsidRPr="00691370" w:rsidRDefault="00691370" w:rsidP="00691370">
      <w:pPr>
        <w:shd w:val="clear" w:color="auto" w:fill="FFFFFF"/>
        <w:spacing w:line="298" w:lineRule="exact"/>
        <w:ind w:left="10" w:right="14" w:firstLine="698"/>
        <w:rPr>
          <w:rFonts w:ascii="Times New Roman" w:hAnsi="Times New Roman" w:cs="Times New Roman"/>
          <w:sz w:val="24"/>
          <w:szCs w:val="24"/>
        </w:rPr>
      </w:pPr>
      <w:r w:rsidRPr="00691370">
        <w:rPr>
          <w:rFonts w:ascii="Times New Roman" w:hAnsi="Times New Roman" w:cs="Times New Roman"/>
          <w:color w:val="000000"/>
          <w:sz w:val="24"/>
          <w:szCs w:val="24"/>
        </w:rPr>
        <w:t>- формирование единого культурного пространства области, укрепление нравственных ценностей, сохранение и популяризация культурного наследия народов России, традиционной культуры Белгородской области;</w:t>
      </w:r>
    </w:p>
    <w:p w:rsidR="00691370" w:rsidRPr="00691370" w:rsidRDefault="00691370" w:rsidP="00691370">
      <w:pPr>
        <w:shd w:val="clear" w:color="auto" w:fill="FFFFFF"/>
        <w:spacing w:line="298" w:lineRule="exact"/>
        <w:ind w:left="14" w:right="14" w:firstLine="694"/>
        <w:rPr>
          <w:rFonts w:ascii="Times New Roman" w:hAnsi="Times New Roman" w:cs="Times New Roman"/>
          <w:sz w:val="24"/>
          <w:szCs w:val="24"/>
        </w:rPr>
      </w:pPr>
      <w:r w:rsidRPr="00691370">
        <w:rPr>
          <w:rFonts w:ascii="Times New Roman" w:hAnsi="Times New Roman" w:cs="Times New Roman"/>
          <w:color w:val="000000"/>
          <w:spacing w:val="-1"/>
          <w:sz w:val="24"/>
          <w:szCs w:val="24"/>
        </w:rPr>
        <w:t>- создание равных условий доступа к культурным ценностям и информа</w:t>
      </w:r>
      <w:r w:rsidRPr="00691370">
        <w:rPr>
          <w:rFonts w:ascii="Times New Roman" w:hAnsi="Times New Roman" w:cs="Times New Roman"/>
          <w:color w:val="000000"/>
          <w:sz w:val="24"/>
          <w:szCs w:val="24"/>
        </w:rPr>
        <w:t>ционным ресурсам для жителей всех территорий района;</w:t>
      </w:r>
    </w:p>
    <w:p w:rsidR="00691370" w:rsidRPr="00691370" w:rsidRDefault="00691370" w:rsidP="00691370">
      <w:pPr>
        <w:shd w:val="clear" w:color="auto" w:fill="FFFFFF"/>
        <w:spacing w:line="298" w:lineRule="exact"/>
        <w:ind w:left="14" w:right="14" w:firstLine="694"/>
        <w:rPr>
          <w:rFonts w:ascii="Times New Roman" w:hAnsi="Times New Roman" w:cs="Times New Roman"/>
          <w:sz w:val="24"/>
          <w:szCs w:val="24"/>
        </w:rPr>
      </w:pPr>
      <w:r w:rsidRPr="00691370">
        <w:rPr>
          <w:rFonts w:ascii="Times New Roman" w:hAnsi="Times New Roman" w:cs="Times New Roman"/>
          <w:color w:val="000000"/>
          <w:spacing w:val="-1"/>
          <w:sz w:val="24"/>
          <w:szCs w:val="24"/>
        </w:rPr>
        <w:t>- распространение среди населения знаний о нравственных традициях российского народа, формирование бережного отношения к культурному наследию народов России;</w:t>
      </w:r>
    </w:p>
    <w:p w:rsidR="00691370" w:rsidRPr="00691370" w:rsidRDefault="00691370" w:rsidP="00691370">
      <w:pPr>
        <w:shd w:val="clear" w:color="auto" w:fill="FFFFFF"/>
        <w:spacing w:line="298" w:lineRule="exact"/>
        <w:ind w:left="10" w:right="14" w:firstLine="698"/>
        <w:rPr>
          <w:rFonts w:ascii="Times New Roman" w:hAnsi="Times New Roman" w:cs="Times New Roman"/>
          <w:sz w:val="24"/>
          <w:szCs w:val="24"/>
        </w:rPr>
      </w:pPr>
      <w:r w:rsidRPr="00691370">
        <w:rPr>
          <w:rFonts w:ascii="Times New Roman" w:hAnsi="Times New Roman" w:cs="Times New Roman"/>
          <w:color w:val="000000"/>
          <w:sz w:val="24"/>
          <w:szCs w:val="24"/>
        </w:rPr>
        <w:t>- развитие форм и методов духовно-нравственного воспитания населения на основе современных подходов к организации воспитательного процесса;</w:t>
      </w:r>
    </w:p>
    <w:p w:rsidR="00691370" w:rsidRPr="00691370" w:rsidRDefault="00691370" w:rsidP="00691370">
      <w:pPr>
        <w:shd w:val="clear" w:color="auto" w:fill="FFFFFF"/>
        <w:spacing w:line="298" w:lineRule="exact"/>
        <w:ind w:left="10" w:right="14" w:firstLine="698"/>
        <w:rPr>
          <w:rFonts w:ascii="Times New Roman" w:hAnsi="Times New Roman" w:cs="Times New Roman"/>
          <w:sz w:val="24"/>
          <w:szCs w:val="24"/>
        </w:rPr>
      </w:pPr>
      <w:r w:rsidRPr="00691370">
        <w:rPr>
          <w:rFonts w:ascii="Times New Roman" w:hAnsi="Times New Roman" w:cs="Times New Roman"/>
          <w:color w:val="000000"/>
          <w:sz w:val="24"/>
          <w:szCs w:val="24"/>
        </w:rPr>
        <w:t>- оказание влияния на гармоничное духовное развитие каждой личности через просветительскую деятельность учреждений культуры;</w:t>
      </w:r>
    </w:p>
    <w:p w:rsidR="00691370" w:rsidRPr="00691370" w:rsidRDefault="00691370" w:rsidP="00691370">
      <w:pPr>
        <w:shd w:val="clear" w:color="auto" w:fill="FFFFFF"/>
        <w:spacing w:line="298" w:lineRule="exact"/>
        <w:ind w:left="10" w:right="14" w:firstLine="698"/>
        <w:rPr>
          <w:rFonts w:ascii="Times New Roman" w:hAnsi="Times New Roman" w:cs="Times New Roman"/>
          <w:sz w:val="24"/>
          <w:szCs w:val="24"/>
        </w:rPr>
      </w:pPr>
      <w:r w:rsidRPr="00691370">
        <w:rPr>
          <w:rFonts w:ascii="Times New Roman" w:hAnsi="Times New Roman" w:cs="Times New Roman"/>
          <w:color w:val="000000"/>
          <w:sz w:val="24"/>
          <w:szCs w:val="24"/>
        </w:rPr>
        <w:t>- противодействие деятельности тоталитарных и деструктивных сект и культов, способствующих разрушению духовного и физического здоровья детей и молодежи, взрослого населения области;</w:t>
      </w:r>
    </w:p>
    <w:p w:rsidR="00691370" w:rsidRPr="00691370" w:rsidRDefault="00691370" w:rsidP="00691370">
      <w:pPr>
        <w:pStyle w:val="a5"/>
        <w:ind w:firstLine="708"/>
        <w:rPr>
          <w:sz w:val="24"/>
          <w:szCs w:val="24"/>
        </w:rPr>
      </w:pPr>
      <w:r w:rsidRPr="00691370">
        <w:rPr>
          <w:sz w:val="24"/>
          <w:szCs w:val="24"/>
        </w:rPr>
        <w:t xml:space="preserve">- возрождение и сохранение духовно-нравственных традиций семейных </w:t>
      </w:r>
      <w:r w:rsidRPr="00691370">
        <w:rPr>
          <w:spacing w:val="-1"/>
          <w:sz w:val="24"/>
          <w:szCs w:val="24"/>
        </w:rPr>
        <w:t>отношений, формирование ориентации на вступление в брак, возрождение исто</w:t>
      </w:r>
      <w:r w:rsidRPr="00691370">
        <w:rPr>
          <w:sz w:val="24"/>
          <w:szCs w:val="24"/>
        </w:rPr>
        <w:t>рических традиций белгородской семьи;</w:t>
      </w:r>
    </w:p>
    <w:p w:rsidR="00691370" w:rsidRPr="00691370" w:rsidRDefault="00691370" w:rsidP="00691370">
      <w:pPr>
        <w:pStyle w:val="a5"/>
        <w:ind w:firstLine="708"/>
        <w:rPr>
          <w:sz w:val="24"/>
          <w:szCs w:val="24"/>
        </w:rPr>
      </w:pPr>
      <w:r w:rsidRPr="00691370">
        <w:rPr>
          <w:sz w:val="24"/>
          <w:szCs w:val="24"/>
        </w:rPr>
        <w:t>- совершенствование системы подготовки и повышения квалификации специалистов, занимающихся проблемами духовно-нравственного воспитания населения района.</w:t>
      </w:r>
    </w:p>
    <w:p w:rsidR="00691370" w:rsidRPr="00691370" w:rsidRDefault="00691370" w:rsidP="00691370">
      <w:pPr>
        <w:shd w:val="clear" w:color="auto" w:fill="FFFFFF"/>
        <w:spacing w:line="298" w:lineRule="exact"/>
        <w:ind w:left="708" w:right="4800" w:firstLine="156"/>
        <w:rPr>
          <w:rFonts w:ascii="Times New Roman" w:hAnsi="Times New Roman" w:cs="Times New Roman"/>
          <w:color w:val="000000"/>
          <w:sz w:val="24"/>
          <w:szCs w:val="24"/>
        </w:rPr>
      </w:pPr>
      <w:r w:rsidRPr="00691370">
        <w:rPr>
          <w:rFonts w:ascii="Times New Roman" w:hAnsi="Times New Roman" w:cs="Times New Roman"/>
          <w:color w:val="000000"/>
          <w:spacing w:val="-2"/>
          <w:sz w:val="24"/>
          <w:szCs w:val="24"/>
        </w:rPr>
        <w:t xml:space="preserve">Сроки реализации Программы: </w:t>
      </w:r>
      <w:r w:rsidRPr="00691370">
        <w:rPr>
          <w:rFonts w:ascii="Times New Roman" w:hAnsi="Times New Roman" w:cs="Times New Roman"/>
          <w:color w:val="000000"/>
          <w:sz w:val="24"/>
          <w:szCs w:val="24"/>
        </w:rPr>
        <w:t xml:space="preserve">- начало 1 января 2011 г.; </w:t>
      </w:r>
    </w:p>
    <w:p w:rsidR="00691370" w:rsidRPr="00691370" w:rsidRDefault="00691370" w:rsidP="00691370">
      <w:pPr>
        <w:shd w:val="clear" w:color="auto" w:fill="FFFFFF"/>
        <w:spacing w:line="298" w:lineRule="exact"/>
        <w:ind w:left="708" w:right="4800"/>
        <w:rPr>
          <w:rFonts w:ascii="Times New Roman" w:hAnsi="Times New Roman" w:cs="Times New Roman"/>
          <w:sz w:val="24"/>
          <w:szCs w:val="24"/>
        </w:rPr>
      </w:pPr>
      <w:r w:rsidRPr="00691370">
        <w:rPr>
          <w:rFonts w:ascii="Times New Roman" w:hAnsi="Times New Roman" w:cs="Times New Roman"/>
          <w:color w:val="000000"/>
          <w:spacing w:val="1"/>
          <w:sz w:val="24"/>
          <w:szCs w:val="24"/>
        </w:rPr>
        <w:t>- окончание - 31 декабря 2013 г.</w:t>
      </w:r>
    </w:p>
    <w:p w:rsidR="00691370" w:rsidRPr="00691370" w:rsidRDefault="00691370" w:rsidP="00691370">
      <w:pPr>
        <w:pStyle w:val="a5"/>
        <w:jc w:val="center"/>
        <w:rPr>
          <w:b/>
          <w:sz w:val="24"/>
          <w:szCs w:val="24"/>
        </w:rPr>
      </w:pPr>
      <w:r w:rsidRPr="00691370">
        <w:rPr>
          <w:b/>
          <w:sz w:val="24"/>
          <w:szCs w:val="24"/>
        </w:rPr>
        <w:t xml:space="preserve">ІІІ. Система программных мероприятий </w:t>
      </w:r>
    </w:p>
    <w:p w:rsidR="00691370" w:rsidRPr="00691370" w:rsidRDefault="00691370" w:rsidP="00691370">
      <w:pPr>
        <w:pStyle w:val="a5"/>
        <w:jc w:val="center"/>
        <w:rPr>
          <w:b/>
          <w:sz w:val="24"/>
          <w:szCs w:val="24"/>
        </w:rPr>
      </w:pPr>
    </w:p>
    <w:p w:rsidR="00691370" w:rsidRPr="00691370" w:rsidRDefault="00691370" w:rsidP="00691370">
      <w:pPr>
        <w:shd w:val="clear" w:color="auto" w:fill="FFFFFF"/>
        <w:spacing w:line="298" w:lineRule="exact"/>
        <w:ind w:left="5" w:right="5" w:firstLine="859"/>
        <w:rPr>
          <w:rFonts w:ascii="Times New Roman" w:hAnsi="Times New Roman" w:cs="Times New Roman"/>
          <w:sz w:val="24"/>
          <w:szCs w:val="24"/>
        </w:rPr>
      </w:pPr>
      <w:r w:rsidRPr="00691370">
        <w:rPr>
          <w:rFonts w:ascii="Times New Roman" w:hAnsi="Times New Roman" w:cs="Times New Roman"/>
          <w:color w:val="000000"/>
          <w:sz w:val="24"/>
          <w:szCs w:val="24"/>
        </w:rPr>
        <w:t>Мероприятия Программы систематизированы по приоритетным направлениям в сфере духовно-нравственного воспитания населения на территории Шебекинского района:</w:t>
      </w:r>
    </w:p>
    <w:p w:rsidR="00691370" w:rsidRPr="00691370" w:rsidRDefault="00691370" w:rsidP="00691370">
      <w:pPr>
        <w:shd w:val="clear" w:color="auto" w:fill="FFFFFF"/>
        <w:spacing w:line="298" w:lineRule="exact"/>
        <w:ind w:left="10" w:right="14" w:firstLine="698"/>
        <w:rPr>
          <w:rFonts w:ascii="Times New Roman" w:hAnsi="Times New Roman" w:cs="Times New Roman"/>
          <w:sz w:val="24"/>
          <w:szCs w:val="24"/>
        </w:rPr>
      </w:pPr>
      <w:r w:rsidRPr="00691370">
        <w:rPr>
          <w:rFonts w:ascii="Times New Roman" w:hAnsi="Times New Roman" w:cs="Times New Roman"/>
          <w:color w:val="000000"/>
          <w:sz w:val="24"/>
          <w:szCs w:val="24"/>
        </w:rPr>
        <w:t>1 .Организационные и правовые  меры по духовно-нравственному воспитанию населения района.</w:t>
      </w:r>
    </w:p>
    <w:p w:rsidR="00691370" w:rsidRPr="00691370" w:rsidRDefault="00691370" w:rsidP="00691370">
      <w:pPr>
        <w:shd w:val="clear" w:color="auto" w:fill="FFFFFF"/>
        <w:spacing w:line="298" w:lineRule="exact"/>
        <w:ind w:left="10" w:right="10" w:firstLine="698"/>
        <w:rPr>
          <w:rFonts w:ascii="Times New Roman" w:hAnsi="Times New Roman" w:cs="Times New Roman"/>
          <w:sz w:val="24"/>
          <w:szCs w:val="24"/>
        </w:rPr>
      </w:pPr>
      <w:r w:rsidRPr="00691370">
        <w:rPr>
          <w:rFonts w:ascii="Times New Roman" w:hAnsi="Times New Roman" w:cs="Times New Roman"/>
          <w:color w:val="000000"/>
          <w:sz w:val="24"/>
          <w:szCs w:val="24"/>
        </w:rPr>
        <w:t>2. Научно-методическое и информационное обеспечение работы по духовно-нравственному воспитанию населения района.</w:t>
      </w:r>
    </w:p>
    <w:p w:rsidR="00691370" w:rsidRPr="00691370" w:rsidRDefault="00691370" w:rsidP="00691370">
      <w:pPr>
        <w:shd w:val="clear" w:color="auto" w:fill="FFFFFF"/>
        <w:spacing w:line="298" w:lineRule="exact"/>
        <w:ind w:left="5" w:right="10" w:firstLine="703"/>
        <w:rPr>
          <w:rFonts w:ascii="Times New Roman" w:hAnsi="Times New Roman" w:cs="Times New Roman"/>
          <w:sz w:val="24"/>
          <w:szCs w:val="24"/>
        </w:rPr>
      </w:pPr>
      <w:r w:rsidRPr="00691370">
        <w:rPr>
          <w:rFonts w:ascii="Times New Roman" w:hAnsi="Times New Roman" w:cs="Times New Roman"/>
          <w:color w:val="000000"/>
          <w:spacing w:val="2"/>
          <w:sz w:val="24"/>
          <w:szCs w:val="24"/>
        </w:rPr>
        <w:t>3. Система мер по духовно-нравственному воспитанию детей и молоде</w:t>
      </w:r>
      <w:r w:rsidRPr="00691370">
        <w:rPr>
          <w:rFonts w:ascii="Times New Roman" w:hAnsi="Times New Roman" w:cs="Times New Roman"/>
          <w:color w:val="000000"/>
          <w:spacing w:val="5"/>
          <w:sz w:val="24"/>
          <w:szCs w:val="24"/>
        </w:rPr>
        <w:t>жи района.</w:t>
      </w:r>
    </w:p>
    <w:p w:rsidR="00691370" w:rsidRPr="00691370" w:rsidRDefault="00691370" w:rsidP="00691370">
      <w:pPr>
        <w:shd w:val="clear" w:color="auto" w:fill="FFFFFF"/>
        <w:spacing w:line="298" w:lineRule="exact"/>
        <w:ind w:left="14" w:right="5" w:firstLine="694"/>
        <w:rPr>
          <w:rFonts w:ascii="Times New Roman" w:hAnsi="Times New Roman" w:cs="Times New Roman"/>
          <w:sz w:val="24"/>
          <w:szCs w:val="24"/>
        </w:rPr>
      </w:pPr>
      <w:r w:rsidRPr="00691370">
        <w:rPr>
          <w:rFonts w:ascii="Times New Roman" w:hAnsi="Times New Roman" w:cs="Times New Roman"/>
          <w:color w:val="000000"/>
          <w:spacing w:val="-1"/>
          <w:sz w:val="24"/>
          <w:szCs w:val="24"/>
        </w:rPr>
        <w:lastRenderedPageBreak/>
        <w:t xml:space="preserve">4. Формирование духовно-нравственной личности средствами культуры и </w:t>
      </w:r>
      <w:r w:rsidRPr="00691370">
        <w:rPr>
          <w:rFonts w:ascii="Times New Roman" w:hAnsi="Times New Roman" w:cs="Times New Roman"/>
          <w:color w:val="000000"/>
          <w:sz w:val="24"/>
          <w:szCs w:val="24"/>
        </w:rPr>
        <w:t>искусства, массовой информации.</w:t>
      </w:r>
    </w:p>
    <w:p w:rsidR="00691370" w:rsidRPr="00691370" w:rsidRDefault="00691370" w:rsidP="00691370">
      <w:pPr>
        <w:shd w:val="clear" w:color="auto" w:fill="FFFFFF"/>
        <w:spacing w:before="5" w:line="298" w:lineRule="exact"/>
        <w:ind w:left="14" w:right="10" w:firstLine="694"/>
        <w:rPr>
          <w:rFonts w:ascii="Times New Roman" w:hAnsi="Times New Roman" w:cs="Times New Roman"/>
          <w:sz w:val="24"/>
          <w:szCs w:val="24"/>
        </w:rPr>
      </w:pPr>
      <w:r w:rsidRPr="00691370">
        <w:rPr>
          <w:rFonts w:ascii="Times New Roman" w:hAnsi="Times New Roman" w:cs="Times New Roman"/>
          <w:color w:val="000000"/>
          <w:sz w:val="24"/>
          <w:szCs w:val="24"/>
        </w:rPr>
        <w:t>5. Система мер по совершенствованию процесса семейного духовно-нравственного воспитания.</w:t>
      </w:r>
    </w:p>
    <w:p w:rsidR="00691370" w:rsidRPr="00691370" w:rsidRDefault="00691370" w:rsidP="00691370">
      <w:pPr>
        <w:shd w:val="clear" w:color="auto" w:fill="FFFFFF"/>
        <w:tabs>
          <w:tab w:val="left" w:pos="8813"/>
        </w:tabs>
        <w:spacing w:line="298" w:lineRule="exact"/>
        <w:rPr>
          <w:rFonts w:ascii="Times New Roman" w:hAnsi="Times New Roman" w:cs="Times New Roman"/>
          <w:sz w:val="24"/>
          <w:szCs w:val="24"/>
        </w:rPr>
      </w:pPr>
      <w:r w:rsidRPr="00691370">
        <w:rPr>
          <w:rFonts w:ascii="Times New Roman" w:hAnsi="Times New Roman" w:cs="Times New Roman"/>
          <w:color w:val="000000"/>
          <w:sz w:val="24"/>
          <w:szCs w:val="24"/>
        </w:rPr>
        <w:t xml:space="preserve">           6. Организация подготовки и повышения квалификации кадров, </w:t>
      </w:r>
      <w:r w:rsidRPr="00691370">
        <w:rPr>
          <w:rFonts w:ascii="Times New Roman" w:hAnsi="Times New Roman" w:cs="Times New Roman"/>
          <w:color w:val="000000"/>
          <w:spacing w:val="-7"/>
          <w:sz w:val="24"/>
          <w:szCs w:val="24"/>
        </w:rPr>
        <w:t>за</w:t>
      </w:r>
      <w:r w:rsidRPr="00691370">
        <w:rPr>
          <w:rFonts w:ascii="Times New Roman" w:hAnsi="Times New Roman" w:cs="Times New Roman"/>
          <w:color w:val="000000"/>
          <w:sz w:val="24"/>
          <w:szCs w:val="24"/>
        </w:rPr>
        <w:t>нимающихся духовно-нравственным воспитанием населения района.</w:t>
      </w:r>
    </w:p>
    <w:p w:rsidR="00691370" w:rsidRPr="00691370" w:rsidRDefault="00691370" w:rsidP="00691370">
      <w:pPr>
        <w:pStyle w:val="a5"/>
        <w:ind w:firstLine="708"/>
        <w:rPr>
          <w:b/>
          <w:sz w:val="24"/>
          <w:szCs w:val="24"/>
        </w:rPr>
      </w:pPr>
      <w:r w:rsidRPr="00691370">
        <w:rPr>
          <w:color w:val="000000"/>
          <w:spacing w:val="5"/>
          <w:sz w:val="24"/>
          <w:szCs w:val="24"/>
        </w:rPr>
        <w:t xml:space="preserve">Система мероприятий, предлагаемых к реализации и направленных на </w:t>
      </w:r>
      <w:r w:rsidRPr="00691370">
        <w:rPr>
          <w:color w:val="000000"/>
          <w:spacing w:val="2"/>
          <w:sz w:val="24"/>
          <w:szCs w:val="24"/>
        </w:rPr>
        <w:t>решение задач Программы, с указанием финансовых ресурсов и сроков, необхо</w:t>
      </w:r>
      <w:r w:rsidRPr="00691370">
        <w:rPr>
          <w:color w:val="000000"/>
          <w:sz w:val="24"/>
          <w:szCs w:val="24"/>
        </w:rPr>
        <w:t xml:space="preserve">димых для их реализации, приведена в приложении №1 к Программе. </w:t>
      </w:r>
    </w:p>
    <w:p w:rsidR="00691370" w:rsidRPr="00691370" w:rsidRDefault="00691370" w:rsidP="00691370">
      <w:pPr>
        <w:pStyle w:val="a5"/>
        <w:ind w:firstLine="708"/>
        <w:jc w:val="center"/>
        <w:rPr>
          <w:b/>
          <w:sz w:val="24"/>
          <w:szCs w:val="24"/>
        </w:rPr>
      </w:pPr>
    </w:p>
    <w:p w:rsidR="00691370" w:rsidRPr="00691370" w:rsidRDefault="00691370" w:rsidP="00691370">
      <w:pPr>
        <w:pStyle w:val="a5"/>
        <w:ind w:firstLine="708"/>
        <w:jc w:val="center"/>
        <w:rPr>
          <w:b/>
          <w:sz w:val="24"/>
          <w:szCs w:val="24"/>
        </w:rPr>
      </w:pPr>
      <w:r w:rsidRPr="00691370">
        <w:rPr>
          <w:b/>
          <w:sz w:val="24"/>
          <w:szCs w:val="24"/>
        </w:rPr>
        <w:t>IV. Ресурсное обеспечение Программы</w:t>
      </w:r>
    </w:p>
    <w:p w:rsidR="00691370" w:rsidRPr="00691370" w:rsidRDefault="00691370" w:rsidP="00691370">
      <w:pPr>
        <w:pStyle w:val="a5"/>
        <w:ind w:firstLine="708"/>
        <w:jc w:val="center"/>
        <w:rPr>
          <w:b/>
          <w:sz w:val="24"/>
          <w:szCs w:val="24"/>
        </w:rPr>
      </w:pPr>
    </w:p>
    <w:p w:rsidR="00691370" w:rsidRPr="00691370" w:rsidRDefault="00691370" w:rsidP="00691370">
      <w:pPr>
        <w:shd w:val="clear" w:color="auto" w:fill="FFFFFF"/>
        <w:spacing w:line="298" w:lineRule="exact"/>
        <w:ind w:left="5" w:firstLine="703"/>
        <w:rPr>
          <w:rFonts w:ascii="Times New Roman" w:hAnsi="Times New Roman" w:cs="Times New Roman"/>
          <w:color w:val="000000"/>
          <w:sz w:val="24"/>
          <w:szCs w:val="24"/>
        </w:rPr>
      </w:pPr>
      <w:r w:rsidRPr="00691370">
        <w:rPr>
          <w:rFonts w:ascii="Times New Roman" w:hAnsi="Times New Roman" w:cs="Times New Roman"/>
          <w:color w:val="000000"/>
          <w:sz w:val="24"/>
          <w:szCs w:val="24"/>
        </w:rPr>
        <w:t>Финансирование реализации Программы будет осуществляться за счет денежных средств областного и муниципального бюджетов.</w:t>
      </w:r>
    </w:p>
    <w:p w:rsidR="00691370" w:rsidRPr="00691370" w:rsidRDefault="00691370" w:rsidP="00691370">
      <w:pPr>
        <w:pStyle w:val="a5"/>
        <w:ind w:firstLine="708"/>
        <w:rPr>
          <w:sz w:val="24"/>
          <w:szCs w:val="24"/>
        </w:rPr>
      </w:pPr>
      <w:r w:rsidRPr="00691370">
        <w:rPr>
          <w:sz w:val="24"/>
          <w:szCs w:val="24"/>
        </w:rPr>
        <w:t>Объемы финансирования программных мероприятий за счет средств областного бюджета определяются исходя из возможностей доходной части бюджета  в пределах ассигнований, предусмотренных по соответствующим отраслям, и подлежат ежегодному уточнению.</w:t>
      </w:r>
    </w:p>
    <w:p w:rsidR="00691370" w:rsidRPr="00691370" w:rsidRDefault="00691370" w:rsidP="00691370">
      <w:pPr>
        <w:pStyle w:val="a5"/>
        <w:ind w:firstLine="708"/>
        <w:rPr>
          <w:sz w:val="24"/>
          <w:szCs w:val="24"/>
        </w:rPr>
      </w:pPr>
      <w:r w:rsidRPr="00691370">
        <w:rPr>
          <w:sz w:val="24"/>
          <w:szCs w:val="24"/>
        </w:rPr>
        <w:t>Объемы финансирования программных мероприятий за счет муниципального бюджета согласовываются с комитетом финансов и бюджетной политики администрации Шебекинского района и подлежат ежегодному уточнению.</w:t>
      </w:r>
    </w:p>
    <w:p w:rsidR="00691370" w:rsidRPr="00691370" w:rsidRDefault="00691370" w:rsidP="00691370">
      <w:pPr>
        <w:shd w:val="clear" w:color="auto" w:fill="FFFFFF"/>
        <w:spacing w:line="298" w:lineRule="exact"/>
        <w:ind w:left="14" w:right="10" w:firstLine="694"/>
        <w:rPr>
          <w:rFonts w:ascii="Times New Roman" w:hAnsi="Times New Roman" w:cs="Times New Roman"/>
          <w:sz w:val="24"/>
          <w:szCs w:val="24"/>
        </w:rPr>
      </w:pPr>
      <w:r w:rsidRPr="00691370">
        <w:rPr>
          <w:rFonts w:ascii="Times New Roman" w:hAnsi="Times New Roman" w:cs="Times New Roman"/>
          <w:color w:val="000000"/>
          <w:sz w:val="24"/>
          <w:szCs w:val="24"/>
        </w:rPr>
        <w:t xml:space="preserve">Объем средств муниципального бюджета, необходимых для финансирования </w:t>
      </w:r>
      <w:r w:rsidRPr="00691370">
        <w:rPr>
          <w:rFonts w:ascii="Times New Roman" w:hAnsi="Times New Roman" w:cs="Times New Roman"/>
          <w:color w:val="000000"/>
          <w:spacing w:val="2"/>
          <w:sz w:val="24"/>
          <w:szCs w:val="24"/>
        </w:rPr>
        <w:t xml:space="preserve">мероприятий Программы в 2011-2013 годах, составляет 404,5 тыс. рублей, из </w:t>
      </w:r>
      <w:r w:rsidRPr="00691370">
        <w:rPr>
          <w:rFonts w:ascii="Times New Roman" w:hAnsi="Times New Roman" w:cs="Times New Roman"/>
          <w:color w:val="000000"/>
          <w:spacing w:val="-6"/>
          <w:sz w:val="24"/>
          <w:szCs w:val="24"/>
        </w:rPr>
        <w:t>них:</w:t>
      </w:r>
    </w:p>
    <w:p w:rsidR="00691370" w:rsidRPr="00691370" w:rsidRDefault="00691370" w:rsidP="00691370">
      <w:pPr>
        <w:shd w:val="clear" w:color="auto" w:fill="FFFFFF"/>
        <w:spacing w:line="298" w:lineRule="exact"/>
        <w:ind w:firstLine="869"/>
        <w:rPr>
          <w:rFonts w:ascii="Times New Roman" w:hAnsi="Times New Roman" w:cs="Times New Roman"/>
          <w:sz w:val="24"/>
          <w:szCs w:val="24"/>
        </w:rPr>
      </w:pPr>
      <w:r w:rsidRPr="00691370">
        <w:rPr>
          <w:rFonts w:ascii="Times New Roman" w:hAnsi="Times New Roman" w:cs="Times New Roman"/>
          <w:color w:val="000000"/>
          <w:spacing w:val="2"/>
          <w:sz w:val="24"/>
          <w:szCs w:val="24"/>
        </w:rPr>
        <w:t>на 2011 год – в рамках финансирования мероприятий по отраслям структур комитета социальной политики администрации Шебекинского района;</w:t>
      </w:r>
    </w:p>
    <w:p w:rsidR="00691370" w:rsidRPr="00691370" w:rsidRDefault="00691370" w:rsidP="00691370">
      <w:pPr>
        <w:shd w:val="clear" w:color="auto" w:fill="FFFFFF"/>
        <w:spacing w:line="298" w:lineRule="exact"/>
        <w:ind w:left="869"/>
        <w:rPr>
          <w:rFonts w:ascii="Times New Roman" w:hAnsi="Times New Roman" w:cs="Times New Roman"/>
          <w:sz w:val="24"/>
          <w:szCs w:val="24"/>
        </w:rPr>
      </w:pPr>
      <w:r w:rsidRPr="00691370">
        <w:rPr>
          <w:rFonts w:ascii="Times New Roman" w:hAnsi="Times New Roman" w:cs="Times New Roman"/>
          <w:color w:val="000000"/>
          <w:spacing w:val="4"/>
          <w:sz w:val="24"/>
          <w:szCs w:val="24"/>
        </w:rPr>
        <w:t>на 2012 год – 184,0 тыс. руб.;</w:t>
      </w:r>
    </w:p>
    <w:p w:rsidR="00691370" w:rsidRPr="00691370" w:rsidRDefault="00691370" w:rsidP="00691370">
      <w:pPr>
        <w:shd w:val="clear" w:color="auto" w:fill="FFFFFF"/>
        <w:spacing w:line="298" w:lineRule="exact"/>
        <w:ind w:left="869"/>
        <w:rPr>
          <w:rFonts w:ascii="Times New Roman" w:hAnsi="Times New Roman" w:cs="Times New Roman"/>
          <w:sz w:val="24"/>
          <w:szCs w:val="24"/>
        </w:rPr>
      </w:pPr>
      <w:r w:rsidRPr="00691370">
        <w:rPr>
          <w:rFonts w:ascii="Times New Roman" w:hAnsi="Times New Roman" w:cs="Times New Roman"/>
          <w:color w:val="000000"/>
          <w:spacing w:val="9"/>
          <w:sz w:val="24"/>
          <w:szCs w:val="24"/>
        </w:rPr>
        <w:t>на2013 год – 220,5 тыс. руб.</w:t>
      </w:r>
    </w:p>
    <w:p w:rsidR="00691370" w:rsidRPr="00691370" w:rsidRDefault="00691370" w:rsidP="00691370">
      <w:pPr>
        <w:pStyle w:val="a5"/>
        <w:ind w:firstLine="708"/>
        <w:rPr>
          <w:color w:val="000000"/>
          <w:spacing w:val="-2"/>
          <w:sz w:val="24"/>
          <w:szCs w:val="24"/>
        </w:rPr>
      </w:pPr>
      <w:r w:rsidRPr="00691370">
        <w:rPr>
          <w:color w:val="000000"/>
          <w:spacing w:val="1"/>
          <w:sz w:val="24"/>
          <w:szCs w:val="24"/>
        </w:rPr>
        <w:t>Финансово-экономическое обоснование реализации мероприятий про</w:t>
      </w:r>
      <w:r w:rsidRPr="00691370">
        <w:rPr>
          <w:color w:val="000000"/>
          <w:sz w:val="24"/>
          <w:szCs w:val="24"/>
        </w:rPr>
        <w:t xml:space="preserve">граммы по годам ее реализации представлено в приложении №1 к мероприятиям </w:t>
      </w:r>
      <w:r w:rsidRPr="00691370">
        <w:rPr>
          <w:color w:val="000000"/>
          <w:spacing w:val="-2"/>
          <w:sz w:val="24"/>
          <w:szCs w:val="24"/>
        </w:rPr>
        <w:t>Программы.</w:t>
      </w:r>
    </w:p>
    <w:p w:rsidR="00691370" w:rsidRPr="00691370" w:rsidRDefault="00691370" w:rsidP="00691370">
      <w:pPr>
        <w:pStyle w:val="a5"/>
        <w:ind w:firstLine="708"/>
        <w:rPr>
          <w:b/>
          <w:sz w:val="24"/>
          <w:szCs w:val="24"/>
        </w:rPr>
      </w:pPr>
    </w:p>
    <w:p w:rsidR="00691370" w:rsidRPr="00691370" w:rsidRDefault="00691370" w:rsidP="00691370">
      <w:pPr>
        <w:pStyle w:val="a5"/>
        <w:ind w:firstLine="708"/>
        <w:jc w:val="center"/>
        <w:rPr>
          <w:b/>
          <w:sz w:val="24"/>
          <w:szCs w:val="24"/>
        </w:rPr>
      </w:pPr>
      <w:r w:rsidRPr="00691370">
        <w:rPr>
          <w:b/>
          <w:sz w:val="24"/>
          <w:szCs w:val="24"/>
        </w:rPr>
        <w:t>V. Механизм реализации, контроля за ходом ее реализации</w:t>
      </w: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r w:rsidRPr="00691370">
        <w:rPr>
          <w:sz w:val="24"/>
          <w:szCs w:val="24"/>
        </w:rPr>
        <w:t>Представитель муниципального заказчика (координатор) Программы -комитет социальной политики администрации Шебекинского района осуществляет меры по полному качественному выполнению мероприятий Программы:</w:t>
      </w:r>
    </w:p>
    <w:p w:rsidR="00691370" w:rsidRPr="00691370" w:rsidRDefault="00691370" w:rsidP="00691370">
      <w:pPr>
        <w:shd w:val="clear" w:color="auto" w:fill="FFFFFF"/>
        <w:spacing w:line="298" w:lineRule="exact"/>
        <w:ind w:left="10" w:right="10" w:firstLine="698"/>
        <w:rPr>
          <w:rFonts w:ascii="Times New Roman" w:hAnsi="Times New Roman" w:cs="Times New Roman"/>
          <w:sz w:val="24"/>
          <w:szCs w:val="24"/>
        </w:rPr>
      </w:pPr>
      <w:r w:rsidRPr="00691370">
        <w:rPr>
          <w:rFonts w:ascii="Times New Roman" w:hAnsi="Times New Roman" w:cs="Times New Roman"/>
          <w:color w:val="000000"/>
          <w:spacing w:val="2"/>
          <w:sz w:val="24"/>
          <w:szCs w:val="24"/>
        </w:rPr>
        <w:t>- организует разработку совместно с основными исполнителями Про</w:t>
      </w:r>
      <w:r w:rsidRPr="00691370">
        <w:rPr>
          <w:rFonts w:ascii="Times New Roman" w:hAnsi="Times New Roman" w:cs="Times New Roman"/>
          <w:color w:val="000000"/>
          <w:spacing w:val="-1"/>
          <w:sz w:val="24"/>
          <w:szCs w:val="24"/>
        </w:rPr>
        <w:t>граммы нормативных правовых актов, необходимых для выполнения программных мероприятий;</w:t>
      </w:r>
    </w:p>
    <w:p w:rsidR="00691370" w:rsidRPr="00691370" w:rsidRDefault="00691370" w:rsidP="00691370">
      <w:pPr>
        <w:shd w:val="clear" w:color="auto" w:fill="FFFFFF"/>
        <w:spacing w:before="5" w:line="298" w:lineRule="exact"/>
        <w:ind w:left="10" w:right="19" w:firstLine="698"/>
        <w:rPr>
          <w:rFonts w:ascii="Times New Roman" w:hAnsi="Times New Roman" w:cs="Times New Roman"/>
          <w:sz w:val="24"/>
          <w:szCs w:val="24"/>
        </w:rPr>
      </w:pPr>
      <w:r w:rsidRPr="00691370">
        <w:rPr>
          <w:rFonts w:ascii="Times New Roman" w:hAnsi="Times New Roman" w:cs="Times New Roman"/>
          <w:color w:val="000000"/>
          <w:sz w:val="24"/>
          <w:szCs w:val="24"/>
        </w:rPr>
        <w:t>- ежегодно согласовывает с основными исполнителями Программы уточненные показатели эффективности Программы на соответствующий год и ежеквартально анализирует ход их выполнения;</w:t>
      </w:r>
    </w:p>
    <w:p w:rsidR="00691370" w:rsidRPr="00691370" w:rsidRDefault="00691370" w:rsidP="00691370">
      <w:pPr>
        <w:shd w:val="clear" w:color="auto" w:fill="FFFFFF"/>
        <w:spacing w:line="298" w:lineRule="exact"/>
        <w:ind w:left="19" w:right="14" w:firstLine="689"/>
        <w:rPr>
          <w:rFonts w:ascii="Times New Roman" w:hAnsi="Times New Roman" w:cs="Times New Roman"/>
          <w:sz w:val="24"/>
          <w:szCs w:val="24"/>
        </w:rPr>
      </w:pPr>
      <w:r w:rsidRPr="00691370">
        <w:rPr>
          <w:rFonts w:ascii="Times New Roman" w:hAnsi="Times New Roman" w:cs="Times New Roman"/>
          <w:color w:val="000000"/>
          <w:spacing w:val="-1"/>
          <w:sz w:val="24"/>
          <w:szCs w:val="24"/>
        </w:rPr>
        <w:t>- осуществляет управление исполнителями Программы</w:t>
      </w:r>
      <w:r w:rsidRPr="00691370">
        <w:rPr>
          <w:rFonts w:ascii="Times New Roman" w:hAnsi="Times New Roman" w:cs="Times New Roman"/>
          <w:color w:val="000000"/>
          <w:sz w:val="24"/>
          <w:szCs w:val="24"/>
        </w:rPr>
        <w:t>;</w:t>
      </w:r>
    </w:p>
    <w:p w:rsidR="00691370" w:rsidRPr="00691370" w:rsidRDefault="00691370" w:rsidP="00691370">
      <w:pPr>
        <w:shd w:val="clear" w:color="auto" w:fill="FFFFFF"/>
        <w:spacing w:line="298" w:lineRule="exact"/>
        <w:ind w:left="14" w:right="14" w:firstLine="694"/>
        <w:rPr>
          <w:rFonts w:ascii="Times New Roman" w:hAnsi="Times New Roman" w:cs="Times New Roman"/>
          <w:sz w:val="24"/>
          <w:szCs w:val="24"/>
        </w:rPr>
      </w:pPr>
      <w:r w:rsidRPr="00691370">
        <w:rPr>
          <w:rFonts w:ascii="Times New Roman" w:hAnsi="Times New Roman" w:cs="Times New Roman"/>
          <w:color w:val="000000"/>
          <w:sz w:val="24"/>
          <w:szCs w:val="24"/>
        </w:rPr>
        <w:t>- несет ответственность за несвоевременную и некачественную реализа</w:t>
      </w:r>
      <w:r w:rsidRPr="00691370">
        <w:rPr>
          <w:rFonts w:ascii="Times New Roman" w:hAnsi="Times New Roman" w:cs="Times New Roman"/>
          <w:color w:val="000000"/>
          <w:spacing w:val="-1"/>
          <w:sz w:val="24"/>
          <w:szCs w:val="24"/>
        </w:rPr>
        <w:t>цию Программы.</w:t>
      </w:r>
    </w:p>
    <w:p w:rsidR="00691370" w:rsidRPr="00691370" w:rsidRDefault="00691370" w:rsidP="00691370">
      <w:pPr>
        <w:pStyle w:val="a5"/>
        <w:ind w:firstLine="708"/>
        <w:rPr>
          <w:color w:val="000000"/>
          <w:spacing w:val="-1"/>
          <w:sz w:val="24"/>
          <w:szCs w:val="24"/>
        </w:rPr>
      </w:pPr>
      <w:r w:rsidRPr="00691370">
        <w:rPr>
          <w:color w:val="000000"/>
          <w:spacing w:val="-1"/>
          <w:sz w:val="24"/>
          <w:szCs w:val="24"/>
        </w:rPr>
        <w:t>Основные исполнители Программы:</w:t>
      </w:r>
    </w:p>
    <w:p w:rsidR="00691370" w:rsidRPr="00691370" w:rsidRDefault="00691370" w:rsidP="00691370">
      <w:pPr>
        <w:pStyle w:val="a5"/>
        <w:ind w:firstLine="708"/>
        <w:rPr>
          <w:color w:val="000000"/>
          <w:spacing w:val="2"/>
          <w:sz w:val="24"/>
          <w:szCs w:val="24"/>
        </w:rPr>
      </w:pPr>
      <w:r w:rsidRPr="00691370">
        <w:rPr>
          <w:color w:val="000000"/>
          <w:spacing w:val="-1"/>
          <w:sz w:val="24"/>
          <w:szCs w:val="24"/>
        </w:rPr>
        <w:t xml:space="preserve">- несут ответственность за реализацию </w:t>
      </w:r>
      <w:r w:rsidRPr="00691370">
        <w:rPr>
          <w:color w:val="000000"/>
          <w:spacing w:val="2"/>
          <w:sz w:val="24"/>
          <w:szCs w:val="24"/>
        </w:rPr>
        <w:t>закрепленных за ними мероприятий Программы;</w:t>
      </w:r>
    </w:p>
    <w:p w:rsidR="00691370" w:rsidRPr="00691370" w:rsidRDefault="00691370" w:rsidP="00691370">
      <w:pPr>
        <w:pStyle w:val="a5"/>
        <w:ind w:firstLine="708"/>
        <w:rPr>
          <w:color w:val="000000"/>
          <w:spacing w:val="2"/>
          <w:sz w:val="24"/>
          <w:szCs w:val="24"/>
        </w:rPr>
      </w:pPr>
      <w:r w:rsidRPr="00691370">
        <w:rPr>
          <w:color w:val="000000"/>
          <w:spacing w:val="2"/>
          <w:sz w:val="24"/>
          <w:szCs w:val="24"/>
        </w:rPr>
        <w:t xml:space="preserve">- </w:t>
      </w:r>
      <w:r w:rsidRPr="00691370">
        <w:rPr>
          <w:color w:val="000000"/>
          <w:spacing w:val="-1"/>
          <w:sz w:val="24"/>
          <w:szCs w:val="24"/>
        </w:rPr>
        <w:t>обеспечивают эф</w:t>
      </w:r>
      <w:r w:rsidRPr="00691370">
        <w:rPr>
          <w:color w:val="000000"/>
          <w:sz w:val="24"/>
          <w:szCs w:val="24"/>
        </w:rPr>
        <w:t>фективное использование средств, выделяемых на реализацию</w:t>
      </w:r>
      <w:r w:rsidRPr="00691370">
        <w:rPr>
          <w:color w:val="000000"/>
          <w:spacing w:val="2"/>
          <w:sz w:val="24"/>
          <w:szCs w:val="24"/>
        </w:rPr>
        <w:t xml:space="preserve"> программных мероприятий.</w:t>
      </w:r>
    </w:p>
    <w:p w:rsidR="00691370" w:rsidRPr="00691370" w:rsidRDefault="00691370" w:rsidP="00691370">
      <w:pPr>
        <w:pStyle w:val="a5"/>
        <w:ind w:firstLine="708"/>
        <w:rPr>
          <w:color w:val="000000"/>
          <w:spacing w:val="-1"/>
          <w:sz w:val="24"/>
          <w:szCs w:val="24"/>
        </w:rPr>
      </w:pPr>
      <w:r w:rsidRPr="00691370">
        <w:rPr>
          <w:color w:val="000000"/>
          <w:spacing w:val="2"/>
          <w:sz w:val="24"/>
          <w:szCs w:val="24"/>
        </w:rPr>
        <w:t xml:space="preserve">Отчет </w:t>
      </w:r>
      <w:r w:rsidRPr="00691370">
        <w:rPr>
          <w:color w:val="000000"/>
          <w:spacing w:val="-1"/>
          <w:sz w:val="24"/>
          <w:szCs w:val="24"/>
        </w:rPr>
        <w:t>исполнителей Программы о ходе ее реализации должен содержать:</w:t>
      </w:r>
    </w:p>
    <w:p w:rsidR="00691370" w:rsidRPr="00691370" w:rsidRDefault="00691370" w:rsidP="00691370">
      <w:pPr>
        <w:shd w:val="clear" w:color="auto" w:fill="FFFFFF"/>
        <w:spacing w:line="298" w:lineRule="exact"/>
        <w:ind w:left="5" w:right="10" w:firstLine="703"/>
        <w:rPr>
          <w:rFonts w:ascii="Times New Roman" w:hAnsi="Times New Roman" w:cs="Times New Roman"/>
          <w:sz w:val="24"/>
          <w:szCs w:val="24"/>
        </w:rPr>
      </w:pPr>
      <w:r w:rsidRPr="00691370">
        <w:rPr>
          <w:rFonts w:ascii="Times New Roman" w:hAnsi="Times New Roman" w:cs="Times New Roman"/>
          <w:color w:val="000000"/>
          <w:spacing w:val="-1"/>
          <w:sz w:val="24"/>
          <w:szCs w:val="24"/>
        </w:rPr>
        <w:t>- общий объем фактически произведенных расходов, в том числе по ис</w:t>
      </w:r>
      <w:r w:rsidRPr="00691370">
        <w:rPr>
          <w:rFonts w:ascii="Times New Roman" w:hAnsi="Times New Roman" w:cs="Times New Roman"/>
          <w:color w:val="000000"/>
          <w:sz w:val="24"/>
          <w:szCs w:val="24"/>
        </w:rPr>
        <w:t>точникам финансирования;</w:t>
      </w:r>
    </w:p>
    <w:p w:rsidR="00691370" w:rsidRPr="00691370" w:rsidRDefault="00691370" w:rsidP="00691370">
      <w:pPr>
        <w:shd w:val="clear" w:color="auto" w:fill="FFFFFF"/>
        <w:spacing w:line="298" w:lineRule="exact"/>
        <w:ind w:firstLine="708"/>
        <w:rPr>
          <w:rFonts w:ascii="Times New Roman" w:hAnsi="Times New Roman" w:cs="Times New Roman"/>
          <w:sz w:val="24"/>
          <w:szCs w:val="24"/>
        </w:rPr>
      </w:pPr>
      <w:r w:rsidRPr="00691370">
        <w:rPr>
          <w:rFonts w:ascii="Times New Roman" w:hAnsi="Times New Roman" w:cs="Times New Roman"/>
          <w:color w:val="000000"/>
          <w:spacing w:val="-1"/>
          <w:sz w:val="24"/>
          <w:szCs w:val="24"/>
        </w:rPr>
        <w:t>- перечень выполненных мероприятий;</w:t>
      </w:r>
    </w:p>
    <w:p w:rsidR="00691370" w:rsidRPr="00691370" w:rsidRDefault="00691370" w:rsidP="00691370">
      <w:pPr>
        <w:shd w:val="clear" w:color="auto" w:fill="FFFFFF"/>
        <w:spacing w:line="298" w:lineRule="exact"/>
        <w:ind w:firstLine="708"/>
        <w:rPr>
          <w:rFonts w:ascii="Times New Roman" w:hAnsi="Times New Roman" w:cs="Times New Roman"/>
          <w:sz w:val="24"/>
          <w:szCs w:val="24"/>
        </w:rPr>
      </w:pPr>
      <w:r w:rsidRPr="00691370">
        <w:rPr>
          <w:rFonts w:ascii="Times New Roman" w:hAnsi="Times New Roman" w:cs="Times New Roman"/>
          <w:color w:val="000000"/>
          <w:spacing w:val="-1"/>
          <w:sz w:val="24"/>
          <w:szCs w:val="24"/>
        </w:rPr>
        <w:lastRenderedPageBreak/>
        <w:t>- перечень незавершенных мероприятий;</w:t>
      </w:r>
    </w:p>
    <w:p w:rsidR="00691370" w:rsidRPr="00691370" w:rsidRDefault="00691370" w:rsidP="00691370">
      <w:pPr>
        <w:shd w:val="clear" w:color="auto" w:fill="FFFFFF"/>
        <w:spacing w:line="298" w:lineRule="exact"/>
        <w:ind w:left="5" w:right="5" w:firstLine="703"/>
        <w:rPr>
          <w:rFonts w:ascii="Times New Roman" w:hAnsi="Times New Roman" w:cs="Times New Roman"/>
          <w:sz w:val="24"/>
          <w:szCs w:val="24"/>
        </w:rPr>
      </w:pPr>
      <w:r w:rsidRPr="00691370">
        <w:rPr>
          <w:rFonts w:ascii="Times New Roman" w:hAnsi="Times New Roman" w:cs="Times New Roman"/>
          <w:color w:val="000000"/>
          <w:sz w:val="24"/>
          <w:szCs w:val="24"/>
        </w:rPr>
        <w:t>- анализ причин несвоевременного завершения необходимых мероприя</w:t>
      </w:r>
      <w:r w:rsidRPr="00691370">
        <w:rPr>
          <w:rFonts w:ascii="Times New Roman" w:hAnsi="Times New Roman" w:cs="Times New Roman"/>
          <w:color w:val="000000"/>
          <w:spacing w:val="-3"/>
          <w:sz w:val="24"/>
          <w:szCs w:val="24"/>
        </w:rPr>
        <w:t>тий;</w:t>
      </w:r>
    </w:p>
    <w:p w:rsidR="00691370" w:rsidRPr="00691370" w:rsidRDefault="00691370" w:rsidP="00691370">
      <w:pPr>
        <w:shd w:val="clear" w:color="auto" w:fill="FFFFFF"/>
        <w:spacing w:before="10" w:line="298" w:lineRule="exact"/>
        <w:ind w:left="10" w:right="5" w:firstLine="698"/>
        <w:rPr>
          <w:rFonts w:ascii="Times New Roman" w:hAnsi="Times New Roman" w:cs="Times New Roman"/>
          <w:sz w:val="24"/>
          <w:szCs w:val="24"/>
        </w:rPr>
      </w:pPr>
      <w:r w:rsidRPr="00691370">
        <w:rPr>
          <w:rFonts w:ascii="Times New Roman" w:hAnsi="Times New Roman" w:cs="Times New Roman"/>
          <w:color w:val="000000"/>
          <w:spacing w:val="-1"/>
          <w:sz w:val="24"/>
          <w:szCs w:val="24"/>
        </w:rPr>
        <w:t>- оценку достигнутых результатов, степень достижения цели и задач, по</w:t>
      </w:r>
      <w:r w:rsidRPr="00691370">
        <w:rPr>
          <w:rFonts w:ascii="Times New Roman" w:hAnsi="Times New Roman" w:cs="Times New Roman"/>
          <w:color w:val="000000"/>
          <w:sz w:val="24"/>
          <w:szCs w:val="24"/>
        </w:rPr>
        <w:t>казателей эффективности реализации Программы;</w:t>
      </w:r>
    </w:p>
    <w:p w:rsidR="00691370" w:rsidRPr="00691370" w:rsidRDefault="00691370" w:rsidP="00691370">
      <w:pPr>
        <w:shd w:val="clear" w:color="auto" w:fill="FFFFFF"/>
        <w:spacing w:line="298" w:lineRule="exact"/>
        <w:ind w:left="10" w:right="10" w:firstLine="698"/>
        <w:rPr>
          <w:rFonts w:ascii="Times New Roman" w:hAnsi="Times New Roman" w:cs="Times New Roman"/>
          <w:sz w:val="24"/>
          <w:szCs w:val="24"/>
        </w:rPr>
      </w:pPr>
      <w:r w:rsidRPr="00691370">
        <w:rPr>
          <w:rFonts w:ascii="Times New Roman" w:hAnsi="Times New Roman" w:cs="Times New Roman"/>
          <w:color w:val="000000"/>
          <w:spacing w:val="-2"/>
          <w:sz w:val="24"/>
          <w:szCs w:val="24"/>
        </w:rPr>
        <w:t>- предложения о дальнейшем финансировании и достижении целевых по</w:t>
      </w:r>
      <w:r w:rsidRPr="00691370">
        <w:rPr>
          <w:rFonts w:ascii="Times New Roman" w:hAnsi="Times New Roman" w:cs="Times New Roman"/>
          <w:color w:val="000000"/>
          <w:sz w:val="24"/>
          <w:szCs w:val="24"/>
        </w:rPr>
        <w:t>казателей реализации Программы.</w:t>
      </w:r>
    </w:p>
    <w:p w:rsidR="00691370" w:rsidRPr="00691370" w:rsidRDefault="00691370" w:rsidP="00691370">
      <w:pPr>
        <w:shd w:val="clear" w:color="auto" w:fill="FFFFFF"/>
        <w:spacing w:line="298" w:lineRule="exact"/>
        <w:ind w:left="5" w:firstLine="703"/>
        <w:rPr>
          <w:rFonts w:ascii="Times New Roman" w:hAnsi="Times New Roman" w:cs="Times New Roman"/>
          <w:sz w:val="24"/>
          <w:szCs w:val="24"/>
        </w:rPr>
      </w:pPr>
      <w:r w:rsidRPr="00691370">
        <w:rPr>
          <w:rFonts w:ascii="Times New Roman" w:hAnsi="Times New Roman" w:cs="Times New Roman"/>
          <w:color w:val="000000"/>
          <w:sz w:val="24"/>
          <w:szCs w:val="24"/>
        </w:rPr>
        <w:t xml:space="preserve">Корректировка Программы, в том числе включение в нее новых мероприятий, уточнение целевых индикаторов и показателей программы, затрат по </w:t>
      </w:r>
      <w:r w:rsidRPr="00691370">
        <w:rPr>
          <w:rFonts w:ascii="Times New Roman" w:hAnsi="Times New Roman" w:cs="Times New Roman"/>
          <w:color w:val="000000"/>
          <w:spacing w:val="-1"/>
          <w:sz w:val="24"/>
          <w:szCs w:val="24"/>
        </w:rPr>
        <w:t xml:space="preserve">мероприятиям и механизму реализации программы в целом, а также продление </w:t>
      </w:r>
      <w:r w:rsidRPr="00691370">
        <w:rPr>
          <w:rFonts w:ascii="Times New Roman" w:hAnsi="Times New Roman" w:cs="Times New Roman"/>
          <w:color w:val="000000"/>
          <w:sz w:val="24"/>
          <w:szCs w:val="24"/>
        </w:rPr>
        <w:t>срока ее реализации осуществляются представителем муниципального заказчика (координатора) Программы по предложениям основных исполнителей Программы.</w:t>
      </w:r>
    </w:p>
    <w:p w:rsidR="00691370" w:rsidRPr="00691370" w:rsidRDefault="00691370" w:rsidP="00691370">
      <w:pPr>
        <w:pStyle w:val="a5"/>
        <w:ind w:firstLine="708"/>
        <w:rPr>
          <w:color w:val="000000"/>
          <w:spacing w:val="2"/>
          <w:sz w:val="24"/>
          <w:szCs w:val="24"/>
        </w:rPr>
      </w:pPr>
    </w:p>
    <w:p w:rsidR="00691370" w:rsidRPr="00691370" w:rsidRDefault="00691370" w:rsidP="00691370">
      <w:pPr>
        <w:pStyle w:val="a5"/>
        <w:ind w:firstLine="708"/>
        <w:jc w:val="center"/>
        <w:rPr>
          <w:b/>
          <w:sz w:val="24"/>
          <w:szCs w:val="24"/>
        </w:rPr>
      </w:pPr>
      <w:r w:rsidRPr="00691370">
        <w:rPr>
          <w:b/>
          <w:sz w:val="24"/>
          <w:szCs w:val="24"/>
        </w:rPr>
        <w:t>VI. Оценка эффективности реализации Программы</w:t>
      </w:r>
    </w:p>
    <w:p w:rsidR="00691370" w:rsidRPr="00691370" w:rsidRDefault="00691370" w:rsidP="00691370">
      <w:pPr>
        <w:pStyle w:val="a5"/>
        <w:ind w:firstLine="708"/>
        <w:rPr>
          <w:sz w:val="24"/>
          <w:szCs w:val="24"/>
        </w:rPr>
      </w:pPr>
    </w:p>
    <w:p w:rsidR="00691370" w:rsidRPr="00691370" w:rsidRDefault="00691370" w:rsidP="00691370">
      <w:pPr>
        <w:shd w:val="clear" w:color="auto" w:fill="FFFFFF"/>
        <w:spacing w:line="298" w:lineRule="exact"/>
        <w:ind w:left="5" w:firstLine="703"/>
        <w:rPr>
          <w:rFonts w:ascii="Times New Roman" w:hAnsi="Times New Roman" w:cs="Times New Roman"/>
          <w:sz w:val="24"/>
          <w:szCs w:val="24"/>
        </w:rPr>
      </w:pPr>
      <w:r w:rsidRPr="00691370">
        <w:rPr>
          <w:rFonts w:ascii="Times New Roman" w:hAnsi="Times New Roman" w:cs="Times New Roman"/>
          <w:color w:val="000000"/>
          <w:sz w:val="24"/>
          <w:szCs w:val="24"/>
        </w:rPr>
        <w:t>Реализация Программы при условии ее полного финансирования позволит повысить образовательный и культурный уровень населения района, укре</w:t>
      </w:r>
      <w:r w:rsidRPr="00691370">
        <w:rPr>
          <w:rFonts w:ascii="Times New Roman" w:hAnsi="Times New Roman" w:cs="Times New Roman"/>
          <w:color w:val="000000"/>
          <w:spacing w:val="1"/>
          <w:sz w:val="24"/>
          <w:szCs w:val="24"/>
        </w:rPr>
        <w:t xml:space="preserve">пить институт семьи, создать условия для духовно-нравственного воспитания детей и молодежи, взрослого населения в образовательных учреждениях всех </w:t>
      </w:r>
      <w:r w:rsidRPr="00691370">
        <w:rPr>
          <w:rFonts w:ascii="Times New Roman" w:hAnsi="Times New Roman" w:cs="Times New Roman"/>
          <w:color w:val="000000"/>
          <w:spacing w:val="-1"/>
          <w:sz w:val="24"/>
          <w:szCs w:val="24"/>
        </w:rPr>
        <w:t xml:space="preserve">типов и видов, учреждениях культуры, социальной защиты населения, по делам </w:t>
      </w:r>
      <w:r w:rsidRPr="00691370">
        <w:rPr>
          <w:rFonts w:ascii="Times New Roman" w:hAnsi="Times New Roman" w:cs="Times New Roman"/>
          <w:color w:val="000000"/>
          <w:spacing w:val="-3"/>
          <w:sz w:val="24"/>
          <w:szCs w:val="24"/>
        </w:rPr>
        <w:t>молодежи.</w:t>
      </w:r>
    </w:p>
    <w:p w:rsidR="00691370" w:rsidRPr="00691370" w:rsidRDefault="00691370" w:rsidP="00691370">
      <w:pPr>
        <w:shd w:val="clear" w:color="auto" w:fill="FFFFFF"/>
        <w:spacing w:line="298" w:lineRule="exact"/>
        <w:ind w:firstLine="708"/>
        <w:rPr>
          <w:rFonts w:ascii="Times New Roman" w:hAnsi="Times New Roman" w:cs="Times New Roman"/>
          <w:sz w:val="24"/>
          <w:szCs w:val="24"/>
        </w:rPr>
      </w:pPr>
      <w:r w:rsidRPr="00691370">
        <w:rPr>
          <w:rFonts w:ascii="Times New Roman" w:hAnsi="Times New Roman" w:cs="Times New Roman"/>
          <w:color w:val="000000"/>
          <w:sz w:val="24"/>
          <w:szCs w:val="24"/>
        </w:rPr>
        <w:t xml:space="preserve">Реализация Программы будет способствовать снижению криминогенной </w:t>
      </w:r>
      <w:r w:rsidRPr="00691370">
        <w:rPr>
          <w:rFonts w:ascii="Times New Roman" w:hAnsi="Times New Roman" w:cs="Times New Roman"/>
          <w:color w:val="000000"/>
          <w:spacing w:val="2"/>
          <w:sz w:val="24"/>
          <w:szCs w:val="24"/>
        </w:rPr>
        <w:t xml:space="preserve">ситуации в районе </w:t>
      </w:r>
      <w:r w:rsidRPr="00691370">
        <w:rPr>
          <w:rFonts w:ascii="Times New Roman" w:hAnsi="Times New Roman" w:cs="Times New Roman"/>
          <w:color w:val="000000"/>
          <w:sz w:val="24"/>
          <w:szCs w:val="24"/>
        </w:rPr>
        <w:t>по сравнению с 2010 годом</w:t>
      </w:r>
      <w:r w:rsidRPr="00691370">
        <w:rPr>
          <w:rFonts w:ascii="Times New Roman" w:hAnsi="Times New Roman" w:cs="Times New Roman"/>
          <w:color w:val="000000"/>
          <w:spacing w:val="3"/>
          <w:sz w:val="24"/>
          <w:szCs w:val="24"/>
        </w:rPr>
        <w:t>, численности де</w:t>
      </w:r>
      <w:r w:rsidRPr="00691370">
        <w:rPr>
          <w:rFonts w:ascii="Times New Roman" w:hAnsi="Times New Roman" w:cs="Times New Roman"/>
          <w:color w:val="000000"/>
          <w:sz w:val="24"/>
          <w:szCs w:val="24"/>
        </w:rPr>
        <w:t>тей и молодежи, вовлеченной в неформальные организации экстремистской и асоциальной направленности.</w:t>
      </w:r>
    </w:p>
    <w:p w:rsidR="00691370" w:rsidRPr="00691370" w:rsidRDefault="00691370" w:rsidP="00691370">
      <w:pPr>
        <w:shd w:val="clear" w:color="auto" w:fill="FFFFFF"/>
        <w:spacing w:line="298" w:lineRule="exact"/>
        <w:ind w:left="5" w:right="5" w:firstLine="703"/>
        <w:rPr>
          <w:rFonts w:ascii="Times New Roman" w:hAnsi="Times New Roman" w:cs="Times New Roman"/>
          <w:sz w:val="24"/>
          <w:szCs w:val="24"/>
        </w:rPr>
      </w:pPr>
      <w:r w:rsidRPr="00691370">
        <w:rPr>
          <w:rFonts w:ascii="Times New Roman" w:hAnsi="Times New Roman" w:cs="Times New Roman"/>
          <w:color w:val="000000"/>
          <w:sz w:val="24"/>
          <w:szCs w:val="24"/>
        </w:rPr>
        <w:t>Снизится и число лиц, заболевших алкоголизмом, с диагнозом, уста</w:t>
      </w:r>
      <w:r w:rsidRPr="00691370">
        <w:rPr>
          <w:rFonts w:ascii="Times New Roman" w:hAnsi="Times New Roman" w:cs="Times New Roman"/>
          <w:color w:val="000000"/>
          <w:spacing w:val="-1"/>
          <w:sz w:val="24"/>
          <w:szCs w:val="24"/>
        </w:rPr>
        <w:t xml:space="preserve">новленным впервые в жизни, на 0,3 процента (на 100000 населения); число лиц, заболевших наркоманией, с диагнозом, установленным впервые в жизни, на 0,3 </w:t>
      </w:r>
      <w:r w:rsidRPr="00691370">
        <w:rPr>
          <w:rFonts w:ascii="Times New Roman" w:hAnsi="Times New Roman" w:cs="Times New Roman"/>
          <w:color w:val="000000"/>
          <w:sz w:val="24"/>
          <w:szCs w:val="24"/>
        </w:rPr>
        <w:t>процента (на 100000 населения).</w:t>
      </w:r>
    </w:p>
    <w:p w:rsidR="00691370" w:rsidRPr="00691370" w:rsidRDefault="00691370" w:rsidP="00691370">
      <w:pPr>
        <w:shd w:val="clear" w:color="auto" w:fill="FFFFFF"/>
        <w:spacing w:line="298" w:lineRule="exact"/>
        <w:ind w:right="5" w:firstLine="708"/>
        <w:rPr>
          <w:rFonts w:ascii="Times New Roman" w:hAnsi="Times New Roman" w:cs="Times New Roman"/>
          <w:sz w:val="24"/>
          <w:szCs w:val="24"/>
        </w:rPr>
      </w:pPr>
      <w:r w:rsidRPr="00691370">
        <w:rPr>
          <w:rFonts w:ascii="Times New Roman" w:hAnsi="Times New Roman" w:cs="Times New Roman"/>
          <w:color w:val="000000"/>
          <w:sz w:val="24"/>
          <w:szCs w:val="24"/>
        </w:rPr>
        <w:t>К числу непосредственных результатов реализации программы относят</w:t>
      </w:r>
      <w:r w:rsidRPr="00691370">
        <w:rPr>
          <w:rFonts w:ascii="Times New Roman" w:hAnsi="Times New Roman" w:cs="Times New Roman"/>
          <w:color w:val="000000"/>
          <w:spacing w:val="-10"/>
          <w:sz w:val="24"/>
          <w:szCs w:val="24"/>
        </w:rPr>
        <w:t>ся:</w:t>
      </w:r>
    </w:p>
    <w:p w:rsidR="00691370" w:rsidRPr="00691370" w:rsidRDefault="00691370" w:rsidP="00691370">
      <w:pPr>
        <w:shd w:val="clear" w:color="auto" w:fill="FFFFFF"/>
        <w:spacing w:line="298" w:lineRule="exact"/>
        <w:ind w:left="5" w:right="5" w:firstLine="703"/>
        <w:rPr>
          <w:rFonts w:ascii="Times New Roman" w:hAnsi="Times New Roman" w:cs="Times New Roman"/>
          <w:sz w:val="24"/>
          <w:szCs w:val="24"/>
        </w:rPr>
      </w:pPr>
      <w:r w:rsidRPr="00691370">
        <w:rPr>
          <w:rFonts w:ascii="Times New Roman" w:hAnsi="Times New Roman" w:cs="Times New Roman"/>
          <w:color w:val="000000"/>
          <w:sz w:val="24"/>
          <w:szCs w:val="24"/>
        </w:rPr>
        <w:t>- увеличение доли совместных мероприятий просветительской деятель</w:t>
      </w:r>
      <w:r w:rsidRPr="00691370">
        <w:rPr>
          <w:rFonts w:ascii="Times New Roman" w:hAnsi="Times New Roman" w:cs="Times New Roman"/>
          <w:color w:val="000000"/>
          <w:spacing w:val="1"/>
          <w:sz w:val="24"/>
          <w:szCs w:val="24"/>
        </w:rPr>
        <w:t>ности в районе духовно-нравственного воспитания населения района</w:t>
      </w:r>
      <w:r w:rsidRPr="00691370">
        <w:rPr>
          <w:rFonts w:ascii="Times New Roman" w:hAnsi="Times New Roman" w:cs="Times New Roman"/>
          <w:color w:val="000000"/>
          <w:sz w:val="24"/>
          <w:szCs w:val="24"/>
        </w:rPr>
        <w:t>, проводимых всеми заинтересованными структурами; повышение интенсивности обмена опытом и информацией;</w:t>
      </w:r>
    </w:p>
    <w:p w:rsidR="00691370" w:rsidRPr="00691370" w:rsidRDefault="00691370" w:rsidP="00691370">
      <w:pPr>
        <w:shd w:val="clear" w:color="auto" w:fill="FFFFFF"/>
        <w:spacing w:line="298" w:lineRule="exact"/>
        <w:ind w:left="5" w:firstLine="703"/>
        <w:rPr>
          <w:rFonts w:ascii="Times New Roman" w:hAnsi="Times New Roman" w:cs="Times New Roman"/>
          <w:color w:val="000000"/>
          <w:sz w:val="24"/>
          <w:szCs w:val="24"/>
        </w:rPr>
      </w:pPr>
      <w:r w:rsidRPr="00691370">
        <w:rPr>
          <w:rFonts w:ascii="Times New Roman" w:hAnsi="Times New Roman" w:cs="Times New Roman"/>
          <w:color w:val="000000"/>
          <w:sz w:val="24"/>
          <w:szCs w:val="24"/>
        </w:rPr>
        <w:t>- доведение доли образовательных учреждений, учреждений социальной защиты населения, культуры, реализующих программы по духовно-нравственному воспитанию детей, молодежи, взрослого населения района до 100 процентов;</w:t>
      </w:r>
    </w:p>
    <w:p w:rsidR="00691370" w:rsidRPr="00691370" w:rsidRDefault="00691370" w:rsidP="00691370">
      <w:pPr>
        <w:shd w:val="clear" w:color="auto" w:fill="FFFFFF"/>
        <w:spacing w:line="298" w:lineRule="exact"/>
        <w:ind w:left="5" w:firstLine="703"/>
        <w:rPr>
          <w:rFonts w:ascii="Times New Roman" w:hAnsi="Times New Roman" w:cs="Times New Roman"/>
          <w:sz w:val="24"/>
          <w:szCs w:val="24"/>
        </w:rPr>
      </w:pPr>
      <w:r w:rsidRPr="00691370">
        <w:rPr>
          <w:rFonts w:ascii="Times New Roman" w:hAnsi="Times New Roman" w:cs="Times New Roman"/>
          <w:color w:val="000000"/>
          <w:sz w:val="24"/>
          <w:szCs w:val="24"/>
        </w:rPr>
        <w:t>- увеличение доли перспективных моделей духовно-нравственного вос</w:t>
      </w:r>
      <w:r w:rsidRPr="00691370">
        <w:rPr>
          <w:rFonts w:ascii="Times New Roman" w:hAnsi="Times New Roman" w:cs="Times New Roman"/>
          <w:color w:val="000000"/>
          <w:spacing w:val="3"/>
          <w:sz w:val="24"/>
          <w:szCs w:val="24"/>
        </w:rPr>
        <w:t xml:space="preserve">питания детей и молодежи в социуме (духовно-просветительских центров, </w:t>
      </w:r>
      <w:r w:rsidRPr="00691370">
        <w:rPr>
          <w:rFonts w:ascii="Times New Roman" w:hAnsi="Times New Roman" w:cs="Times New Roman"/>
          <w:color w:val="000000"/>
          <w:sz w:val="24"/>
          <w:szCs w:val="24"/>
        </w:rPr>
        <w:t>опорных школ и дворцов культуры, экспериментальных площадок и т.п.) по сравнению с 2010 годом;</w:t>
      </w:r>
    </w:p>
    <w:p w:rsidR="00691370" w:rsidRPr="00691370" w:rsidRDefault="00691370" w:rsidP="00691370">
      <w:pPr>
        <w:shd w:val="clear" w:color="auto" w:fill="FFFFFF"/>
        <w:spacing w:line="298" w:lineRule="exact"/>
        <w:ind w:left="10" w:right="24" w:firstLine="698"/>
        <w:rPr>
          <w:rFonts w:ascii="Times New Roman" w:hAnsi="Times New Roman" w:cs="Times New Roman"/>
          <w:sz w:val="24"/>
          <w:szCs w:val="24"/>
        </w:rPr>
      </w:pPr>
      <w:r w:rsidRPr="00691370">
        <w:rPr>
          <w:rFonts w:ascii="Times New Roman" w:hAnsi="Times New Roman" w:cs="Times New Roman"/>
          <w:color w:val="000000"/>
          <w:spacing w:val="-1"/>
          <w:sz w:val="24"/>
          <w:szCs w:val="24"/>
        </w:rPr>
        <w:t>- увеличение числа благотворительных акций, направленных на социаль</w:t>
      </w:r>
      <w:r w:rsidRPr="00691370">
        <w:rPr>
          <w:rFonts w:ascii="Times New Roman" w:hAnsi="Times New Roman" w:cs="Times New Roman"/>
          <w:color w:val="000000"/>
          <w:sz w:val="24"/>
          <w:szCs w:val="24"/>
        </w:rPr>
        <w:t>ную поддержку детей-сирот и детей, оказавшихся в трудной жизненной ситуа</w:t>
      </w:r>
      <w:r w:rsidRPr="00691370">
        <w:rPr>
          <w:rFonts w:ascii="Times New Roman" w:hAnsi="Times New Roman" w:cs="Times New Roman"/>
          <w:color w:val="000000"/>
          <w:spacing w:val="-6"/>
          <w:sz w:val="24"/>
          <w:szCs w:val="24"/>
        </w:rPr>
        <w:t>ции;</w:t>
      </w:r>
    </w:p>
    <w:p w:rsidR="00691370" w:rsidRPr="00691370" w:rsidRDefault="00691370" w:rsidP="00691370">
      <w:pPr>
        <w:shd w:val="clear" w:color="auto" w:fill="FFFFFF"/>
        <w:spacing w:line="298" w:lineRule="exact"/>
        <w:ind w:right="14" w:firstLine="708"/>
        <w:rPr>
          <w:rFonts w:ascii="Times New Roman" w:hAnsi="Times New Roman" w:cs="Times New Roman"/>
          <w:sz w:val="24"/>
          <w:szCs w:val="24"/>
        </w:rPr>
      </w:pPr>
      <w:r w:rsidRPr="00691370">
        <w:rPr>
          <w:rFonts w:ascii="Times New Roman" w:hAnsi="Times New Roman" w:cs="Times New Roman"/>
          <w:color w:val="000000"/>
          <w:spacing w:val="-1"/>
          <w:sz w:val="24"/>
          <w:szCs w:val="24"/>
        </w:rPr>
        <w:t xml:space="preserve">- увеличение числа детей-сирот и детей, оставшихся без попечения родителей, передаваемых на воспитание в семьи граждан: на усыновление, под опеку </w:t>
      </w:r>
      <w:r w:rsidRPr="00691370">
        <w:rPr>
          <w:rFonts w:ascii="Times New Roman" w:hAnsi="Times New Roman" w:cs="Times New Roman"/>
          <w:color w:val="000000"/>
          <w:sz w:val="24"/>
          <w:szCs w:val="24"/>
        </w:rPr>
        <w:t>(попечительство), в приемные семьи, на патронатное воспитание по сравнению с 2010 годом;</w:t>
      </w:r>
    </w:p>
    <w:p w:rsidR="00691370" w:rsidRPr="00691370" w:rsidRDefault="00691370" w:rsidP="00691370">
      <w:pPr>
        <w:shd w:val="clear" w:color="auto" w:fill="FFFFFF"/>
        <w:spacing w:line="298" w:lineRule="exact"/>
        <w:ind w:left="10" w:right="10" w:firstLine="698"/>
        <w:rPr>
          <w:rFonts w:ascii="Times New Roman" w:hAnsi="Times New Roman" w:cs="Times New Roman"/>
          <w:sz w:val="24"/>
          <w:szCs w:val="24"/>
        </w:rPr>
      </w:pPr>
      <w:r w:rsidRPr="00691370">
        <w:rPr>
          <w:rFonts w:ascii="Times New Roman" w:hAnsi="Times New Roman" w:cs="Times New Roman"/>
          <w:color w:val="000000"/>
          <w:spacing w:val="-1"/>
          <w:sz w:val="24"/>
          <w:szCs w:val="24"/>
        </w:rPr>
        <w:t>- восстановление социальных ценностей семьи и брака, повышение престижа отцовства и материнства, укрепление института семьи, в том числе сни</w:t>
      </w:r>
      <w:r w:rsidRPr="00691370">
        <w:rPr>
          <w:rFonts w:ascii="Times New Roman" w:hAnsi="Times New Roman" w:cs="Times New Roman"/>
          <w:color w:val="000000"/>
          <w:sz w:val="24"/>
          <w:szCs w:val="24"/>
        </w:rPr>
        <w:t xml:space="preserve">жение количества расторжений браков  по сравнению с </w:t>
      </w:r>
      <w:r w:rsidRPr="00691370">
        <w:rPr>
          <w:rFonts w:ascii="Times New Roman" w:hAnsi="Times New Roman" w:cs="Times New Roman"/>
          <w:color w:val="000000"/>
          <w:spacing w:val="-2"/>
          <w:sz w:val="24"/>
          <w:szCs w:val="24"/>
        </w:rPr>
        <w:t>2010 годом;</w:t>
      </w:r>
    </w:p>
    <w:p w:rsidR="00691370" w:rsidRPr="00691370" w:rsidRDefault="00691370" w:rsidP="00691370">
      <w:pPr>
        <w:shd w:val="clear" w:color="auto" w:fill="FFFFFF"/>
        <w:spacing w:line="298" w:lineRule="exact"/>
        <w:ind w:left="14" w:right="19" w:firstLine="694"/>
        <w:rPr>
          <w:rFonts w:ascii="Times New Roman" w:hAnsi="Times New Roman" w:cs="Times New Roman"/>
          <w:sz w:val="24"/>
          <w:szCs w:val="24"/>
        </w:rPr>
      </w:pPr>
      <w:r w:rsidRPr="00691370">
        <w:rPr>
          <w:rFonts w:ascii="Times New Roman" w:hAnsi="Times New Roman" w:cs="Times New Roman"/>
          <w:color w:val="000000"/>
          <w:sz w:val="24"/>
          <w:szCs w:val="24"/>
        </w:rPr>
        <w:t xml:space="preserve">- снижение числа абортов на 1000 женщин фертильного возраста до 7,5 </w:t>
      </w:r>
      <w:r w:rsidRPr="00691370">
        <w:rPr>
          <w:rFonts w:ascii="Times New Roman" w:hAnsi="Times New Roman" w:cs="Times New Roman"/>
          <w:color w:val="000000"/>
          <w:spacing w:val="-2"/>
          <w:sz w:val="24"/>
          <w:szCs w:val="24"/>
        </w:rPr>
        <w:t>процентов;</w:t>
      </w:r>
    </w:p>
    <w:p w:rsidR="00691370" w:rsidRPr="00691370" w:rsidRDefault="00691370" w:rsidP="00691370">
      <w:pPr>
        <w:shd w:val="clear" w:color="auto" w:fill="FFFFFF"/>
        <w:spacing w:line="298" w:lineRule="exact"/>
        <w:ind w:left="5" w:right="14" w:firstLine="703"/>
        <w:rPr>
          <w:rFonts w:ascii="Times New Roman" w:hAnsi="Times New Roman" w:cs="Times New Roman"/>
          <w:sz w:val="24"/>
          <w:szCs w:val="24"/>
        </w:rPr>
      </w:pPr>
      <w:r w:rsidRPr="00691370">
        <w:rPr>
          <w:rFonts w:ascii="Times New Roman" w:hAnsi="Times New Roman" w:cs="Times New Roman"/>
          <w:color w:val="000000"/>
          <w:sz w:val="24"/>
          <w:szCs w:val="24"/>
        </w:rPr>
        <w:t>- повышение удельного веса детей и молодежи - участников кружков, элективных курсов духовно-нравственной направленности до 25 процентов; де</w:t>
      </w:r>
      <w:r w:rsidRPr="00691370">
        <w:rPr>
          <w:rFonts w:ascii="Times New Roman" w:hAnsi="Times New Roman" w:cs="Times New Roman"/>
          <w:color w:val="000000"/>
          <w:spacing w:val="-1"/>
          <w:sz w:val="24"/>
          <w:szCs w:val="24"/>
        </w:rPr>
        <w:t xml:space="preserve">тей и молодежи, </w:t>
      </w:r>
      <w:r w:rsidRPr="00691370">
        <w:rPr>
          <w:rFonts w:ascii="Times New Roman" w:hAnsi="Times New Roman" w:cs="Times New Roman"/>
          <w:color w:val="000000"/>
          <w:spacing w:val="-1"/>
          <w:sz w:val="24"/>
          <w:szCs w:val="24"/>
        </w:rPr>
        <w:lastRenderedPageBreak/>
        <w:t>принимающих участие в областных и всероссийских мероприя</w:t>
      </w:r>
      <w:r w:rsidRPr="00691370">
        <w:rPr>
          <w:rFonts w:ascii="Times New Roman" w:hAnsi="Times New Roman" w:cs="Times New Roman"/>
          <w:color w:val="000000"/>
          <w:spacing w:val="2"/>
          <w:sz w:val="24"/>
          <w:szCs w:val="24"/>
        </w:rPr>
        <w:t>тиях духовно-нравственной направленности до 75 процентов.</w:t>
      </w:r>
    </w:p>
    <w:p w:rsidR="00691370" w:rsidRPr="00691370" w:rsidRDefault="00691370" w:rsidP="00691370">
      <w:pPr>
        <w:shd w:val="clear" w:color="auto" w:fill="FFFFFF"/>
        <w:spacing w:line="298" w:lineRule="exact"/>
        <w:ind w:firstLine="708"/>
        <w:rPr>
          <w:rFonts w:ascii="Times New Roman" w:hAnsi="Times New Roman" w:cs="Times New Roman"/>
          <w:sz w:val="24"/>
          <w:szCs w:val="24"/>
        </w:rPr>
      </w:pPr>
      <w:r w:rsidRPr="00691370">
        <w:rPr>
          <w:rFonts w:ascii="Times New Roman" w:hAnsi="Times New Roman" w:cs="Times New Roman"/>
          <w:color w:val="000000"/>
          <w:spacing w:val="3"/>
          <w:sz w:val="24"/>
          <w:szCs w:val="24"/>
        </w:rPr>
        <w:t>Кроме того, реализация Программы позволит:</w:t>
      </w:r>
    </w:p>
    <w:p w:rsidR="00691370" w:rsidRPr="00691370" w:rsidRDefault="00691370" w:rsidP="00691370">
      <w:pPr>
        <w:shd w:val="clear" w:color="auto" w:fill="FFFFFF"/>
        <w:spacing w:line="298" w:lineRule="exact"/>
        <w:ind w:left="14" w:right="5" w:firstLine="694"/>
        <w:rPr>
          <w:rFonts w:ascii="Times New Roman" w:hAnsi="Times New Roman" w:cs="Times New Roman"/>
          <w:color w:val="000000"/>
          <w:sz w:val="24"/>
          <w:szCs w:val="24"/>
        </w:rPr>
      </w:pPr>
      <w:r w:rsidRPr="00691370">
        <w:rPr>
          <w:rFonts w:ascii="Times New Roman" w:hAnsi="Times New Roman" w:cs="Times New Roman"/>
          <w:color w:val="000000"/>
          <w:sz w:val="24"/>
          <w:szCs w:val="24"/>
        </w:rPr>
        <w:t>- создать механизм интенсивного взаимодействия различных организационно-управленческих структур для своевременного решения актуальных задач духовно-нравственного воспитания и становления населения района;</w:t>
      </w:r>
    </w:p>
    <w:p w:rsidR="00691370" w:rsidRPr="00691370" w:rsidRDefault="00691370" w:rsidP="00691370">
      <w:pPr>
        <w:shd w:val="clear" w:color="auto" w:fill="FFFFFF"/>
        <w:spacing w:line="298" w:lineRule="exact"/>
        <w:ind w:left="24" w:right="5" w:firstLine="684"/>
        <w:rPr>
          <w:rFonts w:ascii="Times New Roman" w:hAnsi="Times New Roman" w:cs="Times New Roman"/>
          <w:color w:val="000000"/>
          <w:sz w:val="24"/>
          <w:szCs w:val="24"/>
        </w:rPr>
      </w:pPr>
      <w:r w:rsidRPr="00691370">
        <w:rPr>
          <w:rFonts w:ascii="Times New Roman" w:hAnsi="Times New Roman" w:cs="Times New Roman"/>
          <w:color w:val="000000"/>
          <w:sz w:val="24"/>
          <w:szCs w:val="24"/>
        </w:rPr>
        <w:t>- повысить уровень духовно-нравственного воспитания подрастающего поколения, формирования его патриотического и гражданского сознания и    самосознания,    потребности в изучении отечественной истории и культуры;</w:t>
      </w:r>
    </w:p>
    <w:p w:rsidR="00691370" w:rsidRPr="00691370" w:rsidRDefault="00691370" w:rsidP="00691370">
      <w:pPr>
        <w:shd w:val="clear" w:color="auto" w:fill="FFFFFF"/>
        <w:spacing w:line="298" w:lineRule="exact"/>
        <w:ind w:left="24" w:right="5" w:firstLine="684"/>
        <w:rPr>
          <w:rFonts w:ascii="Times New Roman" w:hAnsi="Times New Roman" w:cs="Times New Roman"/>
          <w:color w:val="000000"/>
          <w:sz w:val="24"/>
          <w:szCs w:val="24"/>
        </w:rPr>
      </w:pPr>
      <w:r w:rsidRPr="00691370">
        <w:rPr>
          <w:rFonts w:ascii="Times New Roman" w:hAnsi="Times New Roman" w:cs="Times New Roman"/>
          <w:color w:val="000000"/>
          <w:sz w:val="24"/>
          <w:szCs w:val="24"/>
        </w:rPr>
        <w:t>- усилить внимание общественности к вопросам духовно-нравственного    воспитания детей и молодежи;</w:t>
      </w:r>
    </w:p>
    <w:p w:rsidR="00455574" w:rsidRDefault="00691370" w:rsidP="00455574">
      <w:pPr>
        <w:shd w:val="clear" w:color="auto" w:fill="FFFFFF"/>
        <w:spacing w:line="298" w:lineRule="exact"/>
        <w:ind w:left="29" w:right="5" w:firstLine="679"/>
        <w:rPr>
          <w:rFonts w:ascii="Times New Roman" w:hAnsi="Times New Roman" w:cs="Times New Roman"/>
          <w:color w:val="000000"/>
          <w:sz w:val="24"/>
          <w:szCs w:val="24"/>
        </w:rPr>
      </w:pPr>
      <w:r w:rsidRPr="00691370">
        <w:rPr>
          <w:rFonts w:ascii="Times New Roman" w:hAnsi="Times New Roman" w:cs="Times New Roman"/>
          <w:color w:val="000000"/>
          <w:sz w:val="24"/>
          <w:szCs w:val="24"/>
        </w:rPr>
        <w:t>- активизировать деятельность общественных объединений, рост социальной активности населения.</w:t>
      </w:r>
    </w:p>
    <w:p w:rsidR="00455574" w:rsidRPr="00455574" w:rsidRDefault="00691370" w:rsidP="00455574">
      <w:pPr>
        <w:shd w:val="clear" w:color="auto" w:fill="FFFFFF"/>
        <w:spacing w:line="298" w:lineRule="exact"/>
        <w:ind w:left="29" w:right="5" w:firstLine="679"/>
        <w:rPr>
          <w:rFonts w:ascii="Times New Roman" w:hAnsi="Times New Roman" w:cs="Times New Roman"/>
          <w:color w:val="000000"/>
          <w:sz w:val="24"/>
          <w:szCs w:val="24"/>
        </w:rPr>
      </w:pPr>
      <w:r w:rsidRPr="00455574">
        <w:rPr>
          <w:rFonts w:ascii="Times New Roman" w:hAnsi="Times New Roman" w:cs="Times New Roman"/>
          <w:color w:val="000000"/>
          <w:sz w:val="24"/>
          <w:szCs w:val="24"/>
        </w:rPr>
        <w:t>В соответствии с поставленными задачами предполагается достижение целевых индикаторов и показателей реализации Программы согласно приложению № 2 к Программе.</w:t>
      </w:r>
      <w:r w:rsidR="00455574" w:rsidRPr="00455574">
        <w:rPr>
          <w:rFonts w:ascii="Times New Roman" w:hAnsi="Times New Roman" w:cs="Times New Roman"/>
          <w:color w:val="000000"/>
          <w:sz w:val="24"/>
          <w:szCs w:val="24"/>
        </w:rPr>
        <w:br w:type="page"/>
      </w:r>
    </w:p>
    <w:p w:rsidR="00691370" w:rsidRPr="00691370" w:rsidRDefault="00691370" w:rsidP="00691370">
      <w:pPr>
        <w:pStyle w:val="a5"/>
        <w:ind w:firstLine="708"/>
        <w:rPr>
          <w:color w:val="000000"/>
          <w:sz w:val="24"/>
          <w:szCs w:val="24"/>
        </w:rPr>
      </w:pP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tbl>
      <w:tblPr>
        <w:tblW w:w="0" w:type="auto"/>
        <w:tblLook w:val="01E0"/>
      </w:tblPr>
      <w:tblGrid>
        <w:gridCol w:w="4680"/>
        <w:gridCol w:w="4720"/>
      </w:tblGrid>
      <w:tr w:rsidR="00691370" w:rsidRPr="00691370" w:rsidTr="00691370">
        <w:tc>
          <w:tcPr>
            <w:tcW w:w="4680" w:type="dxa"/>
          </w:tcPr>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p w:rsidR="00691370" w:rsidRPr="00691370" w:rsidRDefault="00691370" w:rsidP="00691370">
            <w:pPr>
              <w:pStyle w:val="a5"/>
              <w:ind w:firstLine="708"/>
              <w:rPr>
                <w:sz w:val="24"/>
                <w:szCs w:val="24"/>
              </w:rPr>
            </w:pPr>
          </w:p>
        </w:tc>
        <w:tc>
          <w:tcPr>
            <w:tcW w:w="4720" w:type="dxa"/>
          </w:tcPr>
          <w:p w:rsidR="00691370" w:rsidRPr="00691370" w:rsidRDefault="00691370" w:rsidP="00691370">
            <w:pPr>
              <w:pStyle w:val="a5"/>
              <w:ind w:firstLine="708"/>
              <w:jc w:val="center"/>
              <w:rPr>
                <w:b/>
                <w:sz w:val="24"/>
                <w:szCs w:val="24"/>
              </w:rPr>
            </w:pPr>
            <w:r w:rsidRPr="00691370">
              <w:rPr>
                <w:b/>
                <w:sz w:val="24"/>
                <w:szCs w:val="24"/>
              </w:rPr>
              <w:t>Приложение № 2</w:t>
            </w:r>
          </w:p>
          <w:p w:rsidR="00691370" w:rsidRPr="00691370" w:rsidRDefault="00691370" w:rsidP="00691370">
            <w:pPr>
              <w:pStyle w:val="a5"/>
              <w:ind w:firstLine="708"/>
              <w:jc w:val="center"/>
              <w:rPr>
                <w:b/>
                <w:sz w:val="24"/>
                <w:szCs w:val="24"/>
              </w:rPr>
            </w:pPr>
            <w:r w:rsidRPr="00691370">
              <w:rPr>
                <w:b/>
                <w:sz w:val="24"/>
                <w:szCs w:val="24"/>
              </w:rPr>
              <w:t xml:space="preserve">к районной долгосрочной целевой программе «Духовно-нравственное воспитание населения Шебекинского района» </w:t>
            </w:r>
          </w:p>
          <w:p w:rsidR="00691370" w:rsidRPr="00691370" w:rsidRDefault="00691370" w:rsidP="00691370">
            <w:pPr>
              <w:pStyle w:val="a5"/>
              <w:ind w:firstLine="708"/>
              <w:jc w:val="center"/>
              <w:rPr>
                <w:sz w:val="24"/>
                <w:szCs w:val="24"/>
              </w:rPr>
            </w:pPr>
            <w:r w:rsidRPr="00691370">
              <w:rPr>
                <w:b/>
                <w:sz w:val="24"/>
                <w:szCs w:val="24"/>
              </w:rPr>
              <w:t xml:space="preserve"> на 2011 – 2013 годы</w:t>
            </w:r>
          </w:p>
        </w:tc>
      </w:tr>
    </w:tbl>
    <w:p w:rsidR="00691370" w:rsidRPr="00691370" w:rsidRDefault="00691370" w:rsidP="00691370">
      <w:pPr>
        <w:pStyle w:val="a5"/>
        <w:ind w:firstLine="708"/>
        <w:jc w:val="center"/>
        <w:rPr>
          <w:b/>
          <w:sz w:val="24"/>
          <w:szCs w:val="24"/>
        </w:rPr>
      </w:pPr>
    </w:p>
    <w:p w:rsidR="00691370" w:rsidRPr="00691370" w:rsidRDefault="00691370" w:rsidP="00691370">
      <w:pPr>
        <w:pStyle w:val="a5"/>
        <w:ind w:firstLine="708"/>
        <w:jc w:val="center"/>
        <w:rPr>
          <w:b/>
          <w:sz w:val="24"/>
          <w:szCs w:val="24"/>
        </w:rPr>
      </w:pPr>
      <w:r w:rsidRPr="00691370">
        <w:rPr>
          <w:b/>
          <w:sz w:val="24"/>
          <w:szCs w:val="24"/>
        </w:rPr>
        <w:t xml:space="preserve">Целевые показатели районной долгосрочной целевой программе «Духовно-нравственное воспитание населения Шебекинского района» </w:t>
      </w:r>
    </w:p>
    <w:p w:rsidR="00691370" w:rsidRPr="00691370" w:rsidRDefault="00691370" w:rsidP="00691370">
      <w:pPr>
        <w:pStyle w:val="a5"/>
        <w:ind w:firstLine="708"/>
        <w:jc w:val="center"/>
        <w:rPr>
          <w:b/>
          <w:sz w:val="24"/>
          <w:szCs w:val="24"/>
        </w:rPr>
      </w:pPr>
      <w:r w:rsidRPr="00691370">
        <w:rPr>
          <w:b/>
          <w:sz w:val="24"/>
          <w:szCs w:val="24"/>
        </w:rPr>
        <w:t xml:space="preserve"> на 2011 – 2013 годы</w:t>
      </w:r>
    </w:p>
    <w:p w:rsidR="00691370" w:rsidRPr="00691370" w:rsidRDefault="00691370" w:rsidP="00691370">
      <w:pPr>
        <w:pStyle w:val="a5"/>
        <w:ind w:firstLine="708"/>
        <w:rPr>
          <w:sz w:val="24"/>
          <w:szCs w:val="24"/>
        </w:rPr>
      </w:pPr>
      <w:r w:rsidRPr="00691370">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669"/>
        <w:gridCol w:w="1618"/>
        <w:gridCol w:w="898"/>
        <w:gridCol w:w="898"/>
        <w:gridCol w:w="898"/>
        <w:gridCol w:w="831"/>
      </w:tblGrid>
      <w:tr w:rsidR="00691370" w:rsidRPr="00691370" w:rsidTr="00691370">
        <w:tc>
          <w:tcPr>
            <w:tcW w:w="588" w:type="dxa"/>
            <w:vMerge w:val="restart"/>
          </w:tcPr>
          <w:p w:rsidR="00691370" w:rsidRPr="00691370" w:rsidRDefault="00691370" w:rsidP="00691370">
            <w:pPr>
              <w:pStyle w:val="a5"/>
              <w:rPr>
                <w:b/>
                <w:sz w:val="24"/>
                <w:szCs w:val="24"/>
              </w:rPr>
            </w:pPr>
            <w:r w:rsidRPr="00691370">
              <w:rPr>
                <w:b/>
                <w:sz w:val="24"/>
                <w:szCs w:val="24"/>
              </w:rPr>
              <w:t>№</w:t>
            </w:r>
          </w:p>
          <w:p w:rsidR="00691370" w:rsidRPr="00691370" w:rsidRDefault="00691370" w:rsidP="00691370">
            <w:pPr>
              <w:pStyle w:val="a5"/>
              <w:rPr>
                <w:b/>
                <w:sz w:val="24"/>
                <w:szCs w:val="24"/>
              </w:rPr>
            </w:pPr>
            <w:r w:rsidRPr="00691370">
              <w:rPr>
                <w:b/>
                <w:sz w:val="24"/>
                <w:szCs w:val="24"/>
              </w:rPr>
              <w:t>п/п</w:t>
            </w:r>
          </w:p>
        </w:tc>
        <w:tc>
          <w:tcPr>
            <w:tcW w:w="3669" w:type="dxa"/>
            <w:vMerge w:val="restart"/>
          </w:tcPr>
          <w:p w:rsidR="00691370" w:rsidRPr="00691370" w:rsidRDefault="00691370" w:rsidP="00691370">
            <w:pPr>
              <w:pStyle w:val="a5"/>
              <w:jc w:val="center"/>
              <w:rPr>
                <w:b/>
                <w:sz w:val="24"/>
                <w:szCs w:val="24"/>
              </w:rPr>
            </w:pPr>
            <w:r w:rsidRPr="00691370">
              <w:rPr>
                <w:b/>
                <w:sz w:val="24"/>
                <w:szCs w:val="24"/>
              </w:rPr>
              <w:t>Целевые индикаторы и показатели эффективности</w:t>
            </w:r>
          </w:p>
        </w:tc>
        <w:tc>
          <w:tcPr>
            <w:tcW w:w="1618" w:type="dxa"/>
            <w:vMerge w:val="restart"/>
          </w:tcPr>
          <w:p w:rsidR="00691370" w:rsidRPr="00691370" w:rsidRDefault="00691370" w:rsidP="00691370">
            <w:pPr>
              <w:pStyle w:val="a5"/>
              <w:jc w:val="center"/>
              <w:rPr>
                <w:b/>
                <w:sz w:val="24"/>
                <w:szCs w:val="24"/>
              </w:rPr>
            </w:pPr>
            <w:r w:rsidRPr="00691370">
              <w:rPr>
                <w:b/>
                <w:sz w:val="24"/>
                <w:szCs w:val="24"/>
              </w:rPr>
              <w:t>Единица</w:t>
            </w:r>
          </w:p>
          <w:p w:rsidR="00691370" w:rsidRPr="00691370" w:rsidRDefault="00691370" w:rsidP="00691370">
            <w:pPr>
              <w:pStyle w:val="a5"/>
              <w:jc w:val="center"/>
              <w:rPr>
                <w:b/>
                <w:sz w:val="24"/>
                <w:szCs w:val="24"/>
              </w:rPr>
            </w:pPr>
            <w:r w:rsidRPr="00691370">
              <w:rPr>
                <w:b/>
                <w:sz w:val="24"/>
                <w:szCs w:val="24"/>
              </w:rPr>
              <w:t>измерения</w:t>
            </w:r>
          </w:p>
        </w:tc>
        <w:tc>
          <w:tcPr>
            <w:tcW w:w="898" w:type="dxa"/>
            <w:vMerge w:val="restart"/>
          </w:tcPr>
          <w:p w:rsidR="00691370" w:rsidRPr="00691370" w:rsidRDefault="00691370" w:rsidP="00691370">
            <w:pPr>
              <w:pStyle w:val="a5"/>
              <w:jc w:val="center"/>
              <w:rPr>
                <w:b/>
                <w:sz w:val="24"/>
                <w:szCs w:val="24"/>
              </w:rPr>
            </w:pPr>
            <w:r w:rsidRPr="00691370">
              <w:rPr>
                <w:b/>
                <w:sz w:val="24"/>
                <w:szCs w:val="24"/>
              </w:rPr>
              <w:t>2010</w:t>
            </w:r>
          </w:p>
          <w:p w:rsidR="00691370" w:rsidRPr="00691370" w:rsidRDefault="00691370" w:rsidP="00691370">
            <w:pPr>
              <w:pStyle w:val="a5"/>
              <w:jc w:val="center"/>
              <w:rPr>
                <w:b/>
                <w:sz w:val="24"/>
                <w:szCs w:val="24"/>
              </w:rPr>
            </w:pPr>
            <w:r w:rsidRPr="00691370">
              <w:rPr>
                <w:b/>
                <w:sz w:val="24"/>
                <w:szCs w:val="24"/>
              </w:rPr>
              <w:t>год</w:t>
            </w:r>
          </w:p>
        </w:tc>
        <w:tc>
          <w:tcPr>
            <w:tcW w:w="2627" w:type="dxa"/>
            <w:gridSpan w:val="3"/>
          </w:tcPr>
          <w:p w:rsidR="00691370" w:rsidRPr="00691370" w:rsidRDefault="00691370" w:rsidP="00691370">
            <w:pPr>
              <w:pStyle w:val="a5"/>
              <w:jc w:val="center"/>
              <w:rPr>
                <w:b/>
                <w:sz w:val="24"/>
                <w:szCs w:val="24"/>
              </w:rPr>
            </w:pPr>
            <w:r w:rsidRPr="00691370">
              <w:rPr>
                <w:b/>
                <w:sz w:val="24"/>
                <w:szCs w:val="24"/>
              </w:rPr>
              <w:t>Значения по годам</w:t>
            </w:r>
          </w:p>
        </w:tc>
      </w:tr>
      <w:tr w:rsidR="00691370" w:rsidRPr="00691370" w:rsidTr="00691370">
        <w:tc>
          <w:tcPr>
            <w:tcW w:w="588" w:type="dxa"/>
            <w:vMerge/>
          </w:tcPr>
          <w:p w:rsidR="00691370" w:rsidRPr="00691370" w:rsidRDefault="00691370" w:rsidP="00691370">
            <w:pPr>
              <w:pStyle w:val="a5"/>
              <w:rPr>
                <w:b/>
                <w:sz w:val="24"/>
                <w:szCs w:val="24"/>
              </w:rPr>
            </w:pPr>
          </w:p>
        </w:tc>
        <w:tc>
          <w:tcPr>
            <w:tcW w:w="3669" w:type="dxa"/>
            <w:vMerge/>
          </w:tcPr>
          <w:p w:rsidR="00691370" w:rsidRPr="00691370" w:rsidRDefault="00691370" w:rsidP="00691370">
            <w:pPr>
              <w:pStyle w:val="a5"/>
              <w:jc w:val="center"/>
              <w:rPr>
                <w:b/>
                <w:sz w:val="24"/>
                <w:szCs w:val="24"/>
              </w:rPr>
            </w:pPr>
          </w:p>
        </w:tc>
        <w:tc>
          <w:tcPr>
            <w:tcW w:w="1618" w:type="dxa"/>
            <w:vMerge/>
          </w:tcPr>
          <w:p w:rsidR="00691370" w:rsidRPr="00691370" w:rsidRDefault="00691370" w:rsidP="00691370">
            <w:pPr>
              <w:pStyle w:val="a5"/>
              <w:jc w:val="center"/>
              <w:rPr>
                <w:b/>
                <w:sz w:val="24"/>
                <w:szCs w:val="24"/>
              </w:rPr>
            </w:pPr>
          </w:p>
        </w:tc>
        <w:tc>
          <w:tcPr>
            <w:tcW w:w="898" w:type="dxa"/>
            <w:vMerge/>
          </w:tcPr>
          <w:p w:rsidR="00691370" w:rsidRPr="00691370" w:rsidRDefault="00691370" w:rsidP="00691370">
            <w:pPr>
              <w:pStyle w:val="a5"/>
              <w:jc w:val="center"/>
              <w:rPr>
                <w:b/>
                <w:sz w:val="24"/>
                <w:szCs w:val="24"/>
              </w:rPr>
            </w:pPr>
          </w:p>
        </w:tc>
        <w:tc>
          <w:tcPr>
            <w:tcW w:w="898" w:type="dxa"/>
          </w:tcPr>
          <w:p w:rsidR="00691370" w:rsidRPr="00691370" w:rsidRDefault="00691370" w:rsidP="00691370">
            <w:pPr>
              <w:pStyle w:val="a5"/>
              <w:jc w:val="center"/>
              <w:rPr>
                <w:b/>
                <w:sz w:val="24"/>
                <w:szCs w:val="24"/>
              </w:rPr>
            </w:pPr>
            <w:r w:rsidRPr="00691370">
              <w:rPr>
                <w:b/>
                <w:sz w:val="24"/>
                <w:szCs w:val="24"/>
              </w:rPr>
              <w:t>2011</w:t>
            </w:r>
          </w:p>
          <w:p w:rsidR="00691370" w:rsidRPr="00691370" w:rsidRDefault="00691370" w:rsidP="00691370">
            <w:pPr>
              <w:pStyle w:val="a5"/>
              <w:jc w:val="center"/>
              <w:rPr>
                <w:b/>
                <w:sz w:val="24"/>
                <w:szCs w:val="24"/>
              </w:rPr>
            </w:pPr>
            <w:r w:rsidRPr="00691370">
              <w:rPr>
                <w:b/>
                <w:sz w:val="24"/>
                <w:szCs w:val="24"/>
              </w:rPr>
              <w:t>год</w:t>
            </w:r>
          </w:p>
        </w:tc>
        <w:tc>
          <w:tcPr>
            <w:tcW w:w="898" w:type="dxa"/>
          </w:tcPr>
          <w:p w:rsidR="00691370" w:rsidRPr="00691370" w:rsidRDefault="00691370" w:rsidP="00691370">
            <w:pPr>
              <w:pStyle w:val="a5"/>
              <w:jc w:val="center"/>
              <w:rPr>
                <w:b/>
                <w:sz w:val="24"/>
                <w:szCs w:val="24"/>
              </w:rPr>
            </w:pPr>
            <w:r w:rsidRPr="00691370">
              <w:rPr>
                <w:b/>
                <w:sz w:val="24"/>
                <w:szCs w:val="24"/>
              </w:rPr>
              <w:t>2012</w:t>
            </w:r>
          </w:p>
          <w:p w:rsidR="00691370" w:rsidRPr="00691370" w:rsidRDefault="00691370" w:rsidP="00691370">
            <w:pPr>
              <w:pStyle w:val="a5"/>
              <w:jc w:val="center"/>
              <w:rPr>
                <w:b/>
                <w:sz w:val="24"/>
                <w:szCs w:val="24"/>
              </w:rPr>
            </w:pPr>
            <w:r w:rsidRPr="00691370">
              <w:rPr>
                <w:b/>
                <w:sz w:val="24"/>
                <w:szCs w:val="24"/>
              </w:rPr>
              <w:t>год</w:t>
            </w:r>
          </w:p>
        </w:tc>
        <w:tc>
          <w:tcPr>
            <w:tcW w:w="831" w:type="dxa"/>
          </w:tcPr>
          <w:p w:rsidR="00691370" w:rsidRPr="00691370" w:rsidRDefault="00691370" w:rsidP="00691370">
            <w:pPr>
              <w:pStyle w:val="a5"/>
              <w:jc w:val="center"/>
              <w:rPr>
                <w:b/>
                <w:sz w:val="24"/>
                <w:szCs w:val="24"/>
              </w:rPr>
            </w:pPr>
            <w:r w:rsidRPr="00691370">
              <w:rPr>
                <w:b/>
                <w:sz w:val="24"/>
                <w:szCs w:val="24"/>
              </w:rPr>
              <w:t>2013</w:t>
            </w:r>
          </w:p>
          <w:p w:rsidR="00691370" w:rsidRPr="00691370" w:rsidRDefault="00691370" w:rsidP="00691370">
            <w:pPr>
              <w:pStyle w:val="a5"/>
              <w:jc w:val="center"/>
              <w:rPr>
                <w:b/>
                <w:sz w:val="24"/>
                <w:szCs w:val="24"/>
              </w:rPr>
            </w:pPr>
            <w:r w:rsidRPr="00691370">
              <w:rPr>
                <w:b/>
                <w:sz w:val="24"/>
                <w:szCs w:val="24"/>
              </w:rPr>
              <w:t>год</w:t>
            </w:r>
          </w:p>
        </w:tc>
      </w:tr>
      <w:tr w:rsidR="00691370" w:rsidRPr="00691370" w:rsidTr="00691370">
        <w:tc>
          <w:tcPr>
            <w:tcW w:w="9400" w:type="dxa"/>
            <w:gridSpan w:val="7"/>
          </w:tcPr>
          <w:p w:rsidR="00691370" w:rsidRPr="00691370" w:rsidRDefault="00691370" w:rsidP="00691370">
            <w:pPr>
              <w:pStyle w:val="a5"/>
              <w:jc w:val="center"/>
              <w:rPr>
                <w:b/>
                <w:sz w:val="24"/>
                <w:szCs w:val="24"/>
              </w:rPr>
            </w:pPr>
            <w:r w:rsidRPr="00691370">
              <w:rPr>
                <w:b/>
                <w:sz w:val="24"/>
                <w:szCs w:val="24"/>
              </w:rPr>
              <w:t>Духовный и культурный подъем, активизация духовного и культурного сознания населения района</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1.</w:t>
            </w:r>
          </w:p>
        </w:tc>
        <w:tc>
          <w:tcPr>
            <w:tcW w:w="3669" w:type="dxa"/>
          </w:tcPr>
          <w:p w:rsidR="00691370" w:rsidRPr="00691370" w:rsidRDefault="00691370" w:rsidP="00691370">
            <w:pPr>
              <w:pStyle w:val="a5"/>
              <w:rPr>
                <w:sz w:val="24"/>
                <w:szCs w:val="24"/>
              </w:rPr>
            </w:pPr>
            <w:r w:rsidRPr="00691370">
              <w:rPr>
                <w:sz w:val="24"/>
                <w:szCs w:val="24"/>
              </w:rPr>
              <w:t>Увеличение числа благотворительных акций, направленных на социальную поддержку детей-сирот и детей, оказавшихся в трудной жизненной ситуации</w:t>
            </w:r>
          </w:p>
        </w:tc>
        <w:tc>
          <w:tcPr>
            <w:tcW w:w="1618" w:type="dxa"/>
          </w:tcPr>
          <w:p w:rsidR="00691370" w:rsidRPr="00691370" w:rsidRDefault="00691370" w:rsidP="00691370">
            <w:pPr>
              <w:pStyle w:val="a5"/>
              <w:jc w:val="center"/>
              <w:rPr>
                <w:sz w:val="24"/>
                <w:szCs w:val="24"/>
              </w:rPr>
            </w:pPr>
            <w:r w:rsidRPr="00691370">
              <w:rPr>
                <w:sz w:val="24"/>
                <w:szCs w:val="24"/>
              </w:rPr>
              <w:t>количество акций</w:t>
            </w:r>
          </w:p>
        </w:tc>
        <w:tc>
          <w:tcPr>
            <w:tcW w:w="898" w:type="dxa"/>
          </w:tcPr>
          <w:p w:rsidR="00691370" w:rsidRPr="00691370" w:rsidRDefault="00691370" w:rsidP="00691370">
            <w:pPr>
              <w:pStyle w:val="a5"/>
              <w:jc w:val="center"/>
              <w:rPr>
                <w:sz w:val="24"/>
                <w:szCs w:val="24"/>
              </w:rPr>
            </w:pPr>
            <w:r w:rsidRPr="00691370">
              <w:rPr>
                <w:sz w:val="24"/>
                <w:szCs w:val="24"/>
              </w:rPr>
              <w:t>3</w:t>
            </w:r>
          </w:p>
        </w:tc>
        <w:tc>
          <w:tcPr>
            <w:tcW w:w="898" w:type="dxa"/>
          </w:tcPr>
          <w:p w:rsidR="00691370" w:rsidRPr="00691370" w:rsidRDefault="00691370" w:rsidP="00691370">
            <w:pPr>
              <w:pStyle w:val="a5"/>
              <w:jc w:val="center"/>
              <w:rPr>
                <w:sz w:val="24"/>
                <w:szCs w:val="24"/>
              </w:rPr>
            </w:pPr>
            <w:r w:rsidRPr="00691370">
              <w:rPr>
                <w:sz w:val="24"/>
                <w:szCs w:val="24"/>
              </w:rPr>
              <w:t>4</w:t>
            </w:r>
          </w:p>
        </w:tc>
        <w:tc>
          <w:tcPr>
            <w:tcW w:w="898" w:type="dxa"/>
          </w:tcPr>
          <w:p w:rsidR="00691370" w:rsidRPr="00691370" w:rsidRDefault="00691370" w:rsidP="00691370">
            <w:pPr>
              <w:pStyle w:val="a5"/>
              <w:jc w:val="center"/>
              <w:rPr>
                <w:sz w:val="24"/>
                <w:szCs w:val="24"/>
              </w:rPr>
            </w:pPr>
            <w:r w:rsidRPr="00691370">
              <w:rPr>
                <w:sz w:val="24"/>
                <w:szCs w:val="24"/>
              </w:rPr>
              <w:t>5</w:t>
            </w:r>
          </w:p>
        </w:tc>
        <w:tc>
          <w:tcPr>
            <w:tcW w:w="831" w:type="dxa"/>
          </w:tcPr>
          <w:p w:rsidR="00691370" w:rsidRPr="00691370" w:rsidRDefault="00691370" w:rsidP="00691370">
            <w:pPr>
              <w:pStyle w:val="a5"/>
              <w:jc w:val="center"/>
              <w:rPr>
                <w:sz w:val="24"/>
                <w:szCs w:val="24"/>
              </w:rPr>
            </w:pPr>
            <w:r w:rsidRPr="00691370">
              <w:rPr>
                <w:sz w:val="24"/>
                <w:szCs w:val="24"/>
              </w:rPr>
              <w:t>6</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2.</w:t>
            </w:r>
          </w:p>
        </w:tc>
        <w:tc>
          <w:tcPr>
            <w:tcW w:w="3669" w:type="dxa"/>
          </w:tcPr>
          <w:p w:rsidR="00691370" w:rsidRPr="00691370" w:rsidRDefault="00691370" w:rsidP="00691370">
            <w:pPr>
              <w:pStyle w:val="a5"/>
              <w:rPr>
                <w:sz w:val="24"/>
                <w:szCs w:val="24"/>
              </w:rPr>
            </w:pPr>
            <w:r w:rsidRPr="00691370">
              <w:rPr>
                <w:sz w:val="24"/>
                <w:szCs w:val="24"/>
              </w:rPr>
              <w:t xml:space="preserve">Снижение уровня криминализации среди несовершеннолетних: </w:t>
            </w:r>
          </w:p>
          <w:p w:rsidR="00691370" w:rsidRPr="00691370" w:rsidRDefault="00691370" w:rsidP="00691370">
            <w:pPr>
              <w:pStyle w:val="a5"/>
              <w:rPr>
                <w:sz w:val="24"/>
                <w:szCs w:val="24"/>
              </w:rPr>
            </w:pPr>
            <w:r w:rsidRPr="00691370">
              <w:rPr>
                <w:sz w:val="24"/>
                <w:szCs w:val="24"/>
              </w:rPr>
              <w:t xml:space="preserve">-количество несовершеннолетних, совершивших правонарушения; </w:t>
            </w:r>
          </w:p>
          <w:p w:rsidR="00691370" w:rsidRPr="00691370" w:rsidRDefault="00691370" w:rsidP="00691370">
            <w:pPr>
              <w:pStyle w:val="a5"/>
              <w:rPr>
                <w:sz w:val="24"/>
                <w:szCs w:val="24"/>
              </w:rPr>
            </w:pPr>
            <w:r w:rsidRPr="00691370">
              <w:rPr>
                <w:sz w:val="24"/>
                <w:szCs w:val="24"/>
              </w:rPr>
              <w:t>-количество несовершеннолетних, совершивших преступления</w:t>
            </w:r>
          </w:p>
        </w:tc>
        <w:tc>
          <w:tcPr>
            <w:tcW w:w="1618" w:type="dxa"/>
          </w:tcPr>
          <w:p w:rsidR="00691370" w:rsidRPr="00691370" w:rsidRDefault="00691370" w:rsidP="00691370">
            <w:pPr>
              <w:pStyle w:val="a5"/>
              <w:jc w:val="center"/>
              <w:rPr>
                <w:sz w:val="24"/>
                <w:szCs w:val="24"/>
              </w:rPr>
            </w:pPr>
            <w:r w:rsidRPr="00691370">
              <w:rPr>
                <w:sz w:val="24"/>
                <w:szCs w:val="24"/>
              </w:rPr>
              <w:t>человек</w:t>
            </w:r>
          </w:p>
        </w:tc>
        <w:tc>
          <w:tcPr>
            <w:tcW w:w="898" w:type="dxa"/>
          </w:tcPr>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130</w:t>
            </w: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19</w:t>
            </w:r>
          </w:p>
          <w:p w:rsidR="00691370" w:rsidRPr="00691370" w:rsidRDefault="00691370" w:rsidP="00691370">
            <w:pPr>
              <w:pStyle w:val="a5"/>
              <w:rPr>
                <w:sz w:val="24"/>
                <w:szCs w:val="24"/>
              </w:rPr>
            </w:pPr>
          </w:p>
        </w:tc>
        <w:tc>
          <w:tcPr>
            <w:tcW w:w="898" w:type="dxa"/>
          </w:tcPr>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120</w:t>
            </w: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15</w:t>
            </w:r>
          </w:p>
        </w:tc>
        <w:tc>
          <w:tcPr>
            <w:tcW w:w="898" w:type="dxa"/>
          </w:tcPr>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110</w:t>
            </w: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12</w:t>
            </w:r>
          </w:p>
        </w:tc>
        <w:tc>
          <w:tcPr>
            <w:tcW w:w="831" w:type="dxa"/>
          </w:tcPr>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100</w:t>
            </w: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p>
          <w:p w:rsidR="00691370" w:rsidRPr="00691370" w:rsidRDefault="00691370" w:rsidP="00691370">
            <w:pPr>
              <w:pStyle w:val="a5"/>
              <w:jc w:val="center"/>
              <w:rPr>
                <w:sz w:val="24"/>
                <w:szCs w:val="24"/>
              </w:rPr>
            </w:pPr>
            <w:r w:rsidRPr="00691370">
              <w:rPr>
                <w:sz w:val="24"/>
                <w:szCs w:val="24"/>
              </w:rPr>
              <w:t>10</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3.</w:t>
            </w:r>
          </w:p>
        </w:tc>
        <w:tc>
          <w:tcPr>
            <w:tcW w:w="3669" w:type="dxa"/>
          </w:tcPr>
          <w:p w:rsidR="00691370" w:rsidRPr="00691370" w:rsidRDefault="00691370" w:rsidP="00691370">
            <w:pPr>
              <w:pStyle w:val="a5"/>
              <w:rPr>
                <w:sz w:val="24"/>
                <w:szCs w:val="24"/>
              </w:rPr>
            </w:pPr>
            <w:r w:rsidRPr="00691370">
              <w:rPr>
                <w:sz w:val="24"/>
                <w:szCs w:val="24"/>
              </w:rPr>
              <w:t>Число лиц, заболевших алкоголизмом, с диагнозом, установленным впервые в жизни (на 100000 населения)</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75,2</w:t>
            </w:r>
          </w:p>
        </w:tc>
        <w:tc>
          <w:tcPr>
            <w:tcW w:w="898" w:type="dxa"/>
          </w:tcPr>
          <w:p w:rsidR="00691370" w:rsidRPr="00691370" w:rsidRDefault="00691370" w:rsidP="00691370">
            <w:pPr>
              <w:pStyle w:val="a5"/>
              <w:jc w:val="center"/>
              <w:rPr>
                <w:sz w:val="24"/>
                <w:szCs w:val="24"/>
              </w:rPr>
            </w:pPr>
            <w:r w:rsidRPr="00691370">
              <w:rPr>
                <w:sz w:val="24"/>
                <w:szCs w:val="24"/>
              </w:rPr>
              <w:t>74,9</w:t>
            </w:r>
          </w:p>
        </w:tc>
        <w:tc>
          <w:tcPr>
            <w:tcW w:w="898" w:type="dxa"/>
          </w:tcPr>
          <w:p w:rsidR="00691370" w:rsidRPr="00691370" w:rsidRDefault="00691370" w:rsidP="00691370">
            <w:pPr>
              <w:pStyle w:val="a5"/>
              <w:jc w:val="center"/>
              <w:rPr>
                <w:sz w:val="24"/>
                <w:szCs w:val="24"/>
              </w:rPr>
            </w:pPr>
            <w:r w:rsidRPr="00691370">
              <w:rPr>
                <w:sz w:val="24"/>
                <w:szCs w:val="24"/>
              </w:rPr>
              <w:t>74,0</w:t>
            </w:r>
          </w:p>
        </w:tc>
        <w:tc>
          <w:tcPr>
            <w:tcW w:w="831" w:type="dxa"/>
          </w:tcPr>
          <w:p w:rsidR="00691370" w:rsidRPr="00691370" w:rsidRDefault="00691370" w:rsidP="00691370">
            <w:pPr>
              <w:pStyle w:val="a5"/>
              <w:jc w:val="center"/>
              <w:rPr>
                <w:sz w:val="24"/>
                <w:szCs w:val="24"/>
              </w:rPr>
            </w:pPr>
            <w:r w:rsidRPr="00691370">
              <w:rPr>
                <w:sz w:val="24"/>
                <w:szCs w:val="24"/>
              </w:rPr>
              <w:t>73,5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4.</w:t>
            </w:r>
          </w:p>
        </w:tc>
        <w:tc>
          <w:tcPr>
            <w:tcW w:w="3669" w:type="dxa"/>
          </w:tcPr>
          <w:p w:rsidR="00691370" w:rsidRPr="00691370" w:rsidRDefault="00691370" w:rsidP="00691370">
            <w:pPr>
              <w:pStyle w:val="a5"/>
              <w:rPr>
                <w:sz w:val="24"/>
                <w:szCs w:val="24"/>
              </w:rPr>
            </w:pPr>
            <w:r w:rsidRPr="00691370">
              <w:rPr>
                <w:sz w:val="24"/>
                <w:szCs w:val="24"/>
              </w:rPr>
              <w:t>Число лиц, заболевших наркоманией, с диагнозом, установленным впервые в жизни (на 100000 населения)</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7,5</w:t>
            </w:r>
          </w:p>
        </w:tc>
        <w:tc>
          <w:tcPr>
            <w:tcW w:w="898" w:type="dxa"/>
          </w:tcPr>
          <w:p w:rsidR="00691370" w:rsidRPr="00691370" w:rsidRDefault="00691370" w:rsidP="00691370">
            <w:pPr>
              <w:pStyle w:val="a5"/>
              <w:jc w:val="center"/>
              <w:rPr>
                <w:sz w:val="24"/>
                <w:szCs w:val="24"/>
              </w:rPr>
            </w:pPr>
            <w:r w:rsidRPr="00691370">
              <w:rPr>
                <w:sz w:val="24"/>
                <w:szCs w:val="24"/>
              </w:rPr>
              <w:t>7,4</w:t>
            </w:r>
          </w:p>
        </w:tc>
        <w:tc>
          <w:tcPr>
            <w:tcW w:w="898" w:type="dxa"/>
          </w:tcPr>
          <w:p w:rsidR="00691370" w:rsidRPr="00691370" w:rsidRDefault="00691370" w:rsidP="00691370">
            <w:pPr>
              <w:pStyle w:val="a5"/>
              <w:jc w:val="center"/>
              <w:rPr>
                <w:sz w:val="24"/>
                <w:szCs w:val="24"/>
              </w:rPr>
            </w:pPr>
            <w:r w:rsidRPr="00691370">
              <w:rPr>
                <w:sz w:val="24"/>
                <w:szCs w:val="24"/>
              </w:rPr>
              <w:t>7,3</w:t>
            </w:r>
          </w:p>
        </w:tc>
        <w:tc>
          <w:tcPr>
            <w:tcW w:w="831" w:type="dxa"/>
          </w:tcPr>
          <w:p w:rsidR="00691370" w:rsidRPr="00691370" w:rsidRDefault="00691370" w:rsidP="00691370">
            <w:pPr>
              <w:pStyle w:val="a5"/>
              <w:jc w:val="center"/>
              <w:rPr>
                <w:sz w:val="24"/>
                <w:szCs w:val="24"/>
              </w:rPr>
            </w:pPr>
            <w:r w:rsidRPr="00691370">
              <w:rPr>
                <w:sz w:val="24"/>
                <w:szCs w:val="24"/>
              </w:rPr>
              <w:t>7,2</w:t>
            </w:r>
          </w:p>
        </w:tc>
      </w:tr>
      <w:tr w:rsidR="00691370" w:rsidRPr="00691370" w:rsidTr="00691370">
        <w:tc>
          <w:tcPr>
            <w:tcW w:w="9400" w:type="dxa"/>
            <w:gridSpan w:val="7"/>
          </w:tcPr>
          <w:p w:rsidR="00691370" w:rsidRPr="00691370" w:rsidRDefault="00691370" w:rsidP="00691370">
            <w:pPr>
              <w:pStyle w:val="a5"/>
              <w:jc w:val="center"/>
              <w:rPr>
                <w:b/>
                <w:sz w:val="24"/>
                <w:szCs w:val="24"/>
              </w:rPr>
            </w:pPr>
            <w:r w:rsidRPr="00691370">
              <w:rPr>
                <w:b/>
                <w:sz w:val="24"/>
                <w:szCs w:val="24"/>
              </w:rPr>
              <w:t>Укрепление института семьи, возрождение и сохранение духовно-нравственных традиций семейного воспитания</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1.</w:t>
            </w:r>
          </w:p>
        </w:tc>
        <w:tc>
          <w:tcPr>
            <w:tcW w:w="3669" w:type="dxa"/>
          </w:tcPr>
          <w:p w:rsidR="00691370" w:rsidRPr="00691370" w:rsidRDefault="00691370" w:rsidP="00691370">
            <w:pPr>
              <w:pStyle w:val="a5"/>
              <w:rPr>
                <w:sz w:val="24"/>
                <w:szCs w:val="24"/>
              </w:rPr>
            </w:pPr>
            <w:r w:rsidRPr="00691370">
              <w:rPr>
                <w:sz w:val="24"/>
                <w:szCs w:val="24"/>
              </w:rPr>
              <w:t>Снижение количества расторжений браков</w:t>
            </w:r>
          </w:p>
          <w:p w:rsidR="00691370" w:rsidRPr="00691370" w:rsidRDefault="00691370" w:rsidP="00691370">
            <w:pPr>
              <w:pStyle w:val="a5"/>
              <w:rPr>
                <w:sz w:val="24"/>
                <w:szCs w:val="24"/>
              </w:rPr>
            </w:pPr>
          </w:p>
        </w:tc>
        <w:tc>
          <w:tcPr>
            <w:tcW w:w="1618" w:type="dxa"/>
          </w:tcPr>
          <w:p w:rsidR="00691370" w:rsidRPr="00691370" w:rsidRDefault="00691370" w:rsidP="00691370">
            <w:pPr>
              <w:pStyle w:val="a5"/>
              <w:jc w:val="center"/>
              <w:rPr>
                <w:sz w:val="24"/>
                <w:szCs w:val="24"/>
              </w:rPr>
            </w:pPr>
            <w:r w:rsidRPr="00691370">
              <w:rPr>
                <w:sz w:val="24"/>
                <w:szCs w:val="24"/>
              </w:rPr>
              <w:t>количество разводов</w:t>
            </w:r>
          </w:p>
        </w:tc>
        <w:tc>
          <w:tcPr>
            <w:tcW w:w="898" w:type="dxa"/>
          </w:tcPr>
          <w:p w:rsidR="00691370" w:rsidRPr="00691370" w:rsidRDefault="00691370" w:rsidP="00691370">
            <w:pPr>
              <w:pStyle w:val="a5"/>
              <w:jc w:val="center"/>
              <w:rPr>
                <w:sz w:val="24"/>
                <w:szCs w:val="24"/>
              </w:rPr>
            </w:pPr>
            <w:r w:rsidRPr="00691370">
              <w:rPr>
                <w:sz w:val="24"/>
                <w:szCs w:val="24"/>
              </w:rPr>
              <w:t>401</w:t>
            </w:r>
          </w:p>
        </w:tc>
        <w:tc>
          <w:tcPr>
            <w:tcW w:w="898" w:type="dxa"/>
          </w:tcPr>
          <w:p w:rsidR="00691370" w:rsidRPr="00691370" w:rsidRDefault="00691370" w:rsidP="00691370">
            <w:pPr>
              <w:pStyle w:val="a5"/>
              <w:jc w:val="center"/>
              <w:rPr>
                <w:sz w:val="24"/>
                <w:szCs w:val="24"/>
              </w:rPr>
            </w:pPr>
            <w:r w:rsidRPr="00691370">
              <w:rPr>
                <w:sz w:val="24"/>
                <w:szCs w:val="24"/>
              </w:rPr>
              <w:t>385</w:t>
            </w:r>
          </w:p>
        </w:tc>
        <w:tc>
          <w:tcPr>
            <w:tcW w:w="898" w:type="dxa"/>
          </w:tcPr>
          <w:p w:rsidR="00691370" w:rsidRPr="00691370" w:rsidRDefault="00691370" w:rsidP="00691370">
            <w:pPr>
              <w:pStyle w:val="a5"/>
              <w:jc w:val="center"/>
              <w:rPr>
                <w:sz w:val="24"/>
                <w:szCs w:val="24"/>
              </w:rPr>
            </w:pPr>
            <w:r w:rsidRPr="00691370">
              <w:rPr>
                <w:sz w:val="24"/>
                <w:szCs w:val="24"/>
              </w:rPr>
              <w:t>370</w:t>
            </w:r>
          </w:p>
        </w:tc>
        <w:tc>
          <w:tcPr>
            <w:tcW w:w="831" w:type="dxa"/>
          </w:tcPr>
          <w:p w:rsidR="00691370" w:rsidRPr="00691370" w:rsidRDefault="00691370" w:rsidP="00691370">
            <w:pPr>
              <w:pStyle w:val="a5"/>
              <w:jc w:val="center"/>
              <w:rPr>
                <w:sz w:val="24"/>
                <w:szCs w:val="24"/>
              </w:rPr>
            </w:pPr>
            <w:r w:rsidRPr="00691370">
              <w:rPr>
                <w:sz w:val="24"/>
                <w:szCs w:val="24"/>
              </w:rPr>
              <w:t>355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2.</w:t>
            </w:r>
          </w:p>
        </w:tc>
        <w:tc>
          <w:tcPr>
            <w:tcW w:w="3669" w:type="dxa"/>
          </w:tcPr>
          <w:p w:rsidR="00691370" w:rsidRPr="00691370" w:rsidRDefault="00691370" w:rsidP="00691370">
            <w:pPr>
              <w:pStyle w:val="a5"/>
              <w:rPr>
                <w:sz w:val="24"/>
                <w:szCs w:val="24"/>
              </w:rPr>
            </w:pPr>
            <w:r w:rsidRPr="00691370">
              <w:rPr>
                <w:sz w:val="24"/>
                <w:szCs w:val="24"/>
              </w:rPr>
              <w:t>Снижение числа абортов на 1000 женщин фертильного возраста</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7,8</w:t>
            </w:r>
          </w:p>
        </w:tc>
        <w:tc>
          <w:tcPr>
            <w:tcW w:w="898" w:type="dxa"/>
          </w:tcPr>
          <w:p w:rsidR="00691370" w:rsidRPr="00691370" w:rsidRDefault="00691370" w:rsidP="00691370">
            <w:pPr>
              <w:pStyle w:val="a5"/>
              <w:jc w:val="center"/>
              <w:rPr>
                <w:sz w:val="24"/>
                <w:szCs w:val="24"/>
              </w:rPr>
            </w:pPr>
            <w:r w:rsidRPr="00691370">
              <w:rPr>
                <w:sz w:val="24"/>
                <w:szCs w:val="24"/>
              </w:rPr>
              <w:t>7,7</w:t>
            </w:r>
          </w:p>
        </w:tc>
        <w:tc>
          <w:tcPr>
            <w:tcW w:w="898" w:type="dxa"/>
          </w:tcPr>
          <w:p w:rsidR="00691370" w:rsidRPr="00691370" w:rsidRDefault="00691370" w:rsidP="00691370">
            <w:pPr>
              <w:pStyle w:val="a5"/>
              <w:jc w:val="center"/>
              <w:rPr>
                <w:sz w:val="24"/>
                <w:szCs w:val="24"/>
              </w:rPr>
            </w:pPr>
            <w:r w:rsidRPr="00691370">
              <w:rPr>
                <w:sz w:val="24"/>
                <w:szCs w:val="24"/>
              </w:rPr>
              <w:t>7,6</w:t>
            </w:r>
          </w:p>
        </w:tc>
        <w:tc>
          <w:tcPr>
            <w:tcW w:w="831" w:type="dxa"/>
          </w:tcPr>
          <w:p w:rsidR="00691370" w:rsidRPr="00691370" w:rsidRDefault="00691370" w:rsidP="00691370">
            <w:pPr>
              <w:pStyle w:val="a5"/>
              <w:jc w:val="center"/>
              <w:rPr>
                <w:sz w:val="24"/>
                <w:szCs w:val="24"/>
              </w:rPr>
            </w:pPr>
            <w:r w:rsidRPr="00691370">
              <w:rPr>
                <w:sz w:val="24"/>
                <w:szCs w:val="24"/>
              </w:rPr>
              <w:t>7,5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3.</w:t>
            </w:r>
          </w:p>
        </w:tc>
        <w:tc>
          <w:tcPr>
            <w:tcW w:w="3669" w:type="dxa"/>
          </w:tcPr>
          <w:p w:rsidR="00691370" w:rsidRPr="00691370" w:rsidRDefault="00691370" w:rsidP="00691370">
            <w:pPr>
              <w:pStyle w:val="a5"/>
              <w:rPr>
                <w:sz w:val="24"/>
                <w:szCs w:val="24"/>
              </w:rPr>
            </w:pPr>
            <w:r w:rsidRPr="00691370">
              <w:rPr>
                <w:sz w:val="24"/>
                <w:szCs w:val="24"/>
              </w:rPr>
              <w:t>Увеличение количества замещающих (приемных) семей</w:t>
            </w:r>
          </w:p>
        </w:tc>
        <w:tc>
          <w:tcPr>
            <w:tcW w:w="1618" w:type="dxa"/>
          </w:tcPr>
          <w:p w:rsidR="00691370" w:rsidRPr="00691370" w:rsidRDefault="00691370" w:rsidP="00691370">
            <w:pPr>
              <w:pStyle w:val="a5"/>
              <w:jc w:val="center"/>
              <w:rPr>
                <w:sz w:val="24"/>
                <w:szCs w:val="24"/>
              </w:rPr>
            </w:pPr>
            <w:r w:rsidRPr="00691370">
              <w:rPr>
                <w:sz w:val="24"/>
                <w:szCs w:val="24"/>
              </w:rPr>
              <w:t>количество</w:t>
            </w:r>
          </w:p>
          <w:p w:rsidR="00691370" w:rsidRPr="00691370" w:rsidRDefault="00691370" w:rsidP="00691370">
            <w:pPr>
              <w:pStyle w:val="a5"/>
              <w:jc w:val="center"/>
              <w:rPr>
                <w:sz w:val="24"/>
                <w:szCs w:val="24"/>
              </w:rPr>
            </w:pPr>
            <w:r w:rsidRPr="00691370">
              <w:rPr>
                <w:sz w:val="24"/>
                <w:szCs w:val="24"/>
              </w:rPr>
              <w:t>семей</w:t>
            </w:r>
          </w:p>
        </w:tc>
        <w:tc>
          <w:tcPr>
            <w:tcW w:w="898" w:type="dxa"/>
          </w:tcPr>
          <w:p w:rsidR="00691370" w:rsidRPr="00691370" w:rsidRDefault="00691370" w:rsidP="00691370">
            <w:pPr>
              <w:pStyle w:val="a5"/>
              <w:jc w:val="center"/>
              <w:rPr>
                <w:sz w:val="24"/>
                <w:szCs w:val="24"/>
              </w:rPr>
            </w:pPr>
            <w:r w:rsidRPr="00691370">
              <w:rPr>
                <w:sz w:val="24"/>
                <w:szCs w:val="24"/>
              </w:rPr>
              <w:t>20</w:t>
            </w:r>
          </w:p>
        </w:tc>
        <w:tc>
          <w:tcPr>
            <w:tcW w:w="898" w:type="dxa"/>
          </w:tcPr>
          <w:p w:rsidR="00691370" w:rsidRPr="00691370" w:rsidRDefault="00691370" w:rsidP="00691370">
            <w:pPr>
              <w:pStyle w:val="a5"/>
              <w:jc w:val="center"/>
              <w:rPr>
                <w:sz w:val="24"/>
                <w:szCs w:val="24"/>
              </w:rPr>
            </w:pPr>
            <w:r w:rsidRPr="00691370">
              <w:rPr>
                <w:sz w:val="24"/>
                <w:szCs w:val="24"/>
              </w:rPr>
              <w:t>22</w:t>
            </w:r>
          </w:p>
        </w:tc>
        <w:tc>
          <w:tcPr>
            <w:tcW w:w="898" w:type="dxa"/>
          </w:tcPr>
          <w:p w:rsidR="00691370" w:rsidRPr="00691370" w:rsidRDefault="00691370" w:rsidP="00691370">
            <w:pPr>
              <w:pStyle w:val="a5"/>
              <w:jc w:val="center"/>
              <w:rPr>
                <w:sz w:val="24"/>
                <w:szCs w:val="24"/>
              </w:rPr>
            </w:pPr>
            <w:r w:rsidRPr="00691370">
              <w:rPr>
                <w:sz w:val="24"/>
                <w:szCs w:val="24"/>
              </w:rPr>
              <w:t>24</w:t>
            </w:r>
          </w:p>
        </w:tc>
        <w:tc>
          <w:tcPr>
            <w:tcW w:w="831" w:type="dxa"/>
          </w:tcPr>
          <w:p w:rsidR="00691370" w:rsidRPr="00691370" w:rsidRDefault="00691370" w:rsidP="00691370">
            <w:pPr>
              <w:pStyle w:val="a5"/>
              <w:jc w:val="center"/>
              <w:rPr>
                <w:sz w:val="24"/>
                <w:szCs w:val="24"/>
              </w:rPr>
            </w:pPr>
            <w:r w:rsidRPr="00691370">
              <w:rPr>
                <w:sz w:val="24"/>
                <w:szCs w:val="24"/>
              </w:rPr>
              <w:t>25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4.</w:t>
            </w:r>
          </w:p>
        </w:tc>
        <w:tc>
          <w:tcPr>
            <w:tcW w:w="3669" w:type="dxa"/>
          </w:tcPr>
          <w:p w:rsidR="00691370" w:rsidRPr="00691370" w:rsidRDefault="00691370" w:rsidP="00691370">
            <w:pPr>
              <w:pStyle w:val="a5"/>
              <w:rPr>
                <w:sz w:val="24"/>
                <w:szCs w:val="24"/>
              </w:rPr>
            </w:pPr>
            <w:r w:rsidRPr="00691370">
              <w:rPr>
                <w:sz w:val="24"/>
                <w:szCs w:val="24"/>
              </w:rPr>
              <w:t xml:space="preserve">Доля семей, оказавшихся в </w:t>
            </w:r>
            <w:r w:rsidRPr="00691370">
              <w:rPr>
                <w:sz w:val="24"/>
                <w:szCs w:val="24"/>
              </w:rPr>
              <w:lastRenderedPageBreak/>
              <w:t>трудной жизненной ситуации, которым оказана практическая помощь (от числа обратившихся)</w:t>
            </w:r>
          </w:p>
          <w:p w:rsidR="00691370" w:rsidRPr="00691370" w:rsidRDefault="00691370" w:rsidP="00691370">
            <w:pPr>
              <w:pStyle w:val="a5"/>
              <w:rPr>
                <w:sz w:val="24"/>
                <w:szCs w:val="24"/>
              </w:rPr>
            </w:pPr>
          </w:p>
        </w:tc>
        <w:tc>
          <w:tcPr>
            <w:tcW w:w="1618" w:type="dxa"/>
          </w:tcPr>
          <w:p w:rsidR="00691370" w:rsidRPr="00691370" w:rsidRDefault="00691370" w:rsidP="00691370">
            <w:pPr>
              <w:pStyle w:val="a5"/>
              <w:jc w:val="center"/>
              <w:rPr>
                <w:sz w:val="24"/>
                <w:szCs w:val="24"/>
              </w:rPr>
            </w:pPr>
            <w:r w:rsidRPr="00691370">
              <w:rPr>
                <w:sz w:val="24"/>
                <w:szCs w:val="24"/>
              </w:rPr>
              <w:lastRenderedPageBreak/>
              <w:t>процент</w:t>
            </w:r>
          </w:p>
        </w:tc>
        <w:tc>
          <w:tcPr>
            <w:tcW w:w="898" w:type="dxa"/>
          </w:tcPr>
          <w:p w:rsidR="00691370" w:rsidRPr="00691370" w:rsidRDefault="00691370" w:rsidP="00691370">
            <w:pPr>
              <w:pStyle w:val="a5"/>
              <w:jc w:val="center"/>
              <w:rPr>
                <w:sz w:val="24"/>
                <w:szCs w:val="24"/>
              </w:rPr>
            </w:pPr>
            <w:r w:rsidRPr="00691370">
              <w:rPr>
                <w:sz w:val="24"/>
                <w:szCs w:val="24"/>
              </w:rPr>
              <w:t>100</w:t>
            </w:r>
          </w:p>
        </w:tc>
        <w:tc>
          <w:tcPr>
            <w:tcW w:w="898" w:type="dxa"/>
          </w:tcPr>
          <w:p w:rsidR="00691370" w:rsidRPr="00691370" w:rsidRDefault="00691370" w:rsidP="00691370">
            <w:pPr>
              <w:pStyle w:val="a5"/>
              <w:jc w:val="center"/>
              <w:rPr>
                <w:sz w:val="24"/>
                <w:szCs w:val="24"/>
              </w:rPr>
            </w:pPr>
            <w:r w:rsidRPr="00691370">
              <w:rPr>
                <w:sz w:val="24"/>
                <w:szCs w:val="24"/>
              </w:rPr>
              <w:t>100</w:t>
            </w:r>
          </w:p>
        </w:tc>
        <w:tc>
          <w:tcPr>
            <w:tcW w:w="898" w:type="dxa"/>
          </w:tcPr>
          <w:p w:rsidR="00691370" w:rsidRPr="00691370" w:rsidRDefault="00691370" w:rsidP="00691370">
            <w:pPr>
              <w:pStyle w:val="a5"/>
              <w:jc w:val="center"/>
              <w:rPr>
                <w:sz w:val="24"/>
                <w:szCs w:val="24"/>
              </w:rPr>
            </w:pPr>
            <w:r w:rsidRPr="00691370">
              <w:rPr>
                <w:sz w:val="24"/>
                <w:szCs w:val="24"/>
              </w:rPr>
              <w:t>100</w:t>
            </w:r>
          </w:p>
        </w:tc>
        <w:tc>
          <w:tcPr>
            <w:tcW w:w="831" w:type="dxa"/>
          </w:tcPr>
          <w:p w:rsidR="00691370" w:rsidRPr="00691370" w:rsidRDefault="00691370" w:rsidP="00691370">
            <w:pPr>
              <w:pStyle w:val="a5"/>
              <w:jc w:val="center"/>
              <w:rPr>
                <w:sz w:val="24"/>
                <w:szCs w:val="24"/>
              </w:rPr>
            </w:pPr>
            <w:r w:rsidRPr="00691370">
              <w:rPr>
                <w:sz w:val="24"/>
                <w:szCs w:val="24"/>
              </w:rPr>
              <w:t>100</w:t>
            </w:r>
          </w:p>
        </w:tc>
      </w:tr>
      <w:tr w:rsidR="00691370" w:rsidRPr="00691370" w:rsidTr="00691370">
        <w:tc>
          <w:tcPr>
            <w:tcW w:w="9400" w:type="dxa"/>
            <w:gridSpan w:val="7"/>
          </w:tcPr>
          <w:p w:rsidR="00691370" w:rsidRPr="00691370" w:rsidRDefault="00691370" w:rsidP="00691370">
            <w:pPr>
              <w:pStyle w:val="a5"/>
              <w:jc w:val="center"/>
              <w:rPr>
                <w:b/>
                <w:sz w:val="24"/>
                <w:szCs w:val="24"/>
              </w:rPr>
            </w:pPr>
            <w:r w:rsidRPr="00691370">
              <w:rPr>
                <w:b/>
                <w:sz w:val="24"/>
                <w:szCs w:val="24"/>
              </w:rPr>
              <w:lastRenderedPageBreak/>
              <w:t xml:space="preserve">Создание полноценных условий для духовно-нравственного воспитания детей и молодежи в образовательных учреждениях, учреждениях культуры, социальной защиты населения всех типов и видов </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1.</w:t>
            </w:r>
          </w:p>
        </w:tc>
        <w:tc>
          <w:tcPr>
            <w:tcW w:w="3669" w:type="dxa"/>
          </w:tcPr>
          <w:p w:rsidR="00691370" w:rsidRPr="00691370" w:rsidRDefault="00691370" w:rsidP="00691370">
            <w:pPr>
              <w:pStyle w:val="a5"/>
              <w:rPr>
                <w:sz w:val="24"/>
                <w:szCs w:val="24"/>
              </w:rPr>
            </w:pPr>
            <w:r w:rsidRPr="00691370">
              <w:rPr>
                <w:sz w:val="24"/>
                <w:szCs w:val="24"/>
              </w:rPr>
              <w:t>Доля образовательных учреждений, учреждений социальной защиты населения, культуры, реализующих программы по духовно-нравственному воспитанию детей и молодежи, взрослого населения района</w:t>
            </w:r>
          </w:p>
          <w:p w:rsidR="00691370" w:rsidRPr="00691370" w:rsidRDefault="00691370" w:rsidP="00691370">
            <w:pPr>
              <w:pStyle w:val="a5"/>
              <w:rPr>
                <w:sz w:val="24"/>
                <w:szCs w:val="24"/>
              </w:rPr>
            </w:pP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99,2</w:t>
            </w:r>
          </w:p>
        </w:tc>
        <w:tc>
          <w:tcPr>
            <w:tcW w:w="898" w:type="dxa"/>
          </w:tcPr>
          <w:p w:rsidR="00691370" w:rsidRPr="00691370" w:rsidRDefault="00691370" w:rsidP="00691370">
            <w:pPr>
              <w:pStyle w:val="a5"/>
              <w:jc w:val="center"/>
              <w:rPr>
                <w:sz w:val="24"/>
                <w:szCs w:val="24"/>
              </w:rPr>
            </w:pPr>
            <w:r w:rsidRPr="00691370">
              <w:rPr>
                <w:sz w:val="24"/>
                <w:szCs w:val="24"/>
              </w:rPr>
              <w:t>100</w:t>
            </w:r>
          </w:p>
        </w:tc>
        <w:tc>
          <w:tcPr>
            <w:tcW w:w="898" w:type="dxa"/>
          </w:tcPr>
          <w:p w:rsidR="00691370" w:rsidRPr="00691370" w:rsidRDefault="00691370" w:rsidP="00691370">
            <w:pPr>
              <w:pStyle w:val="a5"/>
              <w:jc w:val="center"/>
              <w:rPr>
                <w:sz w:val="24"/>
                <w:szCs w:val="24"/>
              </w:rPr>
            </w:pPr>
            <w:r w:rsidRPr="00691370">
              <w:rPr>
                <w:sz w:val="24"/>
                <w:szCs w:val="24"/>
              </w:rPr>
              <w:t>100</w:t>
            </w:r>
          </w:p>
        </w:tc>
        <w:tc>
          <w:tcPr>
            <w:tcW w:w="831" w:type="dxa"/>
          </w:tcPr>
          <w:p w:rsidR="00691370" w:rsidRPr="00691370" w:rsidRDefault="00691370" w:rsidP="00691370">
            <w:pPr>
              <w:pStyle w:val="a5"/>
              <w:jc w:val="center"/>
              <w:rPr>
                <w:sz w:val="24"/>
                <w:szCs w:val="24"/>
              </w:rPr>
            </w:pPr>
            <w:r w:rsidRPr="00691370">
              <w:rPr>
                <w:sz w:val="24"/>
                <w:szCs w:val="24"/>
              </w:rPr>
              <w:t>100</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2.</w:t>
            </w:r>
          </w:p>
        </w:tc>
        <w:tc>
          <w:tcPr>
            <w:tcW w:w="3669" w:type="dxa"/>
          </w:tcPr>
          <w:p w:rsidR="00691370" w:rsidRPr="00691370" w:rsidRDefault="00691370" w:rsidP="00691370">
            <w:pPr>
              <w:pStyle w:val="a5"/>
              <w:rPr>
                <w:sz w:val="24"/>
                <w:szCs w:val="24"/>
              </w:rPr>
            </w:pPr>
            <w:r w:rsidRPr="00691370">
              <w:rPr>
                <w:sz w:val="24"/>
                <w:szCs w:val="24"/>
              </w:rPr>
              <w:t>Доля перспективных моделей духовно-нравственного воспитания детей и молодежи в социуме (духовно-просветительских центров, опорных школ и дворцов культуры, экспериментальных площадок и т.п.)</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15</w:t>
            </w:r>
          </w:p>
        </w:tc>
        <w:tc>
          <w:tcPr>
            <w:tcW w:w="898" w:type="dxa"/>
          </w:tcPr>
          <w:p w:rsidR="00691370" w:rsidRPr="00691370" w:rsidRDefault="00691370" w:rsidP="00691370">
            <w:pPr>
              <w:pStyle w:val="a5"/>
              <w:jc w:val="center"/>
              <w:rPr>
                <w:sz w:val="24"/>
                <w:szCs w:val="24"/>
              </w:rPr>
            </w:pPr>
            <w:r w:rsidRPr="00691370">
              <w:rPr>
                <w:sz w:val="24"/>
                <w:szCs w:val="24"/>
              </w:rPr>
              <w:t>17</w:t>
            </w:r>
          </w:p>
        </w:tc>
        <w:tc>
          <w:tcPr>
            <w:tcW w:w="898" w:type="dxa"/>
          </w:tcPr>
          <w:p w:rsidR="00691370" w:rsidRPr="00691370" w:rsidRDefault="00691370" w:rsidP="00691370">
            <w:pPr>
              <w:pStyle w:val="a5"/>
              <w:jc w:val="center"/>
              <w:rPr>
                <w:sz w:val="24"/>
                <w:szCs w:val="24"/>
              </w:rPr>
            </w:pPr>
            <w:r w:rsidRPr="00691370">
              <w:rPr>
                <w:sz w:val="24"/>
                <w:szCs w:val="24"/>
              </w:rPr>
              <w:t>18</w:t>
            </w:r>
          </w:p>
        </w:tc>
        <w:tc>
          <w:tcPr>
            <w:tcW w:w="831" w:type="dxa"/>
          </w:tcPr>
          <w:p w:rsidR="00691370" w:rsidRPr="00691370" w:rsidRDefault="00691370" w:rsidP="00691370">
            <w:pPr>
              <w:pStyle w:val="a5"/>
              <w:jc w:val="center"/>
              <w:rPr>
                <w:sz w:val="24"/>
                <w:szCs w:val="24"/>
              </w:rPr>
            </w:pPr>
            <w:r w:rsidRPr="00691370">
              <w:rPr>
                <w:sz w:val="24"/>
                <w:szCs w:val="24"/>
              </w:rPr>
              <w:t>20</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3.</w:t>
            </w:r>
          </w:p>
        </w:tc>
        <w:tc>
          <w:tcPr>
            <w:tcW w:w="3669" w:type="dxa"/>
          </w:tcPr>
          <w:p w:rsidR="00691370" w:rsidRPr="00691370" w:rsidRDefault="00691370" w:rsidP="00691370">
            <w:pPr>
              <w:pStyle w:val="a5"/>
              <w:rPr>
                <w:sz w:val="24"/>
                <w:szCs w:val="24"/>
              </w:rPr>
            </w:pPr>
            <w:r w:rsidRPr="00691370">
              <w:rPr>
                <w:sz w:val="24"/>
                <w:szCs w:val="24"/>
              </w:rPr>
              <w:t>Удельный вес детей – участников кружков, элективных курсов духовно-нравственной направленности</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10</w:t>
            </w:r>
          </w:p>
        </w:tc>
        <w:tc>
          <w:tcPr>
            <w:tcW w:w="898" w:type="dxa"/>
          </w:tcPr>
          <w:p w:rsidR="00691370" w:rsidRPr="00691370" w:rsidRDefault="00691370" w:rsidP="00691370">
            <w:pPr>
              <w:pStyle w:val="a5"/>
              <w:jc w:val="center"/>
              <w:rPr>
                <w:sz w:val="24"/>
                <w:szCs w:val="24"/>
              </w:rPr>
            </w:pPr>
            <w:r w:rsidRPr="00691370">
              <w:rPr>
                <w:sz w:val="24"/>
                <w:szCs w:val="24"/>
              </w:rPr>
              <w:t>15</w:t>
            </w:r>
          </w:p>
        </w:tc>
        <w:tc>
          <w:tcPr>
            <w:tcW w:w="898" w:type="dxa"/>
          </w:tcPr>
          <w:p w:rsidR="00691370" w:rsidRPr="00691370" w:rsidRDefault="00691370" w:rsidP="00691370">
            <w:pPr>
              <w:pStyle w:val="a5"/>
              <w:jc w:val="center"/>
              <w:rPr>
                <w:sz w:val="24"/>
                <w:szCs w:val="24"/>
              </w:rPr>
            </w:pPr>
            <w:r w:rsidRPr="00691370">
              <w:rPr>
                <w:sz w:val="24"/>
                <w:szCs w:val="24"/>
              </w:rPr>
              <w:t>20</w:t>
            </w:r>
          </w:p>
        </w:tc>
        <w:tc>
          <w:tcPr>
            <w:tcW w:w="831" w:type="dxa"/>
          </w:tcPr>
          <w:p w:rsidR="00691370" w:rsidRPr="00691370" w:rsidRDefault="00691370" w:rsidP="00691370">
            <w:pPr>
              <w:pStyle w:val="a5"/>
              <w:jc w:val="center"/>
              <w:rPr>
                <w:sz w:val="24"/>
                <w:szCs w:val="24"/>
              </w:rPr>
            </w:pPr>
            <w:r w:rsidRPr="00691370">
              <w:rPr>
                <w:sz w:val="24"/>
                <w:szCs w:val="24"/>
              </w:rPr>
              <w:t>25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4.</w:t>
            </w:r>
          </w:p>
        </w:tc>
        <w:tc>
          <w:tcPr>
            <w:tcW w:w="3669" w:type="dxa"/>
          </w:tcPr>
          <w:p w:rsidR="00691370" w:rsidRPr="00691370" w:rsidRDefault="00691370" w:rsidP="00691370">
            <w:pPr>
              <w:pStyle w:val="a5"/>
              <w:rPr>
                <w:sz w:val="24"/>
                <w:szCs w:val="24"/>
              </w:rPr>
            </w:pPr>
            <w:r w:rsidRPr="00691370">
              <w:rPr>
                <w:sz w:val="24"/>
                <w:szCs w:val="24"/>
              </w:rPr>
              <w:t>Удельный вес детей и молодежи, принимающих участие в областных и всероссийских мероприятиях духовно-нравственной направленности</w:t>
            </w:r>
          </w:p>
          <w:p w:rsidR="00691370" w:rsidRPr="00691370" w:rsidRDefault="00691370" w:rsidP="00691370">
            <w:pPr>
              <w:pStyle w:val="a5"/>
              <w:rPr>
                <w:sz w:val="24"/>
                <w:szCs w:val="24"/>
              </w:rPr>
            </w:pP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71</w:t>
            </w:r>
          </w:p>
        </w:tc>
        <w:tc>
          <w:tcPr>
            <w:tcW w:w="898" w:type="dxa"/>
          </w:tcPr>
          <w:p w:rsidR="00691370" w:rsidRPr="00691370" w:rsidRDefault="00691370" w:rsidP="00691370">
            <w:pPr>
              <w:pStyle w:val="a5"/>
              <w:jc w:val="center"/>
              <w:rPr>
                <w:sz w:val="24"/>
                <w:szCs w:val="24"/>
              </w:rPr>
            </w:pPr>
            <w:r w:rsidRPr="00691370">
              <w:rPr>
                <w:sz w:val="24"/>
                <w:szCs w:val="24"/>
              </w:rPr>
              <w:t>73</w:t>
            </w:r>
          </w:p>
        </w:tc>
        <w:tc>
          <w:tcPr>
            <w:tcW w:w="898" w:type="dxa"/>
          </w:tcPr>
          <w:p w:rsidR="00691370" w:rsidRPr="00691370" w:rsidRDefault="00691370" w:rsidP="00691370">
            <w:pPr>
              <w:pStyle w:val="a5"/>
              <w:jc w:val="center"/>
              <w:rPr>
                <w:sz w:val="24"/>
                <w:szCs w:val="24"/>
              </w:rPr>
            </w:pPr>
            <w:r w:rsidRPr="00691370">
              <w:rPr>
                <w:sz w:val="24"/>
                <w:szCs w:val="24"/>
              </w:rPr>
              <w:t>74</w:t>
            </w:r>
          </w:p>
        </w:tc>
        <w:tc>
          <w:tcPr>
            <w:tcW w:w="831" w:type="dxa"/>
          </w:tcPr>
          <w:p w:rsidR="00691370" w:rsidRPr="00691370" w:rsidRDefault="00691370" w:rsidP="00691370">
            <w:pPr>
              <w:pStyle w:val="a5"/>
              <w:jc w:val="center"/>
              <w:rPr>
                <w:sz w:val="24"/>
                <w:szCs w:val="24"/>
              </w:rPr>
            </w:pPr>
            <w:r w:rsidRPr="00691370">
              <w:rPr>
                <w:sz w:val="24"/>
                <w:szCs w:val="24"/>
              </w:rPr>
              <w:t>75</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5.</w:t>
            </w:r>
          </w:p>
        </w:tc>
        <w:tc>
          <w:tcPr>
            <w:tcW w:w="3669" w:type="dxa"/>
          </w:tcPr>
          <w:p w:rsidR="00691370" w:rsidRPr="00691370" w:rsidRDefault="00691370" w:rsidP="00691370">
            <w:pPr>
              <w:pStyle w:val="a5"/>
              <w:rPr>
                <w:sz w:val="24"/>
                <w:szCs w:val="24"/>
              </w:rPr>
            </w:pPr>
            <w:r w:rsidRPr="00691370">
              <w:rPr>
                <w:sz w:val="24"/>
                <w:szCs w:val="24"/>
              </w:rPr>
              <w:t>Удельный вес педагогических работников, участвующих  в конкурсах профессионального мастерства по проблемам духовно-нравственного образования и воспитания школьников</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5</w:t>
            </w:r>
          </w:p>
        </w:tc>
        <w:tc>
          <w:tcPr>
            <w:tcW w:w="898" w:type="dxa"/>
          </w:tcPr>
          <w:p w:rsidR="00691370" w:rsidRPr="00691370" w:rsidRDefault="00691370" w:rsidP="00691370">
            <w:pPr>
              <w:pStyle w:val="a5"/>
              <w:jc w:val="center"/>
              <w:rPr>
                <w:sz w:val="24"/>
                <w:szCs w:val="24"/>
              </w:rPr>
            </w:pPr>
            <w:r w:rsidRPr="00691370">
              <w:rPr>
                <w:sz w:val="24"/>
                <w:szCs w:val="24"/>
              </w:rPr>
              <w:t>10</w:t>
            </w:r>
          </w:p>
        </w:tc>
        <w:tc>
          <w:tcPr>
            <w:tcW w:w="898" w:type="dxa"/>
          </w:tcPr>
          <w:p w:rsidR="00691370" w:rsidRPr="00691370" w:rsidRDefault="00691370" w:rsidP="00691370">
            <w:pPr>
              <w:pStyle w:val="a5"/>
              <w:jc w:val="center"/>
              <w:rPr>
                <w:sz w:val="24"/>
                <w:szCs w:val="24"/>
              </w:rPr>
            </w:pPr>
            <w:r w:rsidRPr="00691370">
              <w:rPr>
                <w:sz w:val="24"/>
                <w:szCs w:val="24"/>
              </w:rPr>
              <w:t>15</w:t>
            </w:r>
          </w:p>
        </w:tc>
        <w:tc>
          <w:tcPr>
            <w:tcW w:w="831" w:type="dxa"/>
          </w:tcPr>
          <w:p w:rsidR="00691370" w:rsidRPr="00691370" w:rsidRDefault="00691370" w:rsidP="00691370">
            <w:pPr>
              <w:pStyle w:val="a5"/>
              <w:jc w:val="center"/>
              <w:rPr>
                <w:sz w:val="24"/>
                <w:szCs w:val="24"/>
              </w:rPr>
            </w:pPr>
            <w:r w:rsidRPr="00691370">
              <w:rPr>
                <w:sz w:val="24"/>
                <w:szCs w:val="24"/>
              </w:rPr>
              <w:t>20</w:t>
            </w:r>
          </w:p>
        </w:tc>
      </w:tr>
      <w:tr w:rsidR="00691370" w:rsidRPr="00691370" w:rsidTr="00691370">
        <w:tc>
          <w:tcPr>
            <w:tcW w:w="588" w:type="dxa"/>
          </w:tcPr>
          <w:p w:rsidR="00691370" w:rsidRPr="00691370" w:rsidRDefault="00691370" w:rsidP="00691370">
            <w:pPr>
              <w:pStyle w:val="a5"/>
              <w:rPr>
                <w:sz w:val="24"/>
                <w:szCs w:val="24"/>
              </w:rPr>
            </w:pPr>
            <w:r w:rsidRPr="00691370">
              <w:rPr>
                <w:sz w:val="24"/>
                <w:szCs w:val="24"/>
              </w:rPr>
              <w:t>6.</w:t>
            </w:r>
          </w:p>
        </w:tc>
        <w:tc>
          <w:tcPr>
            <w:tcW w:w="3669" w:type="dxa"/>
          </w:tcPr>
          <w:p w:rsidR="00691370" w:rsidRPr="00691370" w:rsidRDefault="00691370" w:rsidP="00691370">
            <w:pPr>
              <w:pStyle w:val="a5"/>
              <w:rPr>
                <w:sz w:val="24"/>
                <w:szCs w:val="24"/>
              </w:rPr>
            </w:pPr>
            <w:r w:rsidRPr="00691370">
              <w:rPr>
                <w:sz w:val="24"/>
                <w:szCs w:val="24"/>
              </w:rPr>
              <w:t>Доля общеобразовательных учреждений, в которых имеются современные кабинеты по предмету «Православная культура»</w:t>
            </w:r>
          </w:p>
        </w:tc>
        <w:tc>
          <w:tcPr>
            <w:tcW w:w="1618" w:type="dxa"/>
          </w:tcPr>
          <w:p w:rsidR="00691370" w:rsidRPr="00691370" w:rsidRDefault="00691370" w:rsidP="00691370">
            <w:pPr>
              <w:pStyle w:val="a5"/>
              <w:jc w:val="center"/>
              <w:rPr>
                <w:sz w:val="24"/>
                <w:szCs w:val="24"/>
              </w:rPr>
            </w:pPr>
            <w:r w:rsidRPr="00691370">
              <w:rPr>
                <w:sz w:val="24"/>
                <w:szCs w:val="24"/>
              </w:rPr>
              <w:t>процент</w:t>
            </w:r>
          </w:p>
        </w:tc>
        <w:tc>
          <w:tcPr>
            <w:tcW w:w="898" w:type="dxa"/>
          </w:tcPr>
          <w:p w:rsidR="00691370" w:rsidRPr="00691370" w:rsidRDefault="00691370" w:rsidP="00691370">
            <w:pPr>
              <w:pStyle w:val="a5"/>
              <w:jc w:val="center"/>
              <w:rPr>
                <w:sz w:val="24"/>
                <w:szCs w:val="24"/>
              </w:rPr>
            </w:pPr>
            <w:r w:rsidRPr="00691370">
              <w:rPr>
                <w:sz w:val="24"/>
                <w:szCs w:val="24"/>
              </w:rPr>
              <w:t>43</w:t>
            </w:r>
          </w:p>
        </w:tc>
        <w:tc>
          <w:tcPr>
            <w:tcW w:w="898" w:type="dxa"/>
          </w:tcPr>
          <w:p w:rsidR="00691370" w:rsidRPr="00691370" w:rsidRDefault="00691370" w:rsidP="00691370">
            <w:pPr>
              <w:pStyle w:val="a5"/>
              <w:jc w:val="center"/>
              <w:rPr>
                <w:sz w:val="24"/>
                <w:szCs w:val="24"/>
              </w:rPr>
            </w:pPr>
            <w:r w:rsidRPr="00691370">
              <w:rPr>
                <w:sz w:val="24"/>
                <w:szCs w:val="24"/>
              </w:rPr>
              <w:t>50</w:t>
            </w:r>
          </w:p>
        </w:tc>
        <w:tc>
          <w:tcPr>
            <w:tcW w:w="898" w:type="dxa"/>
          </w:tcPr>
          <w:p w:rsidR="00691370" w:rsidRPr="00691370" w:rsidRDefault="00691370" w:rsidP="00691370">
            <w:pPr>
              <w:pStyle w:val="a5"/>
              <w:jc w:val="center"/>
              <w:rPr>
                <w:sz w:val="24"/>
                <w:szCs w:val="24"/>
              </w:rPr>
            </w:pPr>
            <w:r w:rsidRPr="00691370">
              <w:rPr>
                <w:sz w:val="24"/>
                <w:szCs w:val="24"/>
              </w:rPr>
              <w:t>55</w:t>
            </w:r>
          </w:p>
        </w:tc>
        <w:tc>
          <w:tcPr>
            <w:tcW w:w="831" w:type="dxa"/>
          </w:tcPr>
          <w:p w:rsidR="00691370" w:rsidRPr="00691370" w:rsidRDefault="00691370" w:rsidP="00691370">
            <w:pPr>
              <w:pStyle w:val="a5"/>
              <w:jc w:val="center"/>
              <w:rPr>
                <w:sz w:val="24"/>
                <w:szCs w:val="24"/>
              </w:rPr>
            </w:pPr>
            <w:r w:rsidRPr="00691370">
              <w:rPr>
                <w:sz w:val="24"/>
                <w:szCs w:val="24"/>
              </w:rPr>
              <w:t>60</w:t>
            </w:r>
          </w:p>
        </w:tc>
      </w:tr>
    </w:tbl>
    <w:p w:rsidR="00691370" w:rsidRDefault="00691370">
      <w:pPr>
        <w:rPr>
          <w:rFonts w:ascii="Times New Roman" w:hAnsi="Times New Roman" w:cs="Times New Roman"/>
          <w:b/>
          <w:sz w:val="24"/>
          <w:szCs w:val="24"/>
        </w:rPr>
      </w:pPr>
      <w:r>
        <w:rPr>
          <w:rFonts w:ascii="Times New Roman" w:hAnsi="Times New Roman" w:cs="Times New Roman"/>
          <w:b/>
          <w:sz w:val="24"/>
          <w:szCs w:val="24"/>
        </w:rPr>
        <w:br w:type="page"/>
      </w:r>
    </w:p>
    <w:p w:rsidR="00691370" w:rsidRPr="00691370" w:rsidRDefault="00691370" w:rsidP="00691370">
      <w:pPr>
        <w:pStyle w:val="1"/>
        <w:rPr>
          <w:sz w:val="24"/>
          <w:szCs w:val="24"/>
        </w:rPr>
      </w:pPr>
      <w:r w:rsidRPr="00691370">
        <w:rPr>
          <w:sz w:val="24"/>
          <w:szCs w:val="24"/>
        </w:rPr>
        <w:lastRenderedPageBreak/>
        <w:t>Выписка</w:t>
      </w:r>
    </w:p>
    <w:p w:rsidR="00691370" w:rsidRPr="00691370" w:rsidRDefault="00691370" w:rsidP="00691370">
      <w:pPr>
        <w:rPr>
          <w:rFonts w:ascii="Times New Roman" w:eastAsia="Calibri" w:hAnsi="Times New Roman" w:cs="Times New Roman"/>
          <w:sz w:val="24"/>
          <w:szCs w:val="24"/>
        </w:rPr>
      </w:pPr>
      <w:r>
        <w:rPr>
          <w:rFonts w:ascii="Times New Roman" w:hAnsi="Times New Roman" w:cs="Times New Roman"/>
          <w:sz w:val="24"/>
          <w:szCs w:val="24"/>
        </w:rPr>
        <w:t xml:space="preserve">из приказа  </w:t>
      </w:r>
      <w:r w:rsidRPr="00691370">
        <w:rPr>
          <w:rFonts w:ascii="Times New Roman" w:eastAsia="Calibri" w:hAnsi="Times New Roman" w:cs="Times New Roman"/>
          <w:sz w:val="24"/>
          <w:szCs w:val="24"/>
        </w:rPr>
        <w:t>№ 87</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от  13.10.2004 г.</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«О создании духовно- просветительского центра</w:t>
      </w:r>
      <w:r>
        <w:rPr>
          <w:rFonts w:ascii="Times New Roman" w:hAnsi="Times New Roman" w:cs="Times New Roman"/>
          <w:sz w:val="24"/>
          <w:szCs w:val="24"/>
        </w:rPr>
        <w:t xml:space="preserve"> </w:t>
      </w:r>
      <w:r w:rsidRPr="00691370">
        <w:rPr>
          <w:rFonts w:ascii="Times New Roman" w:eastAsia="Calibri" w:hAnsi="Times New Roman" w:cs="Times New Roman"/>
          <w:sz w:val="24"/>
          <w:szCs w:val="24"/>
        </w:rPr>
        <w:t>на базе школы»</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pStyle w:val="a5"/>
        <w:rPr>
          <w:sz w:val="24"/>
          <w:szCs w:val="24"/>
        </w:rPr>
      </w:pPr>
      <w:r w:rsidRPr="00691370">
        <w:rPr>
          <w:sz w:val="24"/>
          <w:szCs w:val="24"/>
        </w:rPr>
        <w:t xml:space="preserve">        В целях духовно- нравственного воспитания подрастающего поколения путем создания социально- педагогической  среды ( системы условий), ориентированной на традиционные ценности отечественной  культуры, основанной на историческом  фундаменте – Православии, на основе Соглашения между  Управлением образования администрации  Шебекинского района и города Шебекино и Шебекинским благочинием</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jc w:val="center"/>
        <w:rPr>
          <w:rFonts w:ascii="Times New Roman" w:eastAsia="Calibri" w:hAnsi="Times New Roman" w:cs="Times New Roman"/>
          <w:sz w:val="24"/>
          <w:szCs w:val="24"/>
        </w:rPr>
      </w:pPr>
      <w:r w:rsidRPr="00691370">
        <w:rPr>
          <w:rFonts w:ascii="Times New Roman" w:eastAsia="Calibri" w:hAnsi="Times New Roman" w:cs="Times New Roman"/>
          <w:sz w:val="24"/>
          <w:szCs w:val="24"/>
        </w:rPr>
        <w:t>приказываю:</w:t>
      </w:r>
    </w:p>
    <w:p w:rsidR="00691370" w:rsidRPr="00691370" w:rsidRDefault="00691370" w:rsidP="00691370">
      <w:pPr>
        <w:jc w:val="center"/>
        <w:rPr>
          <w:rFonts w:ascii="Times New Roman" w:eastAsia="Calibri" w:hAnsi="Times New Roman" w:cs="Times New Roman"/>
          <w:sz w:val="24"/>
          <w:szCs w:val="24"/>
        </w:rPr>
      </w:pPr>
    </w:p>
    <w:p w:rsidR="00691370" w:rsidRPr="00691370" w:rsidRDefault="00691370" w:rsidP="00691370">
      <w:pPr>
        <w:pStyle w:val="21"/>
        <w:rPr>
          <w:sz w:val="24"/>
          <w:szCs w:val="24"/>
        </w:rPr>
      </w:pPr>
      <w:r w:rsidRPr="00691370">
        <w:rPr>
          <w:sz w:val="24"/>
          <w:szCs w:val="24"/>
        </w:rPr>
        <w:t xml:space="preserve">    1. Создать на базе школы духовно- просветительский центр имени  Митрополита Макария (Булгакова) .</w:t>
      </w:r>
    </w:p>
    <w:p w:rsidR="00691370" w:rsidRPr="00691370" w:rsidRDefault="00691370" w:rsidP="00691370">
      <w:pPr>
        <w:jc w:val="center"/>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октябрь , </w:t>
      </w:r>
      <w:smartTag w:uri="urn:schemas-microsoft-com:office:smarttags" w:element="metricconverter">
        <w:smartTagPr>
          <w:attr w:name="ProductID" w:val="2004 г"/>
        </w:smartTagPr>
        <w:r w:rsidRPr="00691370">
          <w:rPr>
            <w:rFonts w:ascii="Times New Roman" w:eastAsia="Calibri" w:hAnsi="Times New Roman" w:cs="Times New Roman"/>
            <w:sz w:val="24"/>
            <w:szCs w:val="24"/>
          </w:rPr>
          <w:t>2004 г</w:t>
        </w:r>
      </w:smartTag>
      <w:r w:rsidRPr="00691370">
        <w:rPr>
          <w:rFonts w:ascii="Times New Roman" w:eastAsia="Calibri" w:hAnsi="Times New Roman" w:cs="Times New Roman"/>
          <w:sz w:val="24"/>
          <w:szCs w:val="24"/>
        </w:rPr>
        <w:t>.</w:t>
      </w:r>
    </w:p>
    <w:p w:rsidR="00691370" w:rsidRPr="00691370" w:rsidRDefault="00691370" w:rsidP="00691370">
      <w:pPr>
        <w:pStyle w:val="21"/>
        <w:rPr>
          <w:sz w:val="24"/>
          <w:szCs w:val="24"/>
        </w:rPr>
      </w:pPr>
      <w:r w:rsidRPr="00691370">
        <w:rPr>
          <w:sz w:val="24"/>
          <w:szCs w:val="24"/>
        </w:rPr>
        <w:t xml:space="preserve">   2. Утвердить Совет духовно- просветительского центра имени Митрополита Макария (Булгакова)  в следующем составе:</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Отец Александр  (Деревянко А.Е.)– священнослужитель  храма с. Зимовенька</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Приходько Т.И.- директор школы</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Демина С.В. – заместитель директора школы по учебной работе</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Ракша Т.В. – заместитель директора по воспитательной работе</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Коваленко В.А. – преподаватель курса «Основы православной культуры»</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Сабельникова Л.М.- социальный педагог</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Сухорукова В.А.- психолог</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Мирошник А.П.- библиотекарь</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Гринько М.В. – медицинский работник школы</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Маначинский Н.В. – заведующий Белянкой врачебной амбулатории</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Гончарова И.Н.- учитель музыки</w:t>
      </w:r>
    </w:p>
    <w:p w:rsidR="00691370" w:rsidRPr="00691370" w:rsidRDefault="00691370" w:rsidP="00691370">
      <w:pPr>
        <w:numPr>
          <w:ilvl w:val="0"/>
          <w:numId w:val="1"/>
        </w:numPr>
        <w:jc w:val="left"/>
        <w:rPr>
          <w:rFonts w:ascii="Times New Roman" w:eastAsia="Calibri" w:hAnsi="Times New Roman" w:cs="Times New Roman"/>
          <w:sz w:val="24"/>
          <w:szCs w:val="24"/>
        </w:rPr>
      </w:pPr>
      <w:r w:rsidRPr="00691370">
        <w:rPr>
          <w:rFonts w:ascii="Times New Roman" w:eastAsia="Calibri" w:hAnsi="Times New Roman" w:cs="Times New Roman"/>
          <w:sz w:val="24"/>
          <w:szCs w:val="24"/>
        </w:rPr>
        <w:t>Шутова О.Г.- старшая вожатая</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pStyle w:val="a5"/>
        <w:rPr>
          <w:sz w:val="24"/>
          <w:szCs w:val="24"/>
        </w:rPr>
      </w:pPr>
      <w:r w:rsidRPr="00691370">
        <w:rPr>
          <w:sz w:val="24"/>
          <w:szCs w:val="24"/>
        </w:rPr>
        <w:t xml:space="preserve">   3. Назначить организатором духовно- просветительской работы в школе преподавателя курсов «Основы православной культуры» - Коваленко В.А.</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pStyle w:val="a5"/>
        <w:rPr>
          <w:sz w:val="24"/>
          <w:szCs w:val="24"/>
        </w:rPr>
      </w:pPr>
      <w:r w:rsidRPr="00691370">
        <w:rPr>
          <w:sz w:val="24"/>
          <w:szCs w:val="24"/>
        </w:rPr>
        <w:t xml:space="preserve">   4. Пригласить для курирования работы духовно- просветительского центра священнослужителя храма с. Зимовенька – Отца Александра.</w:t>
      </w:r>
    </w:p>
    <w:p w:rsidR="00691370" w:rsidRPr="00691370" w:rsidRDefault="00691370" w:rsidP="00691370">
      <w:pPr>
        <w:rPr>
          <w:rFonts w:ascii="Times New Roman" w:eastAsia="Calibri" w:hAnsi="Times New Roman" w:cs="Times New Roman"/>
          <w:sz w:val="24"/>
          <w:szCs w:val="24"/>
        </w:rPr>
      </w:pPr>
    </w:p>
    <w:p w:rsidR="00691370" w:rsidRPr="00691370" w:rsidRDefault="00691370" w:rsidP="00691370">
      <w:pPr>
        <w:pStyle w:val="a5"/>
        <w:rPr>
          <w:sz w:val="24"/>
          <w:szCs w:val="24"/>
        </w:rPr>
      </w:pPr>
      <w:r w:rsidRPr="00691370">
        <w:rPr>
          <w:sz w:val="24"/>
          <w:szCs w:val="24"/>
        </w:rPr>
        <w:t xml:space="preserve">   5. Учителям – предметникам , учителям начальных классов, соблюдая принцип добровольности , содействовать интеграции вопросов  православия в преподаваемые предметы.</w:t>
      </w:r>
    </w:p>
    <w:p w:rsidR="00691370" w:rsidRPr="00691370" w:rsidRDefault="00691370" w:rsidP="00691370">
      <w:pPr>
        <w:pStyle w:val="a5"/>
        <w:rPr>
          <w:sz w:val="24"/>
          <w:szCs w:val="24"/>
        </w:rPr>
      </w:pPr>
    </w:p>
    <w:p w:rsidR="00691370" w:rsidRPr="00691370" w:rsidRDefault="00691370" w:rsidP="00691370">
      <w:pPr>
        <w:pStyle w:val="a5"/>
        <w:rPr>
          <w:sz w:val="24"/>
          <w:szCs w:val="24"/>
        </w:rPr>
      </w:pPr>
    </w:p>
    <w:p w:rsidR="00691370" w:rsidRPr="0075471E" w:rsidRDefault="00691370" w:rsidP="00691370">
      <w:pPr>
        <w:pStyle w:val="a5"/>
        <w:rPr>
          <w:szCs w:val="28"/>
        </w:rPr>
      </w:pPr>
      <w:r w:rsidRPr="00691370">
        <w:rPr>
          <w:sz w:val="24"/>
          <w:szCs w:val="24"/>
        </w:rPr>
        <w:t>Директор школы                 Т.Приходько</w:t>
      </w:r>
    </w:p>
    <w:p w:rsidR="00691370" w:rsidRDefault="00691370">
      <w:pPr>
        <w:rPr>
          <w:rFonts w:ascii="Times New Roman" w:hAnsi="Times New Roman" w:cs="Times New Roman"/>
          <w:sz w:val="24"/>
          <w:szCs w:val="24"/>
        </w:rPr>
      </w:pPr>
      <w:r>
        <w:rPr>
          <w:rFonts w:ascii="Times New Roman" w:hAnsi="Times New Roman" w:cs="Times New Roman"/>
          <w:sz w:val="24"/>
          <w:szCs w:val="24"/>
        </w:rPr>
        <w:br w:type="page"/>
      </w:r>
    </w:p>
    <w:p w:rsidR="00691370" w:rsidRPr="00691370" w:rsidRDefault="00691370" w:rsidP="00691370">
      <w:pPr>
        <w:pStyle w:val="a7"/>
        <w:contextualSpacing/>
        <w:jc w:val="right"/>
        <w:rPr>
          <w:b w:val="0"/>
          <w:sz w:val="24"/>
          <w:szCs w:val="24"/>
        </w:rPr>
      </w:pPr>
      <w:r w:rsidRPr="00691370">
        <w:rPr>
          <w:b w:val="0"/>
          <w:sz w:val="24"/>
          <w:szCs w:val="24"/>
        </w:rPr>
        <w:lastRenderedPageBreak/>
        <w:t xml:space="preserve">Рассмотрено и утверждено на заседании </w:t>
      </w:r>
    </w:p>
    <w:p w:rsidR="00691370" w:rsidRPr="00691370" w:rsidRDefault="00691370" w:rsidP="00691370">
      <w:pPr>
        <w:pStyle w:val="a7"/>
        <w:contextualSpacing/>
        <w:jc w:val="right"/>
        <w:rPr>
          <w:b w:val="0"/>
          <w:sz w:val="24"/>
          <w:szCs w:val="24"/>
        </w:rPr>
      </w:pPr>
      <w:r w:rsidRPr="00691370">
        <w:rPr>
          <w:b w:val="0"/>
          <w:sz w:val="24"/>
          <w:szCs w:val="24"/>
        </w:rPr>
        <w:t xml:space="preserve">координационного совета </w:t>
      </w:r>
    </w:p>
    <w:p w:rsidR="00691370" w:rsidRPr="00691370" w:rsidRDefault="00691370" w:rsidP="00691370">
      <w:pPr>
        <w:pStyle w:val="a7"/>
        <w:contextualSpacing/>
        <w:jc w:val="right"/>
        <w:rPr>
          <w:b w:val="0"/>
          <w:sz w:val="24"/>
          <w:szCs w:val="24"/>
        </w:rPr>
      </w:pPr>
      <w:r w:rsidRPr="00691370">
        <w:rPr>
          <w:b w:val="0"/>
          <w:sz w:val="24"/>
          <w:szCs w:val="24"/>
        </w:rPr>
        <w:t xml:space="preserve">Духовно-просветительского центра </w:t>
      </w:r>
    </w:p>
    <w:p w:rsidR="00691370" w:rsidRPr="00691370" w:rsidRDefault="00691370" w:rsidP="00691370">
      <w:pPr>
        <w:pStyle w:val="a7"/>
        <w:contextualSpacing/>
        <w:jc w:val="right"/>
        <w:rPr>
          <w:b w:val="0"/>
          <w:sz w:val="24"/>
          <w:szCs w:val="24"/>
        </w:rPr>
      </w:pPr>
      <w:r w:rsidRPr="00691370">
        <w:rPr>
          <w:b w:val="0"/>
          <w:sz w:val="24"/>
          <w:szCs w:val="24"/>
        </w:rPr>
        <w:t>имени митрополита Макария (Булгакова)</w:t>
      </w:r>
    </w:p>
    <w:p w:rsidR="00691370" w:rsidRPr="00691370" w:rsidRDefault="00691370" w:rsidP="00691370">
      <w:pPr>
        <w:pStyle w:val="a7"/>
        <w:contextualSpacing/>
        <w:jc w:val="right"/>
        <w:rPr>
          <w:b w:val="0"/>
          <w:sz w:val="24"/>
          <w:szCs w:val="24"/>
        </w:rPr>
      </w:pPr>
      <w:r w:rsidRPr="00691370">
        <w:rPr>
          <w:b w:val="0"/>
          <w:sz w:val="24"/>
          <w:szCs w:val="24"/>
        </w:rPr>
        <w:t>21 октября 2004 года, 1 сентября 2009 года</w:t>
      </w:r>
    </w:p>
    <w:p w:rsidR="00691370" w:rsidRPr="00691370" w:rsidRDefault="00691370" w:rsidP="00691370">
      <w:pPr>
        <w:pStyle w:val="a7"/>
        <w:rPr>
          <w:sz w:val="24"/>
          <w:szCs w:val="24"/>
        </w:rPr>
      </w:pPr>
    </w:p>
    <w:p w:rsidR="00691370" w:rsidRPr="00691370" w:rsidRDefault="00691370" w:rsidP="00691370">
      <w:pPr>
        <w:pStyle w:val="a7"/>
        <w:rPr>
          <w:sz w:val="24"/>
          <w:szCs w:val="24"/>
        </w:rPr>
      </w:pPr>
      <w:r w:rsidRPr="00691370">
        <w:rPr>
          <w:sz w:val="24"/>
          <w:szCs w:val="24"/>
        </w:rPr>
        <w:t>ПОЛОЖЕНИЕ</w:t>
      </w:r>
    </w:p>
    <w:p w:rsidR="00691370" w:rsidRPr="00691370" w:rsidRDefault="00691370" w:rsidP="00691370">
      <w:pPr>
        <w:jc w:val="center"/>
        <w:rPr>
          <w:rFonts w:ascii="Times New Roman" w:eastAsia="Calibri" w:hAnsi="Times New Roman" w:cs="Times New Roman"/>
          <w:b/>
          <w:bCs/>
          <w:sz w:val="24"/>
          <w:szCs w:val="24"/>
        </w:rPr>
      </w:pPr>
      <w:r w:rsidRPr="00691370">
        <w:rPr>
          <w:rFonts w:ascii="Times New Roman" w:eastAsia="Calibri" w:hAnsi="Times New Roman" w:cs="Times New Roman"/>
          <w:b/>
          <w:bCs/>
          <w:sz w:val="24"/>
          <w:szCs w:val="24"/>
        </w:rPr>
        <w:t>О ДУХОВНО- ПРОСВЕТИТЕЛЬСКОМ ЦЕНТРЕ</w:t>
      </w:r>
    </w:p>
    <w:p w:rsidR="00691370" w:rsidRPr="00691370" w:rsidRDefault="00691370" w:rsidP="00691370">
      <w:pPr>
        <w:jc w:val="center"/>
        <w:rPr>
          <w:rFonts w:ascii="Times New Roman" w:eastAsia="Calibri" w:hAnsi="Times New Roman" w:cs="Times New Roman"/>
          <w:b/>
          <w:bCs/>
          <w:sz w:val="24"/>
          <w:szCs w:val="24"/>
        </w:rPr>
      </w:pPr>
      <w:r w:rsidRPr="00691370">
        <w:rPr>
          <w:rFonts w:ascii="Times New Roman" w:eastAsia="Calibri" w:hAnsi="Times New Roman" w:cs="Times New Roman"/>
          <w:b/>
          <w:bCs/>
          <w:sz w:val="24"/>
          <w:szCs w:val="24"/>
        </w:rPr>
        <w:t xml:space="preserve"> ИМЕНИ МИТРОПОЛИТА МАКАРИЯ (БУЛГАКОВА)</w:t>
      </w:r>
    </w:p>
    <w:p w:rsidR="00691370" w:rsidRPr="00691370" w:rsidRDefault="00691370" w:rsidP="00691370">
      <w:pPr>
        <w:jc w:val="center"/>
        <w:rPr>
          <w:rFonts w:ascii="Times New Roman" w:eastAsia="Calibri" w:hAnsi="Times New Roman" w:cs="Times New Roman"/>
          <w:b/>
          <w:bCs/>
          <w:sz w:val="24"/>
          <w:szCs w:val="24"/>
        </w:rPr>
      </w:pPr>
      <w:r w:rsidRPr="00691370">
        <w:rPr>
          <w:rFonts w:ascii="Times New Roman" w:eastAsia="Calibri" w:hAnsi="Times New Roman" w:cs="Times New Roman"/>
          <w:b/>
          <w:bCs/>
          <w:sz w:val="24"/>
          <w:szCs w:val="24"/>
        </w:rPr>
        <w:t xml:space="preserve"> НА БАЗЕ МУНИЦИПАЛЬНОГО ОБЩЕОБРАЗОВАТЕЛЬНОГО УЧРЕЖДЕНИЯ</w:t>
      </w:r>
    </w:p>
    <w:p w:rsidR="00691370" w:rsidRPr="00691370" w:rsidRDefault="00691370" w:rsidP="00691370">
      <w:pPr>
        <w:jc w:val="center"/>
        <w:rPr>
          <w:rFonts w:ascii="Times New Roman" w:eastAsia="Calibri" w:hAnsi="Times New Roman" w:cs="Times New Roman"/>
          <w:b/>
          <w:bCs/>
          <w:sz w:val="24"/>
          <w:szCs w:val="24"/>
        </w:rPr>
      </w:pPr>
      <w:r w:rsidRPr="00691370">
        <w:rPr>
          <w:rFonts w:ascii="Times New Roman" w:eastAsia="Calibri" w:hAnsi="Times New Roman" w:cs="Times New Roman"/>
          <w:b/>
          <w:bCs/>
          <w:sz w:val="24"/>
          <w:szCs w:val="24"/>
        </w:rPr>
        <w:t xml:space="preserve"> «БЕЛЯНСКАЯ СРЕДНЯЯ ОБЩЕОБРАЗОВАТЕЛЬНАЯ ШКОЛА»</w:t>
      </w:r>
    </w:p>
    <w:p w:rsidR="00691370" w:rsidRPr="00691370" w:rsidRDefault="00691370" w:rsidP="00691370">
      <w:pPr>
        <w:jc w:val="center"/>
        <w:rPr>
          <w:rFonts w:ascii="Times New Roman" w:eastAsia="Calibri" w:hAnsi="Times New Roman" w:cs="Times New Roman"/>
          <w:b/>
          <w:bCs/>
          <w:sz w:val="24"/>
          <w:szCs w:val="24"/>
        </w:rPr>
      </w:pPr>
    </w:p>
    <w:p w:rsidR="00691370" w:rsidRPr="00691370" w:rsidRDefault="00691370" w:rsidP="00691370">
      <w:pPr>
        <w:numPr>
          <w:ilvl w:val="0"/>
          <w:numId w:val="2"/>
        </w:numPr>
        <w:tabs>
          <w:tab w:val="clear" w:pos="1080"/>
          <w:tab w:val="num" w:pos="0"/>
        </w:tabs>
        <w:ind w:left="0" w:firstLine="720"/>
        <w:jc w:val="center"/>
        <w:rPr>
          <w:rFonts w:ascii="Times New Roman" w:eastAsia="Calibri" w:hAnsi="Times New Roman" w:cs="Times New Roman"/>
          <w:b/>
          <w:bCs/>
          <w:sz w:val="24"/>
          <w:szCs w:val="24"/>
        </w:rPr>
      </w:pPr>
      <w:r w:rsidRPr="00691370">
        <w:rPr>
          <w:rFonts w:ascii="Times New Roman" w:eastAsia="Calibri" w:hAnsi="Times New Roman" w:cs="Times New Roman"/>
          <w:b/>
          <w:bCs/>
          <w:sz w:val="24"/>
          <w:szCs w:val="24"/>
        </w:rPr>
        <w:t>Общие положения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1.1. Духовно- просветительский центр имени митрополита Макария (Булгакова) (далее - Центр) создан на базе МОУ «Белянская средняя общеобразовательная школа Шебекинского района Белгородской области» по инициативе администрации Шебекинского района и Шебекинского благочиния.</w:t>
      </w:r>
    </w:p>
    <w:p w:rsidR="00691370" w:rsidRPr="00691370" w:rsidRDefault="00691370" w:rsidP="00691370">
      <w:pPr>
        <w:tabs>
          <w:tab w:val="num" w:pos="0"/>
        </w:tabs>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1.2. Центр руководствуется в своей деятельности Соглашением о взаимном сотрудничестве между Департаментом образования, культуры и молодежной политики и Белгородской и Старооскольской епархией.</w:t>
      </w:r>
    </w:p>
    <w:p w:rsidR="00691370" w:rsidRPr="00691370" w:rsidRDefault="00691370" w:rsidP="00691370">
      <w:pPr>
        <w:tabs>
          <w:tab w:val="num" w:pos="0"/>
        </w:tabs>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1.3. Структура Центра утверждается директором школы совместно с куратором (священнослужителем).</w:t>
      </w:r>
    </w:p>
    <w:p w:rsidR="00691370" w:rsidRPr="00691370" w:rsidRDefault="00691370" w:rsidP="00691370">
      <w:pPr>
        <w:tabs>
          <w:tab w:val="num" w:pos="0"/>
        </w:tabs>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1.4. Непосредственное руководство Центром осуществляет организатор, назначенный из числа педагогов школы совместно с куратором (священнослужителем).</w:t>
      </w:r>
    </w:p>
    <w:p w:rsidR="00691370" w:rsidRPr="00691370" w:rsidRDefault="00691370" w:rsidP="00691370">
      <w:pPr>
        <w:jc w:val="center"/>
        <w:rPr>
          <w:rFonts w:ascii="Times New Roman" w:eastAsia="Calibri" w:hAnsi="Times New Roman" w:cs="Times New Roman"/>
          <w:b/>
          <w:sz w:val="24"/>
          <w:szCs w:val="24"/>
        </w:rPr>
      </w:pPr>
      <w:r w:rsidRPr="00691370">
        <w:rPr>
          <w:rFonts w:ascii="Times New Roman" w:eastAsia="Calibri" w:hAnsi="Times New Roman" w:cs="Times New Roman"/>
          <w:b/>
          <w:sz w:val="24"/>
          <w:szCs w:val="24"/>
        </w:rPr>
        <w:t>II. Цели и задачи предметной деятельности Центра</w:t>
      </w:r>
    </w:p>
    <w:p w:rsidR="00691370" w:rsidRPr="00691370" w:rsidRDefault="00691370" w:rsidP="00691370">
      <w:pPr>
        <w:ind w:firstLine="720"/>
        <w:contextualSpacing/>
        <w:rPr>
          <w:rStyle w:val="FontStyle12"/>
          <w:rFonts w:eastAsia="Calibri"/>
          <w:b w:val="0"/>
          <w:sz w:val="24"/>
          <w:szCs w:val="24"/>
        </w:rPr>
      </w:pPr>
      <w:r w:rsidRPr="00691370">
        <w:rPr>
          <w:rStyle w:val="FontStyle12"/>
          <w:rFonts w:eastAsia="Calibri"/>
          <w:b w:val="0"/>
          <w:sz w:val="24"/>
          <w:szCs w:val="24"/>
        </w:rPr>
        <w:t>2.1. Создание системы духовно-нравственного воспитания детей и молодежи на основе изучения и возрождения православных традиций национальной русской духовной культуры.</w:t>
      </w:r>
    </w:p>
    <w:p w:rsidR="00691370" w:rsidRPr="00691370" w:rsidRDefault="00691370" w:rsidP="00691370">
      <w:pPr>
        <w:ind w:firstLine="720"/>
        <w:rPr>
          <w:rFonts w:ascii="Times New Roman" w:eastAsia="Calibri" w:hAnsi="Times New Roman" w:cs="Times New Roman"/>
          <w:color w:val="000000"/>
          <w:sz w:val="24"/>
          <w:szCs w:val="24"/>
        </w:rPr>
      </w:pPr>
      <w:r w:rsidRPr="00691370">
        <w:rPr>
          <w:rFonts w:ascii="Times New Roman" w:eastAsia="Calibri" w:hAnsi="Times New Roman" w:cs="Times New Roman"/>
          <w:color w:val="000000"/>
          <w:sz w:val="24"/>
          <w:szCs w:val="24"/>
        </w:rPr>
        <w:t xml:space="preserve">2.2. Объединение усилий образовательного учреждения, прихода Воскресенского храма, </w:t>
      </w:r>
      <w:r w:rsidRPr="00691370">
        <w:rPr>
          <w:rFonts w:ascii="Times New Roman" w:eastAsia="Calibri" w:hAnsi="Times New Roman" w:cs="Times New Roman"/>
          <w:sz w:val="24"/>
          <w:szCs w:val="24"/>
        </w:rPr>
        <w:t>муниципального учреждения культуры «Культурно-досуговый центр» Белянского сельского поселения</w:t>
      </w:r>
      <w:r w:rsidRPr="00691370">
        <w:rPr>
          <w:rFonts w:ascii="Times New Roman" w:eastAsia="Calibri" w:hAnsi="Times New Roman" w:cs="Times New Roman"/>
          <w:color w:val="000000"/>
          <w:sz w:val="24"/>
          <w:szCs w:val="24"/>
        </w:rPr>
        <w:t xml:space="preserve"> , Белянской врачебной амбулатории, МДОУ «Детский  сад «Ромашка» с. Белянка», администрации  Белянского сельского поселения в сфере духовно-нравственного воспитания детей и молодежи.</w:t>
      </w:r>
    </w:p>
    <w:p w:rsidR="00691370" w:rsidRPr="00691370" w:rsidRDefault="00691370" w:rsidP="00691370">
      <w:pPr>
        <w:ind w:firstLine="720"/>
        <w:rPr>
          <w:rStyle w:val="FontStyle12"/>
          <w:rFonts w:eastAsia="Calibri"/>
          <w:b w:val="0"/>
          <w:sz w:val="24"/>
          <w:szCs w:val="24"/>
        </w:rPr>
      </w:pPr>
      <w:r w:rsidRPr="00691370">
        <w:rPr>
          <w:rStyle w:val="FontStyle12"/>
          <w:rFonts w:eastAsia="Calibri"/>
          <w:b w:val="0"/>
          <w:sz w:val="24"/>
          <w:szCs w:val="24"/>
        </w:rPr>
        <w:t>2.3. Нравственное оздоровление</w:t>
      </w:r>
      <w:r w:rsidRPr="00691370">
        <w:rPr>
          <w:rFonts w:ascii="Times New Roman" w:eastAsia="Calibri" w:hAnsi="Times New Roman" w:cs="Times New Roman"/>
          <w:bCs/>
          <w:sz w:val="24"/>
          <w:szCs w:val="24"/>
        </w:rPr>
        <w:t xml:space="preserve"> всех слоев населения Белянского поселения на основе традиционных ценностей отечественной культуры и ее историческом фундаменте  - Православии.</w:t>
      </w:r>
    </w:p>
    <w:p w:rsidR="00691370" w:rsidRPr="00691370" w:rsidRDefault="00691370" w:rsidP="00691370">
      <w:pPr>
        <w:ind w:firstLine="720"/>
        <w:jc w:val="center"/>
        <w:rPr>
          <w:rFonts w:ascii="Times New Roman" w:eastAsia="Calibri" w:hAnsi="Times New Roman" w:cs="Times New Roman"/>
          <w:b/>
          <w:sz w:val="24"/>
          <w:szCs w:val="24"/>
        </w:rPr>
      </w:pPr>
      <w:r w:rsidRPr="00691370">
        <w:rPr>
          <w:rFonts w:ascii="Times New Roman" w:eastAsia="Calibri" w:hAnsi="Times New Roman" w:cs="Times New Roman"/>
          <w:b/>
          <w:sz w:val="24"/>
          <w:szCs w:val="24"/>
        </w:rPr>
        <w:t>III.  Предметом деятельности Центра является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3.1. Формирование духовно-нравственных ориентиров, основанных на любви к ближнему и всему окружающему миру с опорой на православные ценности.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3.2. Интегрирование духовно-нравственного содержания в социально-педагогические и другие гуманитарные программы.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3.3. Осуществление комплекса мер по просвещению родителей в вопросах духовно-нравственного становления и воспитания детей.</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3.4. Координация совместной деятельности общеобразовательного учреждения, Шебекинского благочиния, </w:t>
      </w:r>
      <w:r w:rsidRPr="00691370">
        <w:rPr>
          <w:rFonts w:ascii="Times New Roman" w:eastAsia="Calibri" w:hAnsi="Times New Roman" w:cs="Times New Roman"/>
          <w:color w:val="000000"/>
          <w:sz w:val="24"/>
          <w:szCs w:val="24"/>
        </w:rPr>
        <w:t xml:space="preserve"> прихода Воскресенского храма, </w:t>
      </w:r>
      <w:r w:rsidRPr="00691370">
        <w:rPr>
          <w:rFonts w:ascii="Times New Roman" w:eastAsia="Calibri" w:hAnsi="Times New Roman" w:cs="Times New Roman"/>
          <w:sz w:val="24"/>
          <w:szCs w:val="24"/>
        </w:rPr>
        <w:t>муниципального учреждения культуры «Культурно-досуговый центр» Белянского сельского поселения</w:t>
      </w:r>
      <w:r w:rsidRPr="00691370">
        <w:rPr>
          <w:rFonts w:ascii="Times New Roman" w:eastAsia="Calibri" w:hAnsi="Times New Roman" w:cs="Times New Roman"/>
          <w:color w:val="000000"/>
          <w:sz w:val="24"/>
          <w:szCs w:val="24"/>
        </w:rPr>
        <w:t xml:space="preserve"> , Белянской врачебной амбулатории, МДОУ «Детский  сад «Ромашка» с. Белянка», администрации  Белянского сельского поселения при проведении мероприятий духовно-нравственного содержания.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3.5. Охрана, восстановление, развитие исторического и культурного наследия села.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3.6. Попечение о воинских захоронениях и ветеранах.</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3.7. Реализация комплекса мер по профилактике правонарушений.</w:t>
      </w:r>
    </w:p>
    <w:p w:rsidR="00691370" w:rsidRPr="00691370" w:rsidRDefault="00691370" w:rsidP="00691370">
      <w:pPr>
        <w:ind w:firstLine="720"/>
        <w:jc w:val="center"/>
        <w:rPr>
          <w:rFonts w:ascii="Times New Roman" w:eastAsia="Calibri" w:hAnsi="Times New Roman" w:cs="Times New Roman"/>
          <w:b/>
          <w:sz w:val="24"/>
          <w:szCs w:val="24"/>
        </w:rPr>
      </w:pPr>
      <w:r w:rsidRPr="00691370">
        <w:rPr>
          <w:rStyle w:val="FontStyle11"/>
          <w:rFonts w:eastAsia="Calibri"/>
          <w:b/>
          <w:sz w:val="24"/>
          <w:szCs w:val="24"/>
          <w:lang w:val="en-US"/>
        </w:rPr>
        <w:t>IV</w:t>
      </w:r>
      <w:r w:rsidRPr="00691370">
        <w:rPr>
          <w:rStyle w:val="FontStyle11"/>
          <w:rFonts w:eastAsia="Calibri"/>
          <w:b/>
          <w:sz w:val="24"/>
          <w:szCs w:val="24"/>
        </w:rPr>
        <w:t xml:space="preserve">. </w:t>
      </w:r>
      <w:r w:rsidRPr="00691370">
        <w:rPr>
          <w:rFonts w:ascii="Times New Roman" w:eastAsia="Calibri" w:hAnsi="Times New Roman" w:cs="Times New Roman"/>
          <w:b/>
          <w:sz w:val="24"/>
          <w:szCs w:val="24"/>
        </w:rPr>
        <w:t>Документы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4.1. Нормативно-правовые документы.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lastRenderedPageBreak/>
        <w:t>4.2. Положение о Центре как структурном подразделении образовательного учреждения.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4.3. План работы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4.4. Структура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4.5. Приказы по деятельности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4.6. Отчеты о работе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4.7. Материалы в помощь учителям и воспитателям.</w:t>
      </w:r>
    </w:p>
    <w:p w:rsidR="00691370" w:rsidRPr="00691370" w:rsidRDefault="00691370" w:rsidP="00691370">
      <w:pPr>
        <w:jc w:val="center"/>
        <w:rPr>
          <w:rFonts w:ascii="Times New Roman" w:eastAsia="Calibri" w:hAnsi="Times New Roman" w:cs="Times New Roman"/>
          <w:b/>
          <w:sz w:val="24"/>
          <w:szCs w:val="24"/>
        </w:rPr>
      </w:pPr>
      <w:r w:rsidRPr="00691370">
        <w:rPr>
          <w:rStyle w:val="FontStyle11"/>
          <w:rFonts w:eastAsia="Calibri"/>
          <w:b/>
          <w:sz w:val="24"/>
          <w:szCs w:val="24"/>
          <w:lang w:val="en-US"/>
        </w:rPr>
        <w:t>V</w:t>
      </w:r>
      <w:r w:rsidRPr="00691370">
        <w:rPr>
          <w:rFonts w:ascii="Times New Roman" w:eastAsia="Calibri" w:hAnsi="Times New Roman" w:cs="Times New Roman"/>
          <w:b/>
          <w:sz w:val="24"/>
          <w:szCs w:val="24"/>
        </w:rPr>
        <w:t>. Компетенция куратора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5.1. Куратор работает совместно с администрацией школы, учителями-предметниками, классными руководителями по вопросам православного просвещения, соблюдая принципы добровольности.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5.2. Оказывает консультативную помощь родителям, педагогам, учащимся.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5.3. Принимает непосредственное участие в подготовке и проведении школьного годового цикла  внеклассных мероприятий православного и светского направления.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5.4. Обеспечивает информационную поддержку процесса обучения и воспитания.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5.5. Участвует в обсуждении вопросов организации и проведения мероприятий.</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5.6. Посещает уроки, внеклассные мероприятия с целью оказания помощи.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5.7. Применяет меры поощрения и стимулирования активных участников деятельности.</w:t>
      </w:r>
    </w:p>
    <w:p w:rsidR="00691370" w:rsidRPr="00691370" w:rsidRDefault="00691370" w:rsidP="00691370">
      <w:pPr>
        <w:jc w:val="center"/>
        <w:rPr>
          <w:rFonts w:ascii="Times New Roman" w:eastAsia="Calibri" w:hAnsi="Times New Roman" w:cs="Times New Roman"/>
          <w:b/>
          <w:sz w:val="24"/>
          <w:szCs w:val="24"/>
        </w:rPr>
      </w:pPr>
      <w:r w:rsidRPr="00691370">
        <w:rPr>
          <w:rStyle w:val="FontStyle11"/>
          <w:rFonts w:eastAsia="Calibri"/>
          <w:b/>
          <w:sz w:val="24"/>
          <w:szCs w:val="24"/>
          <w:lang w:val="en-US"/>
        </w:rPr>
        <w:t>VI</w:t>
      </w:r>
      <w:r w:rsidRPr="00691370">
        <w:rPr>
          <w:rFonts w:ascii="Times New Roman" w:eastAsia="Calibri" w:hAnsi="Times New Roman" w:cs="Times New Roman"/>
          <w:b/>
          <w:sz w:val="24"/>
          <w:szCs w:val="24"/>
        </w:rPr>
        <w:t>.</w:t>
      </w:r>
      <w:r w:rsidRPr="00691370">
        <w:rPr>
          <w:rFonts w:ascii="Times New Roman" w:eastAsia="Calibri" w:hAnsi="Times New Roman" w:cs="Times New Roman"/>
          <w:sz w:val="24"/>
          <w:szCs w:val="24"/>
        </w:rPr>
        <w:t xml:space="preserve"> </w:t>
      </w:r>
      <w:r w:rsidRPr="00691370">
        <w:rPr>
          <w:rFonts w:ascii="Times New Roman" w:eastAsia="Calibri" w:hAnsi="Times New Roman" w:cs="Times New Roman"/>
          <w:b/>
          <w:sz w:val="24"/>
          <w:szCs w:val="24"/>
        </w:rPr>
        <w:t>Компетенция руководителя духовно-просветительского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Руководитель Духовно-просветительского центра назначается директором школы из числа педагогов.</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В его компетенцию входит: </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6.1. Организация участников для решения задач духовно-просветительской деятельности в поселении.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6.2. Содействие  процессу православного просвещения.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6.3. Организация и проведение внеклассных мероприятий школьного годового цикла православного направления.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6.4. Взаимодействие с рабочей группой Координационного совета при ИМЦ для получения информационной и методической  поддержки Центра.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6.5. Разработка программы совместно с членами Совета Центра и осуществление ее реализации.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6.6. Систематическое проведение заседаний Совета Центра.</w:t>
      </w:r>
    </w:p>
    <w:p w:rsidR="00691370" w:rsidRPr="00691370" w:rsidRDefault="00691370" w:rsidP="00691370">
      <w:pPr>
        <w:ind w:firstLine="720"/>
        <w:rPr>
          <w:rStyle w:val="FontStyle12"/>
          <w:rFonts w:eastAsia="Calibri"/>
          <w:b w:val="0"/>
          <w:bCs w:val="0"/>
          <w:sz w:val="24"/>
          <w:szCs w:val="24"/>
        </w:rPr>
      </w:pPr>
      <w:r w:rsidRPr="00691370">
        <w:rPr>
          <w:rFonts w:ascii="Times New Roman" w:eastAsia="Calibri" w:hAnsi="Times New Roman" w:cs="Times New Roman"/>
          <w:sz w:val="24"/>
          <w:szCs w:val="24"/>
        </w:rPr>
        <w:t>6.7. Осуществление сбора, обработки и предоставления информации в ИМЦ.</w:t>
      </w:r>
    </w:p>
    <w:p w:rsidR="00691370" w:rsidRPr="00691370" w:rsidRDefault="00691370" w:rsidP="00691370">
      <w:pPr>
        <w:pStyle w:val="Style1"/>
        <w:widowControl/>
        <w:spacing w:before="58"/>
        <w:ind w:left="3139"/>
        <w:jc w:val="both"/>
        <w:rPr>
          <w:rStyle w:val="FontStyle12"/>
          <w:sz w:val="24"/>
          <w:szCs w:val="24"/>
        </w:rPr>
      </w:pPr>
      <w:r w:rsidRPr="00691370">
        <w:rPr>
          <w:rStyle w:val="FontStyle11"/>
          <w:b/>
          <w:sz w:val="24"/>
          <w:szCs w:val="24"/>
          <w:lang w:val="en-US"/>
        </w:rPr>
        <w:t>VII</w:t>
      </w:r>
      <w:r w:rsidRPr="00691370">
        <w:rPr>
          <w:rStyle w:val="FontStyle11"/>
          <w:b/>
          <w:sz w:val="24"/>
          <w:szCs w:val="24"/>
        </w:rPr>
        <w:t xml:space="preserve">. </w:t>
      </w:r>
      <w:r w:rsidRPr="00691370">
        <w:rPr>
          <w:rStyle w:val="FontStyle12"/>
          <w:sz w:val="24"/>
          <w:szCs w:val="24"/>
        </w:rPr>
        <w:t>Нормативно-правовая база</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Основные концептуальные положения Духовно - Просветительского Центра опираются на следующие нормативно-правовые документы: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 Конституция Российской Федерации.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2. Закон РФ «Об образовании».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3. Закон РФ «Об основных гарантиях прав ребенка Российской Федерации».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4. Закон РФ «О свободе совести и религиозных объединениях».</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5. Закон РФ «О благотворительной деятельности в РФ».</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6. Закон «О социальной защите населения РФ».</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7. Указ Президента Российской Федерации от </w:t>
      </w:r>
      <w:smartTag w:uri="urn:schemas-microsoft-com:office:smarttags" w:element="date">
        <w:smartTagPr>
          <w:attr w:name="Year" w:val="2000"/>
          <w:attr w:name="Day" w:val="10"/>
          <w:attr w:name="Month" w:val="1"/>
          <w:attr w:name="ls" w:val="trans"/>
        </w:smartTagPr>
        <w:r w:rsidRPr="00691370">
          <w:rPr>
            <w:rFonts w:ascii="Times New Roman" w:eastAsia="Calibri" w:hAnsi="Times New Roman" w:cs="Times New Roman"/>
            <w:sz w:val="24"/>
            <w:szCs w:val="24"/>
          </w:rPr>
          <w:t>10 января 2000 года</w:t>
        </w:r>
      </w:smartTag>
      <w:r w:rsidRPr="00691370">
        <w:rPr>
          <w:rFonts w:ascii="Times New Roman" w:eastAsia="Calibri" w:hAnsi="Times New Roman" w:cs="Times New Roman"/>
          <w:sz w:val="24"/>
          <w:szCs w:val="24"/>
        </w:rPr>
        <w:t xml:space="preserve"> №24 «О Концепции национальной безопасности Российской Федерации».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8. Постановление Правительства Российской Федерации от </w:t>
      </w:r>
      <w:smartTag w:uri="urn:schemas-microsoft-com:office:smarttags" w:element="date">
        <w:smartTagPr>
          <w:attr w:name="Year" w:val="1999"/>
          <w:attr w:name="Day" w:val="31"/>
          <w:attr w:name="Month" w:val="12"/>
          <w:attr w:name="ls" w:val="trans"/>
        </w:smartTagPr>
        <w:r w:rsidRPr="00691370">
          <w:rPr>
            <w:rFonts w:ascii="Times New Roman" w:eastAsia="Calibri" w:hAnsi="Times New Roman" w:cs="Times New Roman"/>
            <w:sz w:val="24"/>
            <w:szCs w:val="24"/>
          </w:rPr>
          <w:t>31 декабря 1999 года</w:t>
        </w:r>
      </w:smartTag>
      <w:r w:rsidRPr="00691370">
        <w:rPr>
          <w:rFonts w:ascii="Times New Roman" w:eastAsia="Calibri" w:hAnsi="Times New Roman" w:cs="Times New Roman"/>
          <w:sz w:val="24"/>
          <w:szCs w:val="24"/>
        </w:rPr>
        <w:t xml:space="preserve"> № 1441 «Об утверждении Положения о подготовке граждан Российской Федерации к военной службе».</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9. Постановление губернатора Белгородской области от </w:t>
      </w:r>
      <w:smartTag w:uri="urn:schemas-microsoft-com:office:smarttags" w:element="date">
        <w:smartTagPr>
          <w:attr w:name="Year" w:val="2004"/>
          <w:attr w:name="Day" w:val="9"/>
          <w:attr w:name="Month" w:val="12"/>
          <w:attr w:name="ls" w:val="trans"/>
        </w:smartTagPr>
        <w:r w:rsidRPr="00691370">
          <w:rPr>
            <w:rFonts w:ascii="Times New Roman" w:eastAsia="Calibri" w:hAnsi="Times New Roman" w:cs="Times New Roman"/>
            <w:sz w:val="24"/>
            <w:szCs w:val="24"/>
          </w:rPr>
          <w:t>9 декабря 2004 года</w:t>
        </w:r>
      </w:smartTag>
      <w:r w:rsidRPr="00691370">
        <w:rPr>
          <w:rFonts w:ascii="Times New Roman" w:eastAsia="Calibri" w:hAnsi="Times New Roman" w:cs="Times New Roman"/>
          <w:sz w:val="24"/>
          <w:szCs w:val="24"/>
        </w:rPr>
        <w:t xml:space="preserve"> № 224 «О мерах по совершенствованию духовно-нравственного воспитания детей и молодежи».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10. Постановление Правительства Белгородской области от 7 февраля 2007г. № 24-пп « Об областной программе «Основы духовно-нравственного воспитания  населения Белгородской области на 2007- 2010 годы».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lastRenderedPageBreak/>
        <w:t xml:space="preserve">11. 9. Постановление Правительства Белгородской области от 10 июня  2009г. № 191-пп « О внесении изменений в постановление правительства Белгородской области от 7 февраля </w:t>
      </w:r>
      <w:smartTag w:uri="urn:schemas-microsoft-com:office:smarttags" w:element="metricconverter">
        <w:smartTagPr>
          <w:attr w:name="ProductID" w:val="2007 г"/>
        </w:smartTagPr>
        <w:r w:rsidRPr="00691370">
          <w:rPr>
            <w:rFonts w:ascii="Times New Roman" w:eastAsia="Calibri" w:hAnsi="Times New Roman" w:cs="Times New Roman"/>
            <w:sz w:val="24"/>
            <w:szCs w:val="24"/>
          </w:rPr>
          <w:t>2007 г</w:t>
        </w:r>
      </w:smartTag>
      <w:r w:rsidRPr="00691370">
        <w:rPr>
          <w:rFonts w:ascii="Times New Roman" w:eastAsia="Calibri" w:hAnsi="Times New Roman" w:cs="Times New Roman"/>
          <w:sz w:val="24"/>
          <w:szCs w:val="24"/>
        </w:rPr>
        <w:t>. № 24-пп».</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12. Государственная программа «Патриотическое воспитание граждан Российской Федерации на 2006 - 2010 годы». </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13. Подпрограмма администрации Белгородской области федеральной целевой программы «Дети-сироты» и президентской программы «Дети России».</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14. Решение коллегии Минобразования России «Об основных направлениях воспитания в системе образования» от </w:t>
      </w:r>
      <w:smartTag w:uri="urn:schemas-microsoft-com:office:smarttags" w:element="date">
        <w:smartTagPr>
          <w:attr w:name="Year" w:val="1999"/>
          <w:attr w:name="Day" w:val="28"/>
          <w:attr w:name="Month" w:val="9"/>
          <w:attr w:name="ls" w:val="trans"/>
        </w:smartTagPr>
        <w:r w:rsidRPr="00691370">
          <w:rPr>
            <w:rFonts w:ascii="Times New Roman" w:eastAsia="Calibri" w:hAnsi="Times New Roman" w:cs="Times New Roman"/>
            <w:sz w:val="24"/>
            <w:szCs w:val="24"/>
          </w:rPr>
          <w:t>28 сентября 1999 года</w:t>
        </w:r>
      </w:smartTag>
      <w:r w:rsidRPr="00691370">
        <w:rPr>
          <w:rFonts w:ascii="Times New Roman" w:eastAsia="Calibri" w:hAnsi="Times New Roman" w:cs="Times New Roman"/>
          <w:sz w:val="24"/>
          <w:szCs w:val="24"/>
        </w:rPr>
        <w:t xml:space="preserve"> № 19.</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15. Решение коллегии Минобразования России «О развитии дополнительного образования детей в условиях общеобразовательного учреждения» от </w:t>
      </w:r>
      <w:smartTag w:uri="urn:schemas-microsoft-com:office:smarttags" w:element="date">
        <w:smartTagPr>
          <w:attr w:name="Year" w:val="1994"/>
          <w:attr w:name="Day" w:val="23"/>
          <w:attr w:name="Month" w:val="11"/>
          <w:attr w:name="ls" w:val="trans"/>
        </w:smartTagPr>
        <w:r w:rsidRPr="00691370">
          <w:rPr>
            <w:rFonts w:ascii="Times New Roman" w:eastAsia="Calibri" w:hAnsi="Times New Roman" w:cs="Times New Roman"/>
            <w:sz w:val="24"/>
            <w:szCs w:val="24"/>
          </w:rPr>
          <w:t>23 ноября 1994 года</w:t>
        </w:r>
      </w:smartTag>
      <w:r w:rsidRPr="00691370">
        <w:rPr>
          <w:rFonts w:ascii="Times New Roman" w:eastAsia="Calibri" w:hAnsi="Times New Roman" w:cs="Times New Roman"/>
          <w:sz w:val="24"/>
          <w:szCs w:val="24"/>
        </w:rPr>
        <w:t xml:space="preserve"> г. №.22/1.</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16. Справка к коллегии Минобразования России «О повышении роли системы дополнительного образования в работе с детьми с ограниченными возможностями» от </w:t>
      </w:r>
      <w:smartTag w:uri="urn:schemas-microsoft-com:office:smarttags" w:element="date">
        <w:smartTagPr>
          <w:attr w:name="Year" w:val="2000"/>
          <w:attr w:name="Day" w:val="18"/>
          <w:attr w:name="Month" w:val="1"/>
          <w:attr w:name="ls" w:val="trans"/>
        </w:smartTagPr>
        <w:r w:rsidRPr="00691370">
          <w:rPr>
            <w:rFonts w:ascii="Times New Roman" w:eastAsia="Calibri" w:hAnsi="Times New Roman" w:cs="Times New Roman"/>
            <w:sz w:val="24"/>
            <w:szCs w:val="24"/>
          </w:rPr>
          <w:t>18 января 2000 года</w:t>
        </w:r>
      </w:smartTag>
      <w:r w:rsidRPr="00691370">
        <w:rPr>
          <w:rFonts w:ascii="Times New Roman" w:eastAsia="Calibri" w:hAnsi="Times New Roman" w:cs="Times New Roman"/>
          <w:sz w:val="24"/>
          <w:szCs w:val="24"/>
        </w:rPr>
        <w:t xml:space="preserve"> № 1/2.</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17. Приложение к письму Минобразования России «Методические рекомендации по развитию дополнительного образования детей в общеобразовательных учреждениях» от </w:t>
      </w:r>
      <w:smartTag w:uri="urn:schemas-microsoft-com:office:smarttags" w:element="date">
        <w:smartTagPr>
          <w:attr w:name="Year" w:val="2002"/>
          <w:attr w:name="Day" w:val="11"/>
          <w:attr w:name="Month" w:val="6"/>
          <w:attr w:name="ls" w:val="trans"/>
        </w:smartTagPr>
        <w:r w:rsidRPr="00691370">
          <w:rPr>
            <w:rFonts w:ascii="Times New Roman" w:eastAsia="Calibri" w:hAnsi="Times New Roman" w:cs="Times New Roman"/>
            <w:sz w:val="24"/>
            <w:szCs w:val="24"/>
          </w:rPr>
          <w:t>11 июня 2002 года</w:t>
        </w:r>
      </w:smartTag>
      <w:r w:rsidRPr="00691370">
        <w:rPr>
          <w:rFonts w:ascii="Times New Roman" w:eastAsia="Calibri" w:hAnsi="Times New Roman" w:cs="Times New Roman"/>
          <w:sz w:val="24"/>
          <w:szCs w:val="24"/>
        </w:rPr>
        <w:t xml:space="preserve"> № 30-51-433/16.</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18. Методические рекомендации по созданию духовно-просветительских центров в Белгородской области от </w:t>
      </w:r>
      <w:smartTag w:uri="urn:schemas-microsoft-com:office:smarttags" w:element="date">
        <w:smartTagPr>
          <w:attr w:name="Year" w:val="2003"/>
          <w:attr w:name="Day" w:val="23"/>
          <w:attr w:name="Month" w:val="3"/>
          <w:attr w:name="ls" w:val="trans"/>
        </w:smartTagPr>
        <w:r w:rsidRPr="00691370">
          <w:rPr>
            <w:rFonts w:ascii="Times New Roman" w:eastAsia="Calibri" w:hAnsi="Times New Roman" w:cs="Times New Roman"/>
            <w:sz w:val="24"/>
            <w:szCs w:val="24"/>
          </w:rPr>
          <w:t>23 марта 2003 года</w:t>
        </w:r>
      </w:smartTag>
      <w:r w:rsidRPr="00691370">
        <w:rPr>
          <w:rFonts w:ascii="Times New Roman" w:eastAsia="Calibri" w:hAnsi="Times New Roman" w:cs="Times New Roman"/>
          <w:sz w:val="24"/>
          <w:szCs w:val="24"/>
        </w:rPr>
        <w:t>.</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19. Письмо управления образования и науки Белгородской области №05-2576 «О создании районных научно-методических центров духовно-нравственного просвещения».</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20. Областная программа « Основы духовно-нравственного воспитания населения Белгородской области на 2007-2010 годы».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21. Районная программа « Основы духовно-нравственного воспитания населения Шебекинского района на 2007-2010 годы».</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22. Программа « Патриотическое воспитание граждан Шебекинского района и города Шебекино на 2006-2010 гг.».</w:t>
      </w:r>
    </w:p>
    <w:p w:rsidR="00691370" w:rsidRPr="00691370" w:rsidRDefault="00691370" w:rsidP="00691370">
      <w:pPr>
        <w:ind w:firstLine="720"/>
        <w:rPr>
          <w:rFonts w:ascii="Times New Roman" w:eastAsia="Calibri" w:hAnsi="Times New Roman" w:cs="Times New Roman"/>
          <w:sz w:val="24"/>
          <w:szCs w:val="24"/>
        </w:rPr>
      </w:pPr>
      <w:r w:rsidRPr="00691370">
        <w:rPr>
          <w:rFonts w:ascii="Times New Roman" w:eastAsia="Calibri" w:hAnsi="Times New Roman" w:cs="Times New Roman"/>
          <w:sz w:val="24"/>
          <w:szCs w:val="24"/>
        </w:rPr>
        <w:t>23. Постановление главы Шебекинского района и города Шебекино «О создании культурно-образовательных и духовно-просветительских центров, социокультурных комплексов в Шебекинском районе и городе Шебекино» №3463 от 31.12.2004г.</w:t>
      </w:r>
    </w:p>
    <w:p w:rsidR="00691370" w:rsidRPr="00691370" w:rsidRDefault="00691370" w:rsidP="00691370">
      <w:pPr>
        <w:rPr>
          <w:rFonts w:ascii="Times New Roman" w:eastAsia="Calibri" w:hAnsi="Times New Roman" w:cs="Times New Roman"/>
          <w:sz w:val="24"/>
          <w:szCs w:val="24"/>
        </w:rPr>
      </w:pPr>
      <w:r w:rsidRPr="00691370">
        <w:rPr>
          <w:rFonts w:ascii="Times New Roman" w:eastAsia="Calibri" w:hAnsi="Times New Roman" w:cs="Times New Roman"/>
          <w:sz w:val="24"/>
          <w:szCs w:val="24"/>
        </w:rPr>
        <w:t xml:space="preserve">          24.   Программа МОУ «Белянская средняя общеобразовательная школа</w:t>
      </w:r>
    </w:p>
    <w:p w:rsidR="00691370" w:rsidRDefault="00691370" w:rsidP="00691370">
      <w:pPr>
        <w:rPr>
          <w:rFonts w:ascii="Times New Roman" w:hAnsi="Times New Roman" w:cs="Times New Roman"/>
          <w:sz w:val="24"/>
          <w:szCs w:val="24"/>
        </w:rPr>
      </w:pPr>
      <w:r w:rsidRPr="00691370">
        <w:rPr>
          <w:rFonts w:ascii="Times New Roman" w:eastAsia="Calibri" w:hAnsi="Times New Roman" w:cs="Times New Roman"/>
          <w:sz w:val="24"/>
          <w:szCs w:val="24"/>
        </w:rPr>
        <w:t xml:space="preserve"> Шебекинского района Белгородской области» по духовно-нравственному воспитанию детей и молодёжи «Возрождение» на 2006-2011 годы».</w:t>
      </w:r>
    </w:p>
    <w:p w:rsidR="00E86683" w:rsidRPr="00E86683" w:rsidRDefault="00691370" w:rsidP="00E86683">
      <w:pPr>
        <w:jc w:val="center"/>
        <w:rPr>
          <w:rFonts w:ascii="Times New Roman" w:eastAsia="Calibri" w:hAnsi="Times New Roman" w:cs="Times New Roman"/>
          <w:b/>
          <w:sz w:val="24"/>
          <w:szCs w:val="24"/>
        </w:rPr>
      </w:pPr>
      <w:r>
        <w:rPr>
          <w:rFonts w:ascii="Times New Roman" w:hAnsi="Times New Roman" w:cs="Times New Roman"/>
          <w:sz w:val="24"/>
          <w:szCs w:val="24"/>
        </w:rPr>
        <w:br w:type="page"/>
      </w:r>
      <w:r w:rsidR="00E86683" w:rsidRPr="00E86683">
        <w:rPr>
          <w:rFonts w:ascii="Times New Roman" w:eastAsia="Calibri" w:hAnsi="Times New Roman" w:cs="Times New Roman"/>
          <w:b/>
          <w:sz w:val="24"/>
          <w:szCs w:val="24"/>
        </w:rPr>
        <w:lastRenderedPageBreak/>
        <w:t>МОУ «Белянская средняя общеобразовательная школа</w:t>
      </w:r>
    </w:p>
    <w:p w:rsidR="00E86683" w:rsidRPr="00E86683" w:rsidRDefault="00E86683" w:rsidP="00E86683">
      <w:pPr>
        <w:jc w:val="center"/>
        <w:rPr>
          <w:rFonts w:ascii="Times New Roman" w:eastAsia="Calibri" w:hAnsi="Times New Roman" w:cs="Times New Roman"/>
          <w:b/>
          <w:sz w:val="24"/>
          <w:szCs w:val="24"/>
        </w:rPr>
      </w:pPr>
      <w:r w:rsidRPr="00E86683">
        <w:rPr>
          <w:rFonts w:ascii="Times New Roman" w:eastAsia="Calibri" w:hAnsi="Times New Roman" w:cs="Times New Roman"/>
          <w:b/>
          <w:sz w:val="24"/>
          <w:szCs w:val="24"/>
        </w:rPr>
        <w:t>Шебекинского района Белгородской области»</w:t>
      </w:r>
    </w:p>
    <w:p w:rsidR="00E86683" w:rsidRPr="00E86683" w:rsidRDefault="00E86683" w:rsidP="00E86683">
      <w:pPr>
        <w:jc w:val="center"/>
        <w:rPr>
          <w:rFonts w:ascii="Times New Roman" w:eastAsia="Calibri" w:hAnsi="Times New Roman" w:cs="Times New Roman"/>
          <w:b/>
          <w:sz w:val="24"/>
          <w:szCs w:val="24"/>
        </w:rPr>
      </w:pPr>
    </w:p>
    <w:p w:rsidR="00E86683" w:rsidRPr="00E86683" w:rsidRDefault="00E86683" w:rsidP="00E86683">
      <w:pPr>
        <w:jc w:val="center"/>
        <w:rPr>
          <w:rFonts w:ascii="Times New Roman" w:eastAsia="Calibri" w:hAnsi="Times New Roman" w:cs="Times New Roman"/>
          <w:b/>
          <w:sz w:val="24"/>
          <w:szCs w:val="24"/>
        </w:rPr>
      </w:pPr>
      <w:r w:rsidRPr="00E86683">
        <w:rPr>
          <w:rFonts w:ascii="Times New Roman" w:eastAsia="Calibri" w:hAnsi="Times New Roman" w:cs="Times New Roman"/>
          <w:b/>
          <w:sz w:val="24"/>
          <w:szCs w:val="24"/>
        </w:rPr>
        <w:t xml:space="preserve">Приказ                                               </w:t>
      </w:r>
    </w:p>
    <w:p w:rsidR="00E86683" w:rsidRPr="00E86683" w:rsidRDefault="00E86683" w:rsidP="00E86683">
      <w:pPr>
        <w:rPr>
          <w:rFonts w:ascii="Times New Roman" w:eastAsia="Calibri" w:hAnsi="Times New Roman" w:cs="Times New Roman"/>
          <w:b/>
          <w:sz w:val="24"/>
          <w:szCs w:val="24"/>
        </w:rPr>
      </w:pPr>
      <w:r w:rsidRPr="00E86683">
        <w:rPr>
          <w:rFonts w:ascii="Times New Roman" w:eastAsia="Calibri" w:hAnsi="Times New Roman" w:cs="Times New Roman"/>
          <w:b/>
          <w:sz w:val="24"/>
          <w:szCs w:val="24"/>
        </w:rPr>
        <w:t xml:space="preserve">от  «31» августа 2011 года                                                                  № 183                                                      </w:t>
      </w:r>
    </w:p>
    <w:p w:rsidR="00E86683" w:rsidRPr="00E86683" w:rsidRDefault="00E86683" w:rsidP="00E86683">
      <w:pPr>
        <w:rPr>
          <w:rFonts w:ascii="Times New Roman" w:eastAsia="Calibri" w:hAnsi="Times New Roman" w:cs="Times New Roman"/>
          <w:sz w:val="24"/>
          <w:szCs w:val="24"/>
        </w:rPr>
      </w:pPr>
      <w:r w:rsidRPr="00E86683">
        <w:rPr>
          <w:rFonts w:ascii="Times New Roman" w:eastAsia="Calibri" w:hAnsi="Times New Roman" w:cs="Times New Roman"/>
          <w:sz w:val="24"/>
          <w:szCs w:val="24"/>
        </w:rPr>
        <w:t xml:space="preserve">   </w:t>
      </w:r>
    </w:p>
    <w:p w:rsidR="00E86683" w:rsidRPr="00E86683" w:rsidRDefault="00E86683" w:rsidP="00E86683">
      <w:pPr>
        <w:rPr>
          <w:rFonts w:ascii="Times New Roman" w:eastAsia="Calibri" w:hAnsi="Times New Roman" w:cs="Times New Roman"/>
          <w:b/>
          <w:sz w:val="24"/>
          <w:szCs w:val="24"/>
        </w:rPr>
      </w:pPr>
      <w:r w:rsidRPr="00E86683">
        <w:rPr>
          <w:rFonts w:ascii="Times New Roman" w:eastAsia="Calibri" w:hAnsi="Times New Roman" w:cs="Times New Roman"/>
          <w:b/>
          <w:sz w:val="24"/>
          <w:szCs w:val="24"/>
        </w:rPr>
        <w:t xml:space="preserve">Об   утверждении   состава   Координационного совета </w:t>
      </w:r>
    </w:p>
    <w:p w:rsidR="00E86683" w:rsidRPr="00E86683" w:rsidRDefault="00E86683" w:rsidP="00E86683">
      <w:pPr>
        <w:rPr>
          <w:rFonts w:ascii="Times New Roman" w:eastAsia="Calibri" w:hAnsi="Times New Roman" w:cs="Times New Roman"/>
          <w:b/>
          <w:sz w:val="24"/>
          <w:szCs w:val="24"/>
        </w:rPr>
      </w:pPr>
      <w:r w:rsidRPr="00E86683">
        <w:rPr>
          <w:rFonts w:ascii="Times New Roman" w:eastAsia="Calibri" w:hAnsi="Times New Roman" w:cs="Times New Roman"/>
          <w:b/>
          <w:sz w:val="24"/>
          <w:szCs w:val="24"/>
        </w:rPr>
        <w:t xml:space="preserve">Духовно-просветительского   центра </w:t>
      </w:r>
    </w:p>
    <w:p w:rsidR="00E86683" w:rsidRPr="00E86683" w:rsidRDefault="00E86683" w:rsidP="00E86683">
      <w:pPr>
        <w:rPr>
          <w:rFonts w:ascii="Times New Roman" w:eastAsia="Calibri" w:hAnsi="Times New Roman" w:cs="Times New Roman"/>
          <w:b/>
          <w:sz w:val="24"/>
          <w:szCs w:val="24"/>
        </w:rPr>
      </w:pPr>
      <w:r w:rsidRPr="00E86683">
        <w:rPr>
          <w:rFonts w:ascii="Times New Roman" w:eastAsia="Calibri" w:hAnsi="Times New Roman" w:cs="Times New Roman"/>
          <w:b/>
          <w:sz w:val="24"/>
          <w:szCs w:val="24"/>
        </w:rPr>
        <w:t>имени   митрополита   Макария (Булгакова)</w:t>
      </w:r>
    </w:p>
    <w:p w:rsidR="00E86683" w:rsidRPr="00E86683" w:rsidRDefault="00E86683" w:rsidP="00E86683">
      <w:pPr>
        <w:pStyle w:val="21"/>
        <w:rPr>
          <w:b/>
          <w:sz w:val="24"/>
          <w:szCs w:val="24"/>
        </w:rPr>
      </w:pPr>
    </w:p>
    <w:p w:rsidR="00E86683" w:rsidRPr="00E86683" w:rsidRDefault="00E86683" w:rsidP="00E86683">
      <w:pPr>
        <w:pStyle w:val="21"/>
        <w:rPr>
          <w:sz w:val="24"/>
          <w:szCs w:val="24"/>
        </w:rPr>
      </w:pPr>
      <w:r w:rsidRPr="00E86683">
        <w:rPr>
          <w:b/>
          <w:sz w:val="24"/>
          <w:szCs w:val="24"/>
        </w:rPr>
        <w:t xml:space="preserve">      </w:t>
      </w:r>
      <w:r w:rsidRPr="00E86683">
        <w:rPr>
          <w:sz w:val="24"/>
          <w:szCs w:val="24"/>
        </w:rPr>
        <w:t>В   связи с изменениями  в  составе Координационного совета   Духовно-просветительского центра имени  митрополита  Макария (Булгакова)</w:t>
      </w:r>
    </w:p>
    <w:p w:rsidR="00E86683" w:rsidRPr="00E86683" w:rsidRDefault="00E86683" w:rsidP="00E86683">
      <w:pPr>
        <w:pStyle w:val="21"/>
        <w:rPr>
          <w:sz w:val="24"/>
          <w:szCs w:val="24"/>
        </w:rPr>
      </w:pPr>
    </w:p>
    <w:p w:rsidR="00E86683" w:rsidRPr="00E86683" w:rsidRDefault="00E86683" w:rsidP="00E86683">
      <w:pPr>
        <w:pStyle w:val="21"/>
        <w:jc w:val="both"/>
        <w:rPr>
          <w:sz w:val="24"/>
          <w:szCs w:val="24"/>
        </w:rPr>
      </w:pPr>
      <w:r w:rsidRPr="00E86683">
        <w:rPr>
          <w:sz w:val="24"/>
          <w:szCs w:val="24"/>
        </w:rPr>
        <w:t>приказываю:</w:t>
      </w:r>
    </w:p>
    <w:p w:rsidR="00E86683" w:rsidRPr="00E86683" w:rsidRDefault="00E86683" w:rsidP="00E86683">
      <w:pPr>
        <w:rPr>
          <w:rFonts w:ascii="Times New Roman" w:eastAsia="Calibri" w:hAnsi="Times New Roman" w:cs="Times New Roman"/>
          <w:sz w:val="24"/>
          <w:szCs w:val="24"/>
        </w:rPr>
      </w:pPr>
    </w:p>
    <w:p w:rsidR="00E86683" w:rsidRPr="00E86683" w:rsidRDefault="00E86683" w:rsidP="00E86683">
      <w:pPr>
        <w:pStyle w:val="21"/>
        <w:jc w:val="both"/>
        <w:rPr>
          <w:sz w:val="24"/>
          <w:szCs w:val="24"/>
        </w:rPr>
      </w:pPr>
      <w:r w:rsidRPr="00E86683">
        <w:rPr>
          <w:sz w:val="24"/>
          <w:szCs w:val="24"/>
        </w:rPr>
        <w:t xml:space="preserve">       Утвердить Совет духовно- просветительского центра имени Митрополита Макария (Булгакова)  в следующем составе:</w:t>
      </w:r>
    </w:p>
    <w:p w:rsidR="00E86683" w:rsidRPr="00E86683" w:rsidRDefault="00E86683" w:rsidP="00E86683">
      <w:pPr>
        <w:pStyle w:val="21"/>
        <w:jc w:val="both"/>
        <w:rPr>
          <w:sz w:val="24"/>
          <w:szCs w:val="24"/>
        </w:rPr>
      </w:pP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Отец Александр  (Деревянко)– священнослужитель  храма  Воскресения Христова с. Зимовенька;</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Приходько Т.И.- директор школы;</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Сербина Г.В. – глава администрации Белянского сельского поселения;</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Курлова Е.Н. – директор муниципального учреждения культуры «Культурно-досуговый центр» Белянского сельского поселения;</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Демина С.В. – заместитель директора  по учебно-воспитательной работе;</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Ракша Т.В. – заместитель директора по воспитательной работе;</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Галушко С.А. - руководитель духовно-просветительского центра, учитель музыки, руководитель детского объединения «Духовное краеведение»,  руководитель детского объединения «Надежда»);</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 xml:space="preserve">Гуляева Н.А.- учитель иностранного языка,  </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Коваленко В.А. – преподаватель курса   «Православная   культура»;</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Катаржнова Л.Н. – учитель истории и обществознания;</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Пирогов В.И.- учитель черчения и рисования;</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Андрух О.И.- социальный педагог;</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КрюковаР.М..- психолог;</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Мирошник А.П.- библиотекарь;</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Гринько М.В. – медицинский работник школы;</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Маначинский Н.В. – заведующий Белянской врачебной амбулаторией;</w:t>
      </w:r>
    </w:p>
    <w:p w:rsidR="00E86683" w:rsidRPr="00E86683" w:rsidRDefault="00E86683" w:rsidP="00E86683">
      <w:pPr>
        <w:numPr>
          <w:ilvl w:val="0"/>
          <w:numId w:val="3"/>
        </w:numPr>
        <w:rPr>
          <w:rFonts w:ascii="Times New Roman" w:eastAsia="Calibri" w:hAnsi="Times New Roman" w:cs="Times New Roman"/>
          <w:sz w:val="24"/>
          <w:szCs w:val="24"/>
        </w:rPr>
      </w:pPr>
      <w:r w:rsidRPr="00E86683">
        <w:rPr>
          <w:rFonts w:ascii="Times New Roman" w:eastAsia="Calibri" w:hAnsi="Times New Roman" w:cs="Times New Roman"/>
          <w:sz w:val="24"/>
          <w:szCs w:val="24"/>
        </w:rPr>
        <w:t>Шутова О.Г.- старшая вожатая.</w:t>
      </w:r>
    </w:p>
    <w:p w:rsidR="00E86683" w:rsidRPr="00E86683" w:rsidRDefault="00E86683" w:rsidP="00E86683">
      <w:pPr>
        <w:rPr>
          <w:rFonts w:ascii="Times New Roman" w:eastAsia="Calibri" w:hAnsi="Times New Roman" w:cs="Times New Roman"/>
          <w:sz w:val="24"/>
          <w:szCs w:val="24"/>
        </w:rPr>
      </w:pPr>
    </w:p>
    <w:p w:rsidR="00E86683" w:rsidRPr="00E86683" w:rsidRDefault="00E86683" w:rsidP="00E86683">
      <w:pPr>
        <w:pStyle w:val="a5"/>
        <w:rPr>
          <w:sz w:val="24"/>
          <w:szCs w:val="24"/>
        </w:rPr>
      </w:pPr>
    </w:p>
    <w:p w:rsidR="00691370" w:rsidRDefault="00E86683" w:rsidP="00E86683">
      <w:pPr>
        <w:rPr>
          <w:rFonts w:ascii="Times New Roman" w:hAnsi="Times New Roman" w:cs="Times New Roman"/>
          <w:sz w:val="24"/>
          <w:szCs w:val="24"/>
        </w:rPr>
      </w:pPr>
      <w:r w:rsidRPr="00E86683">
        <w:rPr>
          <w:rFonts w:ascii="Times New Roman" w:eastAsia="Calibri" w:hAnsi="Times New Roman" w:cs="Times New Roman"/>
          <w:sz w:val="24"/>
          <w:szCs w:val="24"/>
        </w:rPr>
        <w:t xml:space="preserve">                                                   Директор школы                         Т.Приходько</w:t>
      </w:r>
    </w:p>
    <w:p w:rsidR="00E86683" w:rsidRDefault="00E86683">
      <w:pPr>
        <w:rPr>
          <w:rFonts w:ascii="Times New Roman" w:hAnsi="Times New Roman" w:cs="Times New Roman"/>
          <w:sz w:val="24"/>
          <w:szCs w:val="24"/>
        </w:rPr>
      </w:pPr>
      <w:r>
        <w:rPr>
          <w:rFonts w:ascii="Times New Roman" w:hAnsi="Times New Roman" w:cs="Times New Roman"/>
          <w:sz w:val="24"/>
          <w:szCs w:val="24"/>
        </w:rPr>
        <w:br w:type="page"/>
      </w: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cs="Times New Roman"/>
          <w:b/>
          <w:sz w:val="28"/>
          <w:szCs w:val="28"/>
        </w:rPr>
      </w:pPr>
      <w:r>
        <w:rPr>
          <w:rFonts w:ascii="Times New Roman" w:hAnsi="Times New Roman" w:cs="Times New Roman"/>
          <w:b/>
          <w:sz w:val="28"/>
          <w:szCs w:val="28"/>
        </w:rPr>
        <w:t>Раздел 2</w:t>
      </w:r>
    </w:p>
    <w:p w:rsidR="00E86683" w:rsidRDefault="00E86683" w:rsidP="00E86683">
      <w:pPr>
        <w:jc w:val="center"/>
        <w:rPr>
          <w:rFonts w:ascii="Times New Roman" w:hAnsi="Times New Roman" w:cs="Times New Roman"/>
          <w:b/>
          <w:sz w:val="28"/>
          <w:szCs w:val="28"/>
        </w:rPr>
      </w:pPr>
    </w:p>
    <w:p w:rsidR="00E86683" w:rsidRDefault="00E86683" w:rsidP="00E86683">
      <w:pPr>
        <w:jc w:val="center"/>
        <w:rPr>
          <w:rFonts w:ascii="Times New Roman" w:hAnsi="Times New Roman"/>
          <w:b/>
          <w:sz w:val="36"/>
          <w:szCs w:val="36"/>
        </w:rPr>
      </w:pPr>
      <w:r w:rsidRPr="00E86683">
        <w:rPr>
          <w:rFonts w:ascii="Times New Roman" w:hAnsi="Times New Roman"/>
          <w:b/>
          <w:sz w:val="36"/>
          <w:szCs w:val="36"/>
        </w:rPr>
        <w:t>Программа духовно-нравственного</w:t>
      </w:r>
      <w:r>
        <w:rPr>
          <w:rFonts w:ascii="Times New Roman" w:hAnsi="Times New Roman"/>
          <w:b/>
          <w:sz w:val="36"/>
          <w:szCs w:val="36"/>
        </w:rPr>
        <w:t xml:space="preserve"> воспитания</w:t>
      </w:r>
    </w:p>
    <w:p w:rsidR="00E86683" w:rsidRDefault="00E86683" w:rsidP="00E86683">
      <w:pPr>
        <w:jc w:val="center"/>
        <w:rPr>
          <w:rFonts w:ascii="Times New Roman" w:hAnsi="Times New Roman"/>
          <w:b/>
          <w:sz w:val="36"/>
          <w:szCs w:val="36"/>
        </w:rPr>
      </w:pPr>
      <w:r w:rsidRPr="00E86683">
        <w:rPr>
          <w:rFonts w:ascii="Times New Roman" w:hAnsi="Times New Roman"/>
          <w:b/>
          <w:sz w:val="36"/>
          <w:szCs w:val="36"/>
        </w:rPr>
        <w:t>д</w:t>
      </w:r>
      <w:r>
        <w:rPr>
          <w:rFonts w:ascii="Times New Roman" w:hAnsi="Times New Roman"/>
          <w:b/>
          <w:sz w:val="36"/>
          <w:szCs w:val="36"/>
        </w:rPr>
        <w:t xml:space="preserve">етей и молодежи «Возрождение» </w:t>
      </w:r>
      <w:r w:rsidRPr="00E86683">
        <w:rPr>
          <w:rFonts w:ascii="Times New Roman" w:hAnsi="Times New Roman"/>
          <w:b/>
          <w:sz w:val="36"/>
          <w:szCs w:val="36"/>
        </w:rPr>
        <w:t>на 2006 – 2011 гг.</w:t>
      </w:r>
    </w:p>
    <w:p w:rsidR="00B17FDC" w:rsidRDefault="00B17FDC">
      <w:pPr>
        <w:rPr>
          <w:rFonts w:ascii="Times New Roman" w:hAnsi="Times New Roman" w:cs="Times New Roman"/>
          <w:sz w:val="24"/>
          <w:szCs w:val="24"/>
        </w:rPr>
      </w:pPr>
      <w:r>
        <w:rPr>
          <w:rFonts w:ascii="Times New Roman" w:hAnsi="Times New Roman" w:cs="Times New Roman"/>
          <w:sz w:val="24"/>
          <w:szCs w:val="24"/>
        </w:rPr>
        <w:br w:type="page"/>
      </w:r>
    </w:p>
    <w:p w:rsidR="00B17FDC" w:rsidRPr="00B17FDC" w:rsidRDefault="00B17FDC" w:rsidP="00B17FDC">
      <w:pPr>
        <w:pStyle w:val="4"/>
        <w:contextualSpacing/>
        <w:jc w:val="center"/>
        <w:rPr>
          <w:rFonts w:ascii="Times New Roman" w:hAnsi="Times New Roman" w:cs="Times New Roman"/>
          <w:i w:val="0"/>
          <w:color w:val="auto"/>
          <w:sz w:val="24"/>
          <w:szCs w:val="24"/>
        </w:rPr>
      </w:pPr>
      <w:r w:rsidRPr="00B17FDC">
        <w:rPr>
          <w:rFonts w:ascii="Times New Roman" w:hAnsi="Times New Roman" w:cs="Times New Roman"/>
          <w:i w:val="0"/>
          <w:color w:val="auto"/>
          <w:sz w:val="24"/>
          <w:szCs w:val="24"/>
        </w:rPr>
        <w:lastRenderedPageBreak/>
        <w:t>Паспорт программы</w:t>
      </w:r>
    </w:p>
    <w:p w:rsidR="00B17FDC" w:rsidRPr="00B17FDC" w:rsidRDefault="00B17FDC" w:rsidP="00B17FDC">
      <w:pPr>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Наименование программы</w:t>
      </w:r>
      <w:r w:rsidRPr="00B17FDC">
        <w:rPr>
          <w:rFonts w:ascii="Times New Roman" w:hAnsi="Times New Roman" w:cs="Times New Roman"/>
          <w:sz w:val="24"/>
          <w:szCs w:val="24"/>
        </w:rPr>
        <w:t xml:space="preserve">    Программа духовно-нравственного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воспитания детей и молодежи «Возрождение»</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на 2006 – 2011 гг. </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Основание для разработки    </w:t>
      </w:r>
      <w:r w:rsidRPr="00B17FDC">
        <w:rPr>
          <w:rFonts w:ascii="Times New Roman" w:hAnsi="Times New Roman" w:cs="Times New Roman"/>
          <w:sz w:val="24"/>
          <w:szCs w:val="24"/>
        </w:rPr>
        <w:t xml:space="preserve">Программа разработана в соответствии с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решением   Координационного  совета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Белянского духовно-просветительского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центра  имени митрополита Макария </w:t>
      </w:r>
    </w:p>
    <w:p w:rsidR="00B17FDC" w:rsidRPr="00B17FDC" w:rsidRDefault="00B17FDC" w:rsidP="00B17FDC">
      <w:pPr>
        <w:tabs>
          <w:tab w:val="left" w:pos="3828"/>
        </w:tabs>
        <w:contextualSpacing/>
        <w:rPr>
          <w:rFonts w:ascii="Times New Roman" w:hAnsi="Times New Roman" w:cs="Times New Roman"/>
          <w:sz w:val="24"/>
          <w:szCs w:val="24"/>
        </w:rPr>
      </w:pPr>
      <w:r w:rsidRPr="00B17FDC">
        <w:rPr>
          <w:rFonts w:ascii="Times New Roman" w:hAnsi="Times New Roman" w:cs="Times New Roman"/>
          <w:sz w:val="24"/>
          <w:szCs w:val="24"/>
        </w:rPr>
        <w:t xml:space="preserve">                                                     (Булгакова) от  29мая  2006 года</w:t>
      </w:r>
    </w:p>
    <w:p w:rsidR="00B17FDC" w:rsidRPr="00B17FDC" w:rsidRDefault="00B17FDC" w:rsidP="00B17FDC">
      <w:pPr>
        <w:tabs>
          <w:tab w:val="left" w:pos="3828"/>
        </w:tabs>
        <w:contextualSpacing/>
        <w:rPr>
          <w:rFonts w:ascii="Times New Roman" w:hAnsi="Times New Roman" w:cs="Times New Roman"/>
          <w:sz w:val="24"/>
          <w:szCs w:val="24"/>
        </w:rPr>
      </w:pPr>
    </w:p>
    <w:p w:rsidR="00B17FDC" w:rsidRPr="00B17FDC" w:rsidRDefault="00B17FDC" w:rsidP="00B17FDC">
      <w:pPr>
        <w:tabs>
          <w:tab w:val="left" w:pos="3828"/>
        </w:tabs>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Разработчики </w:t>
      </w:r>
      <w:r w:rsidRPr="00B17FDC">
        <w:rPr>
          <w:rFonts w:ascii="Times New Roman" w:hAnsi="Times New Roman" w:cs="Times New Roman"/>
          <w:sz w:val="24"/>
          <w:szCs w:val="24"/>
        </w:rPr>
        <w:t xml:space="preserve">                             </w:t>
      </w:r>
      <w:r w:rsidRPr="00B17FDC">
        <w:rPr>
          <w:rFonts w:ascii="Times New Roman" w:hAnsi="Times New Roman" w:cs="Times New Roman"/>
          <w:b/>
          <w:bCs/>
          <w:sz w:val="24"/>
          <w:szCs w:val="24"/>
        </w:rPr>
        <w:t>►</w:t>
      </w:r>
      <w:r w:rsidRPr="00B17FDC">
        <w:rPr>
          <w:rFonts w:ascii="Times New Roman" w:hAnsi="Times New Roman" w:cs="Times New Roman"/>
          <w:sz w:val="24"/>
          <w:szCs w:val="24"/>
        </w:rPr>
        <w:t xml:space="preserve">Ракша Татьяна Васильевна,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руководитель духовно-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просветительского центра,</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tabs>
          <w:tab w:val="left" w:pos="3969"/>
        </w:tabs>
        <w:contextualSpacing/>
        <w:rPr>
          <w:rFonts w:ascii="Times New Roman" w:hAnsi="Times New Roman" w:cs="Times New Roman"/>
          <w:sz w:val="24"/>
          <w:szCs w:val="24"/>
        </w:rPr>
      </w:pPr>
      <w:r w:rsidRPr="00B17FDC">
        <w:rPr>
          <w:rFonts w:ascii="Times New Roman" w:hAnsi="Times New Roman" w:cs="Times New Roman"/>
          <w:sz w:val="24"/>
          <w:szCs w:val="24"/>
        </w:rPr>
        <w:t xml:space="preserve">                                                       </w:t>
      </w:r>
      <w:r w:rsidRPr="00B17FDC">
        <w:rPr>
          <w:rFonts w:ascii="Times New Roman" w:hAnsi="Times New Roman" w:cs="Times New Roman"/>
          <w:b/>
          <w:bCs/>
          <w:sz w:val="24"/>
          <w:szCs w:val="24"/>
        </w:rPr>
        <w:t>►</w:t>
      </w:r>
      <w:r w:rsidRPr="00B17FDC">
        <w:rPr>
          <w:rFonts w:ascii="Times New Roman" w:hAnsi="Times New Roman" w:cs="Times New Roman"/>
          <w:sz w:val="24"/>
          <w:szCs w:val="24"/>
        </w:rPr>
        <w:t xml:space="preserve">священник Деревянко Александр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Евгеньевич,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куратор духовно-просветительского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центра </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Ответственные исполнители  ►</w:t>
      </w:r>
      <w:r w:rsidRPr="00B17FDC">
        <w:rPr>
          <w:rFonts w:ascii="Times New Roman" w:hAnsi="Times New Roman" w:cs="Times New Roman"/>
          <w:sz w:val="24"/>
          <w:szCs w:val="24"/>
        </w:rPr>
        <w:t>администрация школы</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bCs/>
          <w:sz w:val="24"/>
          <w:szCs w:val="24"/>
        </w:rPr>
        <w:t>координационный совет духовно-</w:t>
      </w:r>
    </w:p>
    <w:p w:rsidR="00B17FDC" w:rsidRPr="00B17FDC" w:rsidRDefault="00B17FDC" w:rsidP="00B17FDC">
      <w:pPr>
        <w:contextualSpacing/>
        <w:rPr>
          <w:rFonts w:ascii="Times New Roman" w:hAnsi="Times New Roman" w:cs="Times New Roman"/>
          <w:b/>
          <w:bCs/>
          <w:sz w:val="24"/>
          <w:szCs w:val="24"/>
        </w:rPr>
      </w:pPr>
      <w:r w:rsidRPr="00B17FDC">
        <w:rPr>
          <w:rFonts w:ascii="Times New Roman" w:hAnsi="Times New Roman" w:cs="Times New Roman"/>
          <w:bCs/>
          <w:sz w:val="24"/>
          <w:szCs w:val="24"/>
        </w:rPr>
        <w:t xml:space="preserve">                                                            просветительского центра</w:t>
      </w:r>
    </w:p>
    <w:p w:rsidR="00B17FDC" w:rsidRPr="00B17FDC" w:rsidRDefault="00B17FDC" w:rsidP="00B17FDC">
      <w:pPr>
        <w:pStyle w:val="1"/>
        <w:contextualSpacing/>
        <w:rPr>
          <w:b w:val="0"/>
          <w:bCs w:val="0"/>
          <w:sz w:val="24"/>
          <w:szCs w:val="24"/>
        </w:rPr>
      </w:pPr>
      <w:r>
        <w:rPr>
          <w:b w:val="0"/>
          <w:bCs w:val="0"/>
          <w:sz w:val="24"/>
          <w:szCs w:val="24"/>
        </w:rPr>
        <w:t xml:space="preserve">                     </w:t>
      </w:r>
      <w:r w:rsidRPr="00B17FDC">
        <w:rPr>
          <w:b w:val="0"/>
          <w:bCs w:val="0"/>
          <w:sz w:val="24"/>
          <w:szCs w:val="24"/>
        </w:rPr>
        <w:t>►администрация сельского поселения</w:t>
      </w:r>
    </w:p>
    <w:p w:rsidR="00B17FDC" w:rsidRPr="00B17FDC" w:rsidRDefault="00B17FDC" w:rsidP="00B17FDC">
      <w:pPr>
        <w:pStyle w:val="1"/>
        <w:contextualSpacing/>
        <w:rPr>
          <w:b w:val="0"/>
          <w:bCs w:val="0"/>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общественные организации</w:t>
      </w: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на селе</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bCs/>
          <w:sz w:val="24"/>
          <w:szCs w:val="24"/>
        </w:rPr>
        <w:t>Белянская врачебная амбулатория</w:t>
      </w:r>
    </w:p>
    <w:p w:rsidR="00B17FDC" w:rsidRPr="00B17FDC" w:rsidRDefault="00B17FDC" w:rsidP="00B17FDC">
      <w:pPr>
        <w:contextualSpacing/>
        <w:rPr>
          <w:rFonts w:ascii="Times New Roman" w:hAnsi="Times New Roman" w:cs="Times New Roman"/>
          <w:b/>
          <w:bCs/>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сельский Дом культуры</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bCs/>
          <w:sz w:val="24"/>
          <w:szCs w:val="24"/>
        </w:rPr>
        <w:t>администрация МДОУ «Ромашка»</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с.  Белянка</w:t>
      </w:r>
    </w:p>
    <w:p w:rsidR="00B17FDC" w:rsidRPr="00B17FDC" w:rsidRDefault="00B17FDC" w:rsidP="00B17FDC">
      <w:pPr>
        <w:contextualSpacing/>
        <w:rPr>
          <w:rFonts w:ascii="Times New Roman" w:hAnsi="Times New Roman" w:cs="Times New Roman"/>
          <w:bCs/>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сельская библиотека</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 xml:space="preserve">выездной класс Большетроицкой  детской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школы искусств</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
          <w:bCs/>
          <w:sz w:val="24"/>
          <w:szCs w:val="24"/>
        </w:rPr>
        <w:t>Основная цель                            ►</w:t>
      </w:r>
      <w:r w:rsidRPr="00B17FDC">
        <w:rPr>
          <w:rFonts w:ascii="Times New Roman" w:hAnsi="Times New Roman" w:cs="Times New Roman"/>
          <w:bCs/>
          <w:sz w:val="24"/>
          <w:szCs w:val="24"/>
        </w:rPr>
        <w:t xml:space="preserve">Воспитание духовно-нравственной </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культуры  личности через систему работы </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духовно-просветительского центра на</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основе отечественной     православной</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культуры, способствующей духовно-</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нравственному оздоровлению всех слоев </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населения Белянского сельского                 </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поселения, восстановлению и укреплению </w:t>
      </w:r>
    </w:p>
    <w:p w:rsidR="00B17FDC" w:rsidRPr="00B17FDC" w:rsidRDefault="00B17FDC" w:rsidP="00B17FDC">
      <w:pPr>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                                                            национальных традиций.</w:t>
      </w:r>
    </w:p>
    <w:p w:rsidR="00B17FDC" w:rsidRPr="00B17FDC" w:rsidRDefault="00B17FDC" w:rsidP="00B17FDC">
      <w:pPr>
        <w:contextualSpacing/>
        <w:rPr>
          <w:rFonts w:ascii="Times New Roman" w:hAnsi="Times New Roman" w:cs="Times New Roman"/>
          <w:bCs/>
          <w:sz w:val="24"/>
          <w:szCs w:val="24"/>
        </w:rPr>
      </w:pPr>
    </w:p>
    <w:p w:rsidR="00B17FDC" w:rsidRPr="00B17FDC" w:rsidRDefault="00B17FDC" w:rsidP="00B17FDC">
      <w:pPr>
        <w:contextualSpacing/>
        <w:rPr>
          <w:rFonts w:ascii="Times New Roman" w:hAnsi="Times New Roman" w:cs="Times New Roman"/>
          <w:bCs/>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Задачи программы                     ►</w:t>
      </w:r>
      <w:r w:rsidRPr="00B17FDC">
        <w:rPr>
          <w:rFonts w:ascii="Times New Roman" w:hAnsi="Times New Roman" w:cs="Times New Roman"/>
          <w:sz w:val="24"/>
          <w:szCs w:val="24"/>
        </w:rPr>
        <w:t xml:space="preserve">Формирование комплекса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организационно-методического,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информационно-просветительского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обеспечения системы патриотического и</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духовно-нравственного воспитания детей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и молодежи;</w:t>
      </w:r>
    </w:p>
    <w:p w:rsidR="00B17FDC" w:rsidRPr="00B17FDC" w:rsidRDefault="00B17FDC" w:rsidP="00B17FDC">
      <w:pPr>
        <w:ind w:firstLine="278"/>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 </w:t>
      </w:r>
      <w:r w:rsidRPr="00B17FDC">
        <w:rPr>
          <w:rFonts w:ascii="Times New Roman" w:hAnsi="Times New Roman" w:cs="Times New Roman"/>
          <w:sz w:val="24"/>
          <w:szCs w:val="24"/>
        </w:rPr>
        <w:t xml:space="preserve">осуществление комплекса мер по </w:t>
      </w:r>
    </w:p>
    <w:p w:rsidR="00B17FDC" w:rsidRPr="00B17FDC" w:rsidRDefault="00B17FDC" w:rsidP="00B17FDC">
      <w:pPr>
        <w:ind w:firstLine="278"/>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просвещению родителей в вопросах</w:t>
      </w:r>
    </w:p>
    <w:p w:rsidR="00B17FDC" w:rsidRPr="00B17FDC" w:rsidRDefault="00B17FDC" w:rsidP="00B17FDC">
      <w:pPr>
        <w:ind w:firstLine="278"/>
        <w:contextualSpacing/>
        <w:rPr>
          <w:rFonts w:ascii="Times New Roman" w:hAnsi="Times New Roman" w:cs="Times New Roman"/>
          <w:sz w:val="24"/>
          <w:szCs w:val="24"/>
        </w:rPr>
      </w:pPr>
      <w:r w:rsidRPr="00B17FDC">
        <w:rPr>
          <w:rFonts w:ascii="Times New Roman" w:hAnsi="Times New Roman" w:cs="Times New Roman"/>
          <w:sz w:val="24"/>
          <w:szCs w:val="24"/>
        </w:rPr>
        <w:t xml:space="preserve">                                                         духовно-нравственного становления и </w:t>
      </w:r>
    </w:p>
    <w:p w:rsidR="00B17FDC" w:rsidRPr="00B17FDC" w:rsidRDefault="00B17FDC" w:rsidP="00B17FDC">
      <w:pPr>
        <w:ind w:firstLine="278"/>
        <w:contextualSpacing/>
        <w:rPr>
          <w:rFonts w:ascii="Times New Roman" w:hAnsi="Times New Roman" w:cs="Times New Roman"/>
          <w:sz w:val="24"/>
          <w:szCs w:val="24"/>
        </w:rPr>
      </w:pPr>
      <w:r w:rsidRPr="00B17FDC">
        <w:rPr>
          <w:rFonts w:ascii="Times New Roman" w:hAnsi="Times New Roman" w:cs="Times New Roman"/>
          <w:sz w:val="24"/>
          <w:szCs w:val="24"/>
        </w:rPr>
        <w:t xml:space="preserve">                                                         воспитания детей;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 </w:t>
      </w:r>
      <w:r w:rsidRPr="00B17FDC">
        <w:rPr>
          <w:rFonts w:ascii="Times New Roman" w:hAnsi="Times New Roman" w:cs="Times New Roman"/>
          <w:sz w:val="24"/>
          <w:szCs w:val="24"/>
        </w:rPr>
        <w:t>координация действий социокультурного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окружения школы при проведении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мероприятий;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 </w:t>
      </w:r>
      <w:r w:rsidRPr="00B17FDC">
        <w:rPr>
          <w:rFonts w:ascii="Times New Roman" w:hAnsi="Times New Roman" w:cs="Times New Roman"/>
          <w:sz w:val="24"/>
          <w:szCs w:val="24"/>
        </w:rPr>
        <w:t xml:space="preserve">реализация комплекса мер по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социальному служению, развитию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милосердия, благотворительности;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 xml:space="preserve"> интегрирование духовно-нравственного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содержания в соци</w:t>
      </w:r>
      <w:r w:rsidRPr="00B17FDC">
        <w:rPr>
          <w:rFonts w:ascii="Times New Roman" w:hAnsi="Times New Roman" w:cs="Times New Roman"/>
          <w:sz w:val="24"/>
          <w:szCs w:val="24"/>
        </w:rPr>
        <w:softHyphen/>
        <w:t>ально-</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педагогические и другие гуманитарные</w:t>
      </w:r>
    </w:p>
    <w:p w:rsidR="00B17FDC" w:rsidRPr="00B17FDC" w:rsidRDefault="00B17FDC" w:rsidP="00B17FDC">
      <w:pPr>
        <w:widowControl w:val="0"/>
        <w:adjustRightInd w:val="0"/>
        <w:contextualSpacing/>
        <w:rPr>
          <w:rFonts w:ascii="Times New Roman" w:hAnsi="Times New Roman" w:cs="Times New Roman"/>
          <w:b/>
          <w:bCs/>
          <w:sz w:val="24"/>
          <w:szCs w:val="24"/>
        </w:rPr>
      </w:pPr>
      <w:r w:rsidRPr="00B17FDC">
        <w:rPr>
          <w:rFonts w:ascii="Times New Roman" w:hAnsi="Times New Roman" w:cs="Times New Roman"/>
          <w:sz w:val="24"/>
          <w:szCs w:val="24"/>
        </w:rPr>
        <w:t xml:space="preserve">                                                            программы, осуще</w:t>
      </w:r>
      <w:r w:rsidRPr="00B17FDC">
        <w:rPr>
          <w:rFonts w:ascii="Times New Roman" w:hAnsi="Times New Roman" w:cs="Times New Roman"/>
          <w:sz w:val="24"/>
          <w:szCs w:val="24"/>
        </w:rPr>
        <w:softHyphen/>
        <w:t>ствляемые в школе;</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реализация системы мер по подготовке,</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просвещению и по</w:t>
      </w:r>
      <w:r w:rsidRPr="00B17FDC">
        <w:rPr>
          <w:rFonts w:ascii="Times New Roman" w:hAnsi="Times New Roman" w:cs="Times New Roman"/>
          <w:sz w:val="24"/>
          <w:szCs w:val="24"/>
        </w:rPr>
        <w:softHyphen/>
        <w:t>вышению</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квалификации педагогических кадров и </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других специа</w:t>
      </w:r>
      <w:r w:rsidRPr="00B17FDC">
        <w:rPr>
          <w:rFonts w:ascii="Times New Roman" w:hAnsi="Times New Roman" w:cs="Times New Roman"/>
          <w:sz w:val="24"/>
          <w:szCs w:val="24"/>
        </w:rPr>
        <w:softHyphen/>
        <w:t>листов в области духовно-</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нравственного воспитания;</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w:t>
      </w:r>
      <w:r w:rsidRPr="00B17FDC">
        <w:rPr>
          <w:rFonts w:ascii="Times New Roman" w:hAnsi="Times New Roman" w:cs="Times New Roman"/>
          <w:b/>
          <w:bCs/>
          <w:sz w:val="24"/>
          <w:szCs w:val="24"/>
        </w:rPr>
        <w:t>►</w:t>
      </w:r>
      <w:r w:rsidRPr="00B17FDC">
        <w:rPr>
          <w:rFonts w:ascii="Times New Roman" w:hAnsi="Times New Roman" w:cs="Times New Roman"/>
          <w:sz w:val="24"/>
          <w:szCs w:val="24"/>
        </w:rPr>
        <w:t>охрана, восстановление, развитие</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исторического и культур</w:t>
      </w:r>
      <w:r w:rsidRPr="00B17FDC">
        <w:rPr>
          <w:rFonts w:ascii="Times New Roman" w:hAnsi="Times New Roman" w:cs="Times New Roman"/>
          <w:sz w:val="24"/>
          <w:szCs w:val="24"/>
        </w:rPr>
        <w:softHyphen/>
        <w:t xml:space="preserve">ного наследия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села;</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попечение о воинах;</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 xml:space="preserve">реализация комплекса мер по </w:t>
      </w:r>
    </w:p>
    <w:p w:rsidR="00B17FDC" w:rsidRPr="00B17FDC" w:rsidRDefault="00B17FDC" w:rsidP="00B17FDC">
      <w:pPr>
        <w:widowControl w:val="0"/>
        <w:adjustRightInd w:val="0"/>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профилактике правонаруше</w:t>
      </w:r>
      <w:r w:rsidRPr="00B17FDC">
        <w:rPr>
          <w:rFonts w:ascii="Times New Roman" w:hAnsi="Times New Roman" w:cs="Times New Roman"/>
          <w:sz w:val="24"/>
          <w:szCs w:val="24"/>
        </w:rPr>
        <w:softHyphen/>
        <w:t>ний.</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
          <w:bCs/>
          <w:sz w:val="24"/>
          <w:szCs w:val="24"/>
        </w:rPr>
      </w:pPr>
      <w:r w:rsidRPr="00B17FDC">
        <w:rPr>
          <w:rFonts w:ascii="Times New Roman" w:hAnsi="Times New Roman" w:cs="Times New Roman"/>
          <w:b/>
          <w:sz w:val="24"/>
          <w:szCs w:val="24"/>
        </w:rPr>
        <w:t xml:space="preserve">Сроки реализации      </w:t>
      </w:r>
      <w:r w:rsidRPr="00B17FDC">
        <w:rPr>
          <w:rFonts w:ascii="Times New Roman" w:hAnsi="Times New Roman" w:cs="Times New Roman"/>
          <w:b/>
          <w:bCs/>
          <w:sz w:val="24"/>
          <w:szCs w:val="24"/>
        </w:rPr>
        <w:t xml:space="preserve">                    2006 – 2011 годы</w:t>
      </w:r>
    </w:p>
    <w:p w:rsidR="00B17FDC" w:rsidRPr="00B17FDC" w:rsidRDefault="00B17FDC" w:rsidP="00B17FDC">
      <w:pPr>
        <w:contextualSpacing/>
        <w:rPr>
          <w:rFonts w:ascii="Times New Roman" w:hAnsi="Times New Roman" w:cs="Times New Roman"/>
          <w:b/>
          <w:sz w:val="24"/>
          <w:szCs w:val="24"/>
        </w:rPr>
      </w:pPr>
    </w:p>
    <w:p w:rsidR="00B17FDC" w:rsidRPr="00B17FDC" w:rsidRDefault="00B17FDC" w:rsidP="00B17FDC">
      <w:pPr>
        <w:contextualSpacing/>
        <w:rPr>
          <w:rFonts w:ascii="Times New Roman" w:hAnsi="Times New Roman" w:cs="Times New Roman"/>
          <w:b/>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Ожидаемые  результаты          ►</w:t>
      </w:r>
      <w:r w:rsidRPr="00B17FDC">
        <w:rPr>
          <w:rFonts w:ascii="Times New Roman" w:hAnsi="Times New Roman" w:cs="Times New Roman"/>
          <w:sz w:val="24"/>
          <w:szCs w:val="24"/>
        </w:rPr>
        <w:t xml:space="preserve">Воспитание высоконравственных молодых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людей, соответствующих   образу </w:t>
      </w:r>
    </w:p>
    <w:p w:rsidR="00B17FDC" w:rsidRPr="00B17FDC" w:rsidRDefault="00B17FDC" w:rsidP="00B17FDC">
      <w:pPr>
        <w:ind w:left="3828"/>
        <w:contextualSpacing/>
        <w:rPr>
          <w:rFonts w:ascii="Times New Roman" w:hAnsi="Times New Roman" w:cs="Times New Roman"/>
          <w:sz w:val="24"/>
          <w:szCs w:val="24"/>
        </w:rPr>
      </w:pPr>
      <w:r w:rsidRPr="00B17FDC">
        <w:rPr>
          <w:rFonts w:ascii="Times New Roman" w:hAnsi="Times New Roman" w:cs="Times New Roman"/>
          <w:sz w:val="24"/>
          <w:szCs w:val="24"/>
        </w:rPr>
        <w:t xml:space="preserve">    выпускника общеобразовательной школы  </w:t>
      </w:r>
    </w:p>
    <w:p w:rsidR="00B17FDC" w:rsidRPr="00B17FDC" w:rsidRDefault="00B17FDC" w:rsidP="00B17FDC">
      <w:pPr>
        <w:ind w:left="3828"/>
        <w:contextualSpacing/>
        <w:rPr>
          <w:rFonts w:ascii="Times New Roman" w:hAnsi="Times New Roman" w:cs="Times New Roman"/>
          <w:sz w:val="24"/>
          <w:szCs w:val="24"/>
        </w:rPr>
      </w:pPr>
      <w:r w:rsidRPr="00B17FDC">
        <w:rPr>
          <w:rFonts w:ascii="Times New Roman" w:hAnsi="Times New Roman" w:cs="Times New Roman"/>
          <w:sz w:val="24"/>
          <w:szCs w:val="24"/>
        </w:rPr>
        <w:t xml:space="preserve">    Белгородской области.</w:t>
      </w:r>
    </w:p>
    <w:p w:rsidR="00B17FDC" w:rsidRPr="00B17FDC" w:rsidRDefault="00B17FDC" w:rsidP="00B17FDC">
      <w:pPr>
        <w:ind w:left="3828"/>
        <w:contextualSpacing/>
        <w:rPr>
          <w:rFonts w:ascii="Times New Roman" w:hAnsi="Times New Roman" w:cs="Times New Roman"/>
          <w:sz w:val="24"/>
          <w:szCs w:val="24"/>
        </w:rPr>
      </w:pP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w:t>
      </w:r>
      <w:r w:rsidRPr="00B17FDC">
        <w:rPr>
          <w:rFonts w:ascii="Times New Roman" w:hAnsi="Times New Roman" w:cs="Times New Roman"/>
          <w:sz w:val="24"/>
          <w:szCs w:val="24"/>
        </w:rPr>
        <w:t>Отвращение молодежи, выходящей  из</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 xml:space="preserve">стен школы,  от таких  пороков, как </w:t>
      </w:r>
    </w:p>
    <w:p w:rsidR="00B17FDC" w:rsidRPr="00B17FDC" w:rsidRDefault="00B17FDC" w:rsidP="00B17FDC">
      <w:pPr>
        <w:ind w:left="3402" w:hanging="283"/>
        <w:contextualSpacing/>
        <w:rPr>
          <w:rFonts w:ascii="Times New Roman" w:hAnsi="Times New Roman" w:cs="Times New Roman"/>
          <w:sz w:val="24"/>
          <w:szCs w:val="24"/>
        </w:rPr>
      </w:pPr>
      <w:r w:rsidRPr="00B17FDC">
        <w:rPr>
          <w:rFonts w:ascii="Times New Roman" w:hAnsi="Times New Roman" w:cs="Times New Roman"/>
          <w:sz w:val="24"/>
          <w:szCs w:val="24"/>
        </w:rPr>
        <w:t xml:space="preserve">    сквернословие, табакокурение, алкоголизм, наркомания и половая распущенность.</w:t>
      </w:r>
    </w:p>
    <w:p w:rsidR="00B17FDC" w:rsidRPr="00B17FDC" w:rsidRDefault="00B17FDC" w:rsidP="00B17FDC">
      <w:pPr>
        <w:ind w:left="4111" w:hanging="283"/>
        <w:contextualSpacing/>
        <w:rPr>
          <w:rFonts w:ascii="Times New Roman" w:hAnsi="Times New Roman" w:cs="Times New Roman"/>
          <w:sz w:val="24"/>
          <w:szCs w:val="24"/>
        </w:rPr>
      </w:pP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w:t>
      </w:r>
      <w:r w:rsidRPr="00B17FDC">
        <w:rPr>
          <w:rFonts w:ascii="Times New Roman" w:hAnsi="Times New Roman" w:cs="Times New Roman"/>
          <w:sz w:val="24"/>
          <w:szCs w:val="24"/>
        </w:rPr>
        <w:t>Повышение морального уровня детей, что в свою очередь, снижает  уровень  преступности и повышает социальный капитал.</w:t>
      </w:r>
    </w:p>
    <w:p w:rsidR="00B17FDC" w:rsidRPr="00B17FDC" w:rsidRDefault="00B17FDC" w:rsidP="00B17FDC">
      <w:pPr>
        <w:ind w:left="3402"/>
        <w:contextualSpacing/>
        <w:rPr>
          <w:rFonts w:ascii="Times New Roman" w:hAnsi="Times New Roman" w:cs="Times New Roman"/>
          <w:sz w:val="24"/>
          <w:szCs w:val="24"/>
        </w:rPr>
      </w:pP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w:t>
      </w:r>
      <w:r w:rsidRPr="00B17FDC">
        <w:rPr>
          <w:rFonts w:ascii="Times New Roman" w:hAnsi="Times New Roman" w:cs="Times New Roman"/>
          <w:sz w:val="24"/>
          <w:szCs w:val="24"/>
        </w:rPr>
        <w:t>Воспитание в детях  уважительного</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отношения к людям другой веры и</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sz w:val="24"/>
          <w:szCs w:val="24"/>
        </w:rPr>
        <w:t xml:space="preserve">    национальности.</w:t>
      </w:r>
    </w:p>
    <w:p w:rsidR="00B17FDC" w:rsidRPr="00B17FDC" w:rsidRDefault="00B17FDC" w:rsidP="00B17FDC">
      <w:pPr>
        <w:ind w:left="3402"/>
        <w:contextualSpacing/>
        <w:rPr>
          <w:rFonts w:ascii="Times New Roman" w:hAnsi="Times New Roman" w:cs="Times New Roman"/>
          <w:sz w:val="24"/>
          <w:szCs w:val="24"/>
        </w:rPr>
      </w:pP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lastRenderedPageBreak/>
        <w:t>►</w:t>
      </w:r>
      <w:r w:rsidRPr="00B17FDC">
        <w:rPr>
          <w:rFonts w:ascii="Times New Roman" w:hAnsi="Times New Roman" w:cs="Times New Roman"/>
          <w:sz w:val="24"/>
          <w:szCs w:val="24"/>
        </w:rPr>
        <w:t>В конечном итоге,  при  внедрении</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w:t>
      </w:r>
      <w:r w:rsidRPr="00B17FDC">
        <w:rPr>
          <w:rFonts w:ascii="Times New Roman" w:hAnsi="Times New Roman" w:cs="Times New Roman"/>
          <w:sz w:val="24"/>
          <w:szCs w:val="24"/>
        </w:rPr>
        <w:t>аналогичных  программ  повсеместно,</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произошло бы  повышение уровня</w:t>
      </w: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sz w:val="24"/>
          <w:szCs w:val="24"/>
        </w:rPr>
        <w:t xml:space="preserve">    рождаемости вследствие отказа от абортов</w:t>
      </w:r>
    </w:p>
    <w:p w:rsidR="00B17FDC" w:rsidRPr="00B17FDC" w:rsidRDefault="00B17FDC" w:rsidP="00B17FDC">
      <w:pPr>
        <w:ind w:left="3402"/>
        <w:contextualSpacing/>
        <w:rPr>
          <w:rFonts w:ascii="Times New Roman" w:hAnsi="Times New Roman" w:cs="Times New Roman"/>
          <w:b/>
          <w:bCs/>
          <w:sz w:val="24"/>
          <w:szCs w:val="24"/>
        </w:rPr>
      </w:pPr>
      <w:r w:rsidRPr="00B17FDC">
        <w:rPr>
          <w:rFonts w:ascii="Times New Roman" w:hAnsi="Times New Roman" w:cs="Times New Roman"/>
          <w:sz w:val="24"/>
          <w:szCs w:val="24"/>
        </w:rPr>
        <w:t xml:space="preserve">    и контрацепции.</w:t>
      </w:r>
      <w:r w:rsidRPr="00B17FDC">
        <w:rPr>
          <w:rFonts w:ascii="Times New Roman" w:hAnsi="Times New Roman" w:cs="Times New Roman"/>
          <w:b/>
          <w:bCs/>
          <w:sz w:val="24"/>
          <w:szCs w:val="24"/>
        </w:rPr>
        <w:t xml:space="preserve"> </w:t>
      </w:r>
    </w:p>
    <w:p w:rsidR="00B17FDC" w:rsidRPr="00B17FDC" w:rsidRDefault="00B17FDC" w:rsidP="00B17FDC">
      <w:pPr>
        <w:ind w:left="3402"/>
        <w:contextualSpacing/>
        <w:rPr>
          <w:rFonts w:ascii="Times New Roman" w:hAnsi="Times New Roman" w:cs="Times New Roman"/>
          <w:b/>
          <w:bCs/>
          <w:sz w:val="24"/>
          <w:szCs w:val="24"/>
        </w:rPr>
      </w:pPr>
    </w:p>
    <w:p w:rsidR="00B17FDC" w:rsidRPr="00B17FDC" w:rsidRDefault="00B17FDC" w:rsidP="00B17FDC">
      <w:pPr>
        <w:ind w:left="3402"/>
        <w:contextualSpacing/>
        <w:rPr>
          <w:rFonts w:ascii="Times New Roman" w:hAnsi="Times New Roman" w:cs="Times New Roman"/>
          <w:sz w:val="24"/>
          <w:szCs w:val="24"/>
        </w:rPr>
      </w:pPr>
      <w:r w:rsidRPr="00B17FDC">
        <w:rPr>
          <w:rFonts w:ascii="Times New Roman" w:hAnsi="Times New Roman" w:cs="Times New Roman"/>
          <w:b/>
          <w:bCs/>
          <w:sz w:val="24"/>
          <w:szCs w:val="24"/>
        </w:rPr>
        <w:t>►</w:t>
      </w:r>
      <w:r w:rsidRPr="00B17FDC">
        <w:rPr>
          <w:rFonts w:ascii="Times New Roman" w:hAnsi="Times New Roman" w:cs="Times New Roman"/>
          <w:sz w:val="24"/>
          <w:szCs w:val="24"/>
        </w:rPr>
        <w:t>Активизация деятельности общественных объединений в школе и на селе.</w:t>
      </w:r>
    </w:p>
    <w:p w:rsidR="00B17FDC" w:rsidRPr="00B17FDC" w:rsidRDefault="00B17FDC" w:rsidP="00B17FDC">
      <w:pPr>
        <w:ind w:left="4111" w:hanging="283"/>
        <w:contextualSpacing/>
        <w:rPr>
          <w:rFonts w:ascii="Times New Roman" w:hAnsi="Times New Roman" w:cs="Times New Roman"/>
          <w:sz w:val="24"/>
          <w:szCs w:val="24"/>
        </w:rPr>
      </w:pPr>
    </w:p>
    <w:p w:rsidR="00B17FDC" w:rsidRPr="00B17FDC" w:rsidRDefault="00B17FDC" w:rsidP="00B17FDC">
      <w:pPr>
        <w:ind w:left="4111" w:hanging="283"/>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b/>
          <w:bCs/>
          <w:sz w:val="24"/>
          <w:szCs w:val="24"/>
        </w:rPr>
      </w:pPr>
      <w:r w:rsidRPr="00B17FDC">
        <w:rPr>
          <w:rFonts w:ascii="Times New Roman" w:hAnsi="Times New Roman" w:cs="Times New Roman"/>
          <w:b/>
          <w:bCs/>
          <w:sz w:val="24"/>
          <w:szCs w:val="24"/>
        </w:rPr>
        <w:t xml:space="preserve">Организация контроля  реализации Программы </w:t>
      </w:r>
    </w:p>
    <w:p w:rsidR="00B17FDC" w:rsidRPr="00B17FDC" w:rsidRDefault="00B17FDC" w:rsidP="00B17FDC">
      <w:pPr>
        <w:contextualSpacing/>
        <w:rPr>
          <w:rFonts w:ascii="Times New Roman" w:hAnsi="Times New Roman" w:cs="Times New Roman"/>
          <w:b/>
          <w:bCs/>
          <w:sz w:val="24"/>
          <w:szCs w:val="24"/>
        </w:rPr>
      </w:pP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b/>
          <w:bCs/>
          <w:sz w:val="24"/>
          <w:szCs w:val="24"/>
        </w:rPr>
        <w:t xml:space="preserve">                                                      ►  </w:t>
      </w:r>
      <w:r w:rsidRPr="00B17FDC">
        <w:rPr>
          <w:rFonts w:ascii="Times New Roman" w:hAnsi="Times New Roman" w:cs="Times New Roman"/>
          <w:sz w:val="24"/>
          <w:szCs w:val="24"/>
        </w:rPr>
        <w:t>Координационный совет духовно-</w:t>
      </w:r>
    </w:p>
    <w:p w:rsid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просветительского центра</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pStyle w:val="3"/>
        <w:contextualSpacing/>
        <w:jc w:val="center"/>
        <w:rPr>
          <w:rFonts w:ascii="Times New Roman" w:hAnsi="Times New Roman" w:cs="Times New Roman"/>
          <w:color w:val="auto"/>
          <w:sz w:val="24"/>
          <w:szCs w:val="24"/>
        </w:rPr>
      </w:pPr>
      <w:r w:rsidRPr="00B17FDC">
        <w:rPr>
          <w:rFonts w:ascii="Times New Roman" w:hAnsi="Times New Roman" w:cs="Times New Roman"/>
          <w:color w:val="auto"/>
          <w:sz w:val="24"/>
          <w:szCs w:val="24"/>
        </w:rPr>
        <w:t>Программа духовно-нравственного воспитания детей и молодежи «Возрождение» на 2006 – 2011 годы</w:t>
      </w:r>
    </w:p>
    <w:p w:rsidR="00B17FDC" w:rsidRPr="00B17FDC" w:rsidRDefault="00B17FDC" w:rsidP="00B17FDC">
      <w:pPr>
        <w:rPr>
          <w:rFonts w:ascii="Times New Roman" w:hAnsi="Times New Roman" w:cs="Times New Roman"/>
          <w:sz w:val="24"/>
          <w:szCs w:val="24"/>
        </w:rPr>
      </w:pPr>
    </w:p>
    <w:p w:rsidR="00B17FDC" w:rsidRPr="00B17FDC" w:rsidRDefault="00B17FDC" w:rsidP="00B17FDC">
      <w:pPr>
        <w:pStyle w:val="FR1"/>
        <w:spacing w:line="240" w:lineRule="auto"/>
        <w:contextualSpacing/>
        <w:rPr>
          <w:rFonts w:ascii="Times New Roman" w:hAnsi="Times New Roman" w:cs="Times New Roman"/>
          <w:bCs w:val="0"/>
          <w:sz w:val="24"/>
          <w:szCs w:val="24"/>
        </w:rPr>
      </w:pPr>
      <w:r w:rsidRPr="00B17FDC">
        <w:rPr>
          <w:rFonts w:ascii="Times New Roman" w:hAnsi="Times New Roman" w:cs="Times New Roman"/>
          <w:bCs w:val="0"/>
          <w:sz w:val="24"/>
          <w:szCs w:val="24"/>
        </w:rPr>
        <w:t>Введение</w:t>
      </w:r>
    </w:p>
    <w:p w:rsidR="00B17FDC" w:rsidRPr="00B17FDC" w:rsidRDefault="00B17FDC" w:rsidP="00B17FDC">
      <w:pPr>
        <w:pStyle w:val="FR1"/>
        <w:spacing w:line="240" w:lineRule="auto"/>
        <w:contextualSpacing/>
        <w:rPr>
          <w:rFonts w:ascii="Times New Roman" w:hAnsi="Times New Roman" w:cs="Times New Roman"/>
          <w:bCs w:val="0"/>
          <w:sz w:val="24"/>
          <w:szCs w:val="24"/>
        </w:rPr>
      </w:pP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bCs/>
          <w:sz w:val="24"/>
          <w:szCs w:val="24"/>
        </w:rPr>
        <w:t xml:space="preserve">     </w:t>
      </w:r>
      <w:r w:rsidRPr="00B17FDC">
        <w:rPr>
          <w:rFonts w:ascii="Times New Roman" w:hAnsi="Times New Roman" w:cs="Times New Roman"/>
          <w:sz w:val="24"/>
          <w:szCs w:val="24"/>
        </w:rPr>
        <w:t>Программа духовно-нравственного воспитания детей и молодежи</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bCs/>
          <w:sz w:val="24"/>
          <w:szCs w:val="24"/>
        </w:rPr>
        <w:t xml:space="preserve">«Возрождение» на 2006 – 2011 </w:t>
      </w:r>
      <w:r w:rsidRPr="00B17FDC">
        <w:rPr>
          <w:rFonts w:ascii="Times New Roman" w:hAnsi="Times New Roman" w:cs="Times New Roman"/>
          <w:sz w:val="24"/>
          <w:szCs w:val="24"/>
        </w:rPr>
        <w:t>годы (далее именуется - Програм</w:t>
      </w:r>
      <w:r w:rsidRPr="00B17FDC">
        <w:rPr>
          <w:rFonts w:ascii="Times New Roman" w:hAnsi="Times New Roman" w:cs="Times New Roman"/>
          <w:sz w:val="24"/>
          <w:szCs w:val="24"/>
        </w:rPr>
        <w:softHyphen/>
        <w:t>ма) разработана в соответствии с решением Координационного  совета Белянского духовно-просветительского центра  имени митрополита Макария  (Булгакова) от  29мая  2006 года.</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Реализация Программы будет способствовать снижению небла</w:t>
      </w:r>
      <w:r w:rsidRPr="00B17FDC">
        <w:rPr>
          <w:rFonts w:ascii="Times New Roman" w:hAnsi="Times New Roman" w:cs="Times New Roman"/>
          <w:sz w:val="24"/>
          <w:szCs w:val="24"/>
        </w:rPr>
        <w:softHyphen/>
        <w:t>гоприятных показателей, преодолению кризисных явлений в со</w:t>
      </w:r>
      <w:r w:rsidRPr="00B17FDC">
        <w:rPr>
          <w:rFonts w:ascii="Times New Roman" w:hAnsi="Times New Roman" w:cs="Times New Roman"/>
          <w:sz w:val="24"/>
          <w:szCs w:val="24"/>
        </w:rPr>
        <w:softHyphen/>
        <w:t>циальной среде, а также обеспечению преемственности воспитательных мероприятий различных уровней системы образования и культуры, координации на сельском уровне педагогической и просветительской деятельности различных социальных институ</w:t>
      </w:r>
      <w:r w:rsidRPr="00B17FDC">
        <w:rPr>
          <w:rFonts w:ascii="Times New Roman" w:hAnsi="Times New Roman" w:cs="Times New Roman"/>
          <w:sz w:val="24"/>
          <w:szCs w:val="24"/>
        </w:rPr>
        <w:softHyphen/>
        <w:t>тов: семьи, образовательных и социальных учреждений, государ</w:t>
      </w:r>
      <w:r w:rsidRPr="00B17FDC">
        <w:rPr>
          <w:rFonts w:ascii="Times New Roman" w:hAnsi="Times New Roman" w:cs="Times New Roman"/>
          <w:sz w:val="24"/>
          <w:szCs w:val="24"/>
        </w:rPr>
        <w:softHyphen/>
        <w:t>ственных и общественных структур, религиозных объединений.</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Программе определены основные пути развития системы духовно-нравственного и патриотическо</w:t>
      </w:r>
      <w:r w:rsidRPr="00B17FDC">
        <w:rPr>
          <w:rFonts w:ascii="Times New Roman" w:hAnsi="Times New Roman" w:cs="Times New Roman"/>
          <w:sz w:val="24"/>
          <w:szCs w:val="24"/>
        </w:rPr>
        <w:softHyphen/>
        <w:t>го воспитания, обозначен комплекс мер по обеспечению взаимо</w:t>
      </w:r>
      <w:r w:rsidRPr="00B17FDC">
        <w:rPr>
          <w:rFonts w:ascii="Times New Roman" w:hAnsi="Times New Roman" w:cs="Times New Roman"/>
          <w:sz w:val="24"/>
          <w:szCs w:val="24"/>
        </w:rPr>
        <w:softHyphen/>
        <w:t>действия в процессе духовно-нравственного просвещения на сельском уровне различных социальных институтов. При уточнении и корректировке Программы учитывался имеющийся практический опыт патриотического, духовно-нравственно</w:t>
      </w:r>
      <w:r w:rsidRPr="00B17FDC">
        <w:rPr>
          <w:rFonts w:ascii="Times New Roman" w:hAnsi="Times New Roman" w:cs="Times New Roman"/>
          <w:sz w:val="24"/>
          <w:szCs w:val="24"/>
        </w:rPr>
        <w:softHyphen/>
        <w:t>го воспитания в школе, а также культурно-историчес</w:t>
      </w:r>
      <w:r w:rsidRPr="00B17FDC">
        <w:rPr>
          <w:rFonts w:ascii="Times New Roman" w:hAnsi="Times New Roman" w:cs="Times New Roman"/>
          <w:sz w:val="24"/>
          <w:szCs w:val="24"/>
        </w:rPr>
        <w:softHyphen/>
        <w:t>кие, социально-экономические особенности развития поселения.</w:t>
      </w:r>
    </w:p>
    <w:p w:rsidR="00B17FDC" w:rsidRPr="00B17FDC" w:rsidRDefault="00B17FDC" w:rsidP="00B17FDC">
      <w:pPr>
        <w:pStyle w:val="a9"/>
        <w:numPr>
          <w:ilvl w:val="0"/>
          <w:numId w:val="7"/>
        </w:numPr>
        <w:spacing w:line="240" w:lineRule="auto"/>
        <w:jc w:val="both"/>
        <w:rPr>
          <w:rFonts w:ascii="Times New Roman" w:hAnsi="Times New Roman"/>
          <w:b/>
          <w:sz w:val="24"/>
          <w:szCs w:val="24"/>
        </w:rPr>
      </w:pPr>
      <w:r w:rsidRPr="00B17FDC">
        <w:rPr>
          <w:rFonts w:ascii="Times New Roman" w:hAnsi="Times New Roman"/>
          <w:b/>
          <w:sz w:val="24"/>
          <w:szCs w:val="24"/>
        </w:rPr>
        <w:t>Законодательная база духовно-нравственного воспитания</w:t>
      </w:r>
    </w:p>
    <w:p w:rsidR="00B17FDC" w:rsidRPr="00B17FDC" w:rsidRDefault="00B17FDC" w:rsidP="00B17FDC">
      <w:pPr>
        <w:pStyle w:val="a9"/>
        <w:spacing w:line="240" w:lineRule="auto"/>
        <w:jc w:val="both"/>
        <w:rPr>
          <w:rFonts w:ascii="Times New Roman" w:hAnsi="Times New Roman"/>
          <w:b/>
          <w:sz w:val="24"/>
          <w:szCs w:val="24"/>
        </w:rPr>
      </w:pPr>
    </w:p>
    <w:p w:rsidR="00B17FDC" w:rsidRPr="00B17FDC" w:rsidRDefault="00B17FDC" w:rsidP="00B17FDC">
      <w:pPr>
        <w:pStyle w:val="a9"/>
        <w:spacing w:line="240" w:lineRule="auto"/>
        <w:ind w:left="0" w:firstLine="709"/>
        <w:rPr>
          <w:rFonts w:ascii="Times New Roman" w:hAnsi="Times New Roman"/>
          <w:sz w:val="24"/>
          <w:szCs w:val="24"/>
        </w:rPr>
      </w:pPr>
      <w:r w:rsidRPr="00B17FDC">
        <w:rPr>
          <w:rFonts w:ascii="Times New Roman" w:hAnsi="Times New Roman"/>
          <w:sz w:val="24"/>
          <w:szCs w:val="24"/>
        </w:rPr>
        <w:t xml:space="preserve">Программа духовно-нравственного воспитания детей и молодежи  «Возрождение» на 2006 – 2011 гг. разработана в соответствии с документами: </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Конституция Российской  Федерации от 12 декабря 1993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Закон Российской Федерации «Об образовании» от 1992 года (с последующими изменениями и дополнениями);</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Федеральный закон «О свободе совести и о религиозных объединениях» от 20 сентября 1997 года; № 125 (с последующими изменениями и дополнениями);</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Всеобщая декларация  прав человека от 10 декабря 1948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Международный пакт об экономических, социальных и культурных правах от 16 декабря 1966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Международный пакт  о гражданских и политических  правах от 16 декабря 1966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Декларация о ликвидации всех форм нетерпимости и дискриминации на основе религии и убеждений от  25 ноября 1981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lastRenderedPageBreak/>
        <w:t>Конвенция о борьбе с дискриминацией в области образования от 14 декабря 1960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Европейская конвенция о защите прав человека и основных свобод от 4 ноября 1950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Протокол № 1 к Конвенции о защите прав человека и основных свобод (Париж, 20 марта 1952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Заключительный акт Совещания по безопасности и сотрудничеству в Европе (Хельсинки , 1 августа 1975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Итоговый документ Венской встречи государств – участников Совещания по безопасности и сотрудничеству в Европе (Вена, 15 января 1989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Конвенция о правах ребенка от 20 ноября 1989 года;</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Национальная доктрина образования в Российской Федерации (проект). М., 2001;</w:t>
      </w:r>
    </w:p>
    <w:p w:rsidR="00B17FDC" w:rsidRPr="00B17FDC" w:rsidRDefault="00B17FDC" w:rsidP="00B17FDC">
      <w:pPr>
        <w:numPr>
          <w:ilvl w:val="1"/>
          <w:numId w:val="4"/>
        </w:numPr>
        <w:tabs>
          <w:tab w:val="clear" w:pos="1440"/>
        </w:tabs>
        <w:ind w:left="709"/>
        <w:rPr>
          <w:rFonts w:ascii="Times New Roman" w:hAnsi="Times New Roman" w:cs="Times New Roman"/>
          <w:sz w:val="24"/>
          <w:szCs w:val="24"/>
        </w:rPr>
      </w:pPr>
      <w:r w:rsidRPr="00B17FDC">
        <w:rPr>
          <w:rFonts w:ascii="Times New Roman" w:hAnsi="Times New Roman" w:cs="Times New Roman"/>
          <w:sz w:val="24"/>
          <w:szCs w:val="24"/>
        </w:rPr>
        <w:t>Доктрина информационной безопасности Российской Федерации. М., 2000.</w:t>
      </w:r>
    </w:p>
    <w:p w:rsidR="00B17FDC" w:rsidRPr="00B17FDC" w:rsidRDefault="00B17FDC" w:rsidP="00B17FDC">
      <w:pPr>
        <w:ind w:left="1440"/>
        <w:rPr>
          <w:rFonts w:ascii="Times New Roman" w:hAnsi="Times New Roman" w:cs="Times New Roman"/>
          <w:sz w:val="24"/>
          <w:szCs w:val="24"/>
        </w:rPr>
      </w:pPr>
    </w:p>
    <w:p w:rsidR="00B17FDC" w:rsidRPr="00B17FDC" w:rsidRDefault="00B17FDC" w:rsidP="00B17FDC">
      <w:pPr>
        <w:ind w:left="1440"/>
        <w:rPr>
          <w:rFonts w:ascii="Times New Roman" w:hAnsi="Times New Roman" w:cs="Times New Roman"/>
          <w:sz w:val="24"/>
          <w:szCs w:val="24"/>
        </w:rPr>
      </w:pPr>
    </w:p>
    <w:p w:rsidR="00B17FDC" w:rsidRPr="00B17FDC" w:rsidRDefault="00B17FDC" w:rsidP="00B17FDC">
      <w:pPr>
        <w:pStyle w:val="31"/>
        <w:numPr>
          <w:ilvl w:val="0"/>
          <w:numId w:val="4"/>
        </w:numPr>
        <w:contextualSpacing/>
        <w:jc w:val="left"/>
        <w:rPr>
          <w:rFonts w:ascii="Times New Roman" w:hAnsi="Times New Roman" w:cs="Times New Roman"/>
          <w:b/>
          <w:sz w:val="24"/>
          <w:szCs w:val="24"/>
        </w:rPr>
      </w:pPr>
      <w:r w:rsidRPr="00B17FDC">
        <w:rPr>
          <w:rFonts w:ascii="Times New Roman" w:hAnsi="Times New Roman" w:cs="Times New Roman"/>
          <w:b/>
          <w:sz w:val="24"/>
          <w:szCs w:val="24"/>
        </w:rPr>
        <w:t>Обоснование необходимости решения проблемы патриотического, гражданского и духовно-нравственного воспитания программными методами</w:t>
      </w:r>
    </w:p>
    <w:p w:rsid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После отмены советской  власти и, соответственно, коммунистической партии как основной силы, определяющей морально- нравственные принципы жизни, чрезмерная свобода, захлестнувшая нашу страну, привела к нарушению не только коммунистических принципов, но и основополагающих  жизненных идеалов. Государство весьма обеспокоено распространением духовного вакуума и безнравственности  в среде подрастающего поколения, а также низким уровнем знаний о культуре страны, особенно в религиозной сфере.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Обращение нашей школы  к теме «Воспитание духовно- нравственной культуры личности через    систему работы духовно- просветительского центра</w:t>
      </w:r>
      <w:r w:rsidRPr="00B17FDC">
        <w:rPr>
          <w:rFonts w:ascii="Times New Roman" w:hAnsi="Times New Roman" w:cs="Times New Roman"/>
          <w:bCs/>
          <w:sz w:val="24"/>
          <w:szCs w:val="24"/>
        </w:rPr>
        <w:t xml:space="preserve"> на основе отечественной     православной культуры, способствующей духовно-нравственному оздоровлению всех слоев населения Белянского сельского поселения, восстановлению и укреплению национальных традиций</w:t>
      </w:r>
      <w:r w:rsidRPr="00B17FDC">
        <w:rPr>
          <w:rFonts w:ascii="Times New Roman" w:hAnsi="Times New Roman" w:cs="Times New Roman"/>
          <w:sz w:val="24"/>
          <w:szCs w:val="24"/>
        </w:rPr>
        <w:t>»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 нравственные компоненты в содержании образования.</w:t>
      </w:r>
    </w:p>
    <w:p w:rsidR="00B17FDC" w:rsidRPr="00B17FDC" w:rsidRDefault="00B17FDC" w:rsidP="00B17FDC">
      <w:pPr>
        <w:ind w:firstLine="709"/>
        <w:contextualSpacing/>
        <w:rPr>
          <w:rFonts w:ascii="Times New Roman" w:hAnsi="Times New Roman" w:cs="Times New Roman"/>
          <w:bCs/>
          <w:sz w:val="24"/>
          <w:szCs w:val="24"/>
        </w:rPr>
      </w:pPr>
      <w:r w:rsidRPr="00B17FDC">
        <w:rPr>
          <w:rFonts w:ascii="Times New Roman" w:hAnsi="Times New Roman" w:cs="Times New Roman"/>
          <w:sz w:val="24"/>
          <w:szCs w:val="24"/>
        </w:rPr>
        <w:t xml:space="preserve">Администрация Белянского сельского поселения, администрация МОУ «Белянская средняя общеобразовательная школа Шебекинского района Белгородской области» и Координационный Совет духовно-просветительского центра имени митрополита Макария (Булгакова) озабочены уровнем духовно-нравственной воспитанности граждан </w:t>
      </w:r>
      <w:r>
        <w:rPr>
          <w:rFonts w:ascii="Times New Roman" w:hAnsi="Times New Roman" w:cs="Times New Roman"/>
          <w:sz w:val="24"/>
          <w:szCs w:val="24"/>
        </w:rPr>
        <w:t>Белянского сельского поселения.</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Белянском сельском поселении проживает 3080 человек. Из них 50 человек – дети дошкольного возраста, 269 человек – учащиеся Белянской средней школы и К-Демьяновской основной</w:t>
      </w:r>
      <w:r w:rsidRPr="00B17FDC">
        <w:rPr>
          <w:rFonts w:ascii="Times New Roman" w:hAnsi="Times New Roman" w:cs="Times New Roman"/>
          <w:sz w:val="24"/>
          <w:szCs w:val="24"/>
        </w:rPr>
        <w:tab/>
        <w:t xml:space="preserve"> школы. Многодетных семей – 26. Граждан, страдающих алкоголизмом, стоящих на учете в ЦРБ </w:t>
      </w:r>
    </w:p>
    <w:p w:rsid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г. Шебекино – 17 человек. Каждая вторая семья сохраняет исконно русский уклад жизни и воспитания детей. Семейными традициями славятся трудовые династии Галушко, Чичула, Авериных, Мезиновых и других.</w:t>
      </w:r>
    </w:p>
    <w:p w:rsid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Диагностические исследования, анализ характера взаимоотношений жителей Белянского сельского поселения показывает, что из современной жизни вытесняются традиционные отношения послушания, почитания, уважения старших, прерывается преемственность педагогической традиции в семье. К сожалению, многие родители проявляют неграмотность в вопросах приоритета развития и воспитания в разные периоды детства, в силу исторических причин не имеют прочных знаний о закономерностях становления духовно-нравственного мира ребенка. Утрата родителями традиционных нравственных ориентиров привела к тому, что семья оказалась не в силах решать проблемы духовно-нравственного воспитания. Возникла необходимость создания программы духовно-нравственного воспитания  детей и молодежи на</w:t>
      </w:r>
      <w:r>
        <w:rPr>
          <w:rFonts w:ascii="Times New Roman" w:hAnsi="Times New Roman" w:cs="Times New Roman"/>
          <w:sz w:val="24"/>
          <w:szCs w:val="24"/>
        </w:rPr>
        <w:t xml:space="preserve"> ближайшие годы.</w:t>
      </w:r>
    </w:p>
    <w:p w:rsid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lastRenderedPageBreak/>
        <w:t>Современная жизнь предъявляет школе новые требования. Правильно поставленная  воспитательная система должна способствовать   стройному  развитию умственных, физических и душевных сил человека. Однако их гармоническое развитие невозможно без глубокой духовной основы.</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Проблема восстановления ценностей традиционной культуры яв</w:t>
      </w:r>
      <w:r w:rsidRPr="00B17FDC">
        <w:rPr>
          <w:rFonts w:ascii="Times New Roman" w:hAnsi="Times New Roman" w:cs="Times New Roman"/>
          <w:sz w:val="24"/>
          <w:szCs w:val="24"/>
        </w:rPr>
        <w:softHyphen/>
        <w:t>ляется настолько трудной, что эффективность ее решения может быть обеспечена только общими действиями при условии использования системного подхода в рамках целевой школьной программы. Основой системного подхода в воспитании гражданственности, патриотизма, восстановлении духовно-нрав</w:t>
      </w:r>
      <w:r w:rsidRPr="00B17FDC">
        <w:rPr>
          <w:rFonts w:ascii="Times New Roman" w:hAnsi="Times New Roman" w:cs="Times New Roman"/>
          <w:sz w:val="24"/>
          <w:szCs w:val="24"/>
        </w:rPr>
        <w:softHyphen/>
        <w:t xml:space="preserve">ственной культуры общества является </w:t>
      </w:r>
      <w:r w:rsidRPr="00B17FDC">
        <w:rPr>
          <w:rFonts w:ascii="Times New Roman" w:hAnsi="Times New Roman" w:cs="Times New Roman"/>
          <w:iCs/>
          <w:sz w:val="24"/>
          <w:szCs w:val="24"/>
        </w:rPr>
        <w:t xml:space="preserve">принцип комплексности </w:t>
      </w:r>
      <w:r w:rsidRPr="00B17FDC">
        <w:rPr>
          <w:rFonts w:ascii="Times New Roman" w:hAnsi="Times New Roman" w:cs="Times New Roman"/>
          <w:sz w:val="24"/>
          <w:szCs w:val="24"/>
        </w:rPr>
        <w:t>решения спектра проблем различных социальных и возрастных групп населения. В связи с этим обоснована необходимость решения проблемы патриотического, гражданского и духовно-нравственного воспитания программными методами.  Работа по патриотическому и духовно-нравственному воспитанию будет включать в себя совершенствование школьного образования и систему мер, адресованных семье; внедрение патриотического и духовно-нравствен</w:t>
      </w:r>
      <w:r w:rsidRPr="00B17FDC">
        <w:rPr>
          <w:rFonts w:ascii="Times New Roman" w:hAnsi="Times New Roman" w:cs="Times New Roman"/>
          <w:sz w:val="24"/>
          <w:szCs w:val="24"/>
        </w:rPr>
        <w:softHyphen/>
        <w:t>ного содержания в сферу дополнительного образования, культу</w:t>
      </w:r>
      <w:r w:rsidRPr="00B17FDC">
        <w:rPr>
          <w:rFonts w:ascii="Times New Roman" w:hAnsi="Times New Roman" w:cs="Times New Roman"/>
          <w:sz w:val="24"/>
          <w:szCs w:val="24"/>
        </w:rPr>
        <w:softHyphen/>
        <w:t>ры, работу общественных объединений с подростками и молодежью.</w:t>
      </w:r>
    </w:p>
    <w:p w:rsidR="00B17FDC" w:rsidRPr="00B17FDC" w:rsidRDefault="00B17FDC" w:rsidP="00B17FDC">
      <w:pPr>
        <w:ind w:firstLine="709"/>
        <w:contextualSpacing/>
        <w:rPr>
          <w:rFonts w:ascii="Times New Roman" w:hAnsi="Times New Roman" w:cs="Times New Roman"/>
          <w:bCs/>
          <w:sz w:val="24"/>
          <w:szCs w:val="24"/>
        </w:rPr>
      </w:pPr>
      <w:r w:rsidRPr="00B17FDC">
        <w:rPr>
          <w:rFonts w:ascii="Times New Roman" w:hAnsi="Times New Roman" w:cs="Times New Roman"/>
          <w:sz w:val="24"/>
          <w:szCs w:val="24"/>
        </w:rPr>
        <w:t>Для реализации программы, способствующей патриотическому и ду</w:t>
      </w:r>
      <w:r w:rsidRPr="00B17FDC">
        <w:rPr>
          <w:rFonts w:ascii="Times New Roman" w:hAnsi="Times New Roman" w:cs="Times New Roman"/>
          <w:sz w:val="24"/>
          <w:szCs w:val="24"/>
        </w:rPr>
        <w:softHyphen/>
        <w:t>ховно-нравственному возрождению, школа располагает сегодня уже достаточно обшир</w:t>
      </w:r>
      <w:r w:rsidRPr="00B17FDC">
        <w:rPr>
          <w:rFonts w:ascii="Times New Roman" w:hAnsi="Times New Roman" w:cs="Times New Roman"/>
          <w:sz w:val="24"/>
          <w:szCs w:val="24"/>
        </w:rPr>
        <w:softHyphen/>
        <w:t>ным опытом и наработками: под руководством творческой группы педагогов – Ракша Татьяны Васильевны, руководителя духовно-просветительского центра, Коваленко Валентины Александровны, учителя православной культуры, Катаржновой Людмилы Николаевны, учителя истории и обществознания – в сотрудничестве со священнослужителем Деревянко Александром Евгеньевичем разработан и осуществлен социальный проект «Надежда»   по созданию Православного уголка в школе (</w:t>
      </w:r>
      <w:r w:rsidRPr="00B17FDC">
        <w:rPr>
          <w:rFonts w:ascii="Times New Roman" w:hAnsi="Times New Roman" w:cs="Times New Roman"/>
          <w:sz w:val="24"/>
          <w:szCs w:val="24"/>
          <w:lang w:val="en-US"/>
        </w:rPr>
        <w:t>III</w:t>
      </w:r>
      <w:r w:rsidRPr="00B17FDC">
        <w:rPr>
          <w:rFonts w:ascii="Times New Roman" w:hAnsi="Times New Roman" w:cs="Times New Roman"/>
          <w:sz w:val="24"/>
          <w:szCs w:val="24"/>
        </w:rPr>
        <w:t xml:space="preserve"> место в региональном этапе конкурса социальных проектов в рамках Всероссийской патриотической акции «Я – гражданин России). Вышеперечисленные педагоги и учителя музыки Галушко Светлана Анатольевна, Гончарова Ирина Николаевна, учитель ИЗО Пирогов Виктор Иванович проводят интегрированные уроки  русского языка и литературы, истории, музыки, рисования с предметом «Православная культура». Развивается система дополнительного образования в школе. Учреждения дополнительного образования  СЮТУР и ДЮЦ г. Шебекино финансируют занятия в творческих  объединениях учащихся «Духовное краеведение» и «Православное пение», работающих на базе  школьного центра. В будущем планируется выделение средств на поощрение отдельных педагогов и финансирование православного театра, ансамбля ложкарей, творческого объединения учащихся «Юный поэт»  и хора народной песни.</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pStyle w:val="a9"/>
        <w:numPr>
          <w:ilvl w:val="0"/>
          <w:numId w:val="4"/>
        </w:numPr>
        <w:rPr>
          <w:rFonts w:ascii="Times New Roman" w:hAnsi="Times New Roman"/>
          <w:b/>
          <w:sz w:val="24"/>
          <w:szCs w:val="24"/>
        </w:rPr>
      </w:pPr>
      <w:r w:rsidRPr="00B17FDC">
        <w:rPr>
          <w:rFonts w:ascii="Times New Roman" w:hAnsi="Times New Roman"/>
          <w:b/>
          <w:sz w:val="24"/>
          <w:szCs w:val="24"/>
        </w:rPr>
        <w:t>Возможность реализации Программы</w:t>
      </w:r>
    </w:p>
    <w:p w:rsidR="00B17FDC" w:rsidRPr="00B17FDC" w:rsidRDefault="00B17FDC" w:rsidP="00B17FDC">
      <w:pPr>
        <w:numPr>
          <w:ilvl w:val="0"/>
          <w:numId w:val="6"/>
        </w:numPr>
        <w:tabs>
          <w:tab w:val="clear" w:pos="720"/>
          <w:tab w:val="num" w:pos="567"/>
        </w:tabs>
        <w:rPr>
          <w:rFonts w:ascii="Times New Roman" w:hAnsi="Times New Roman" w:cs="Times New Roman"/>
          <w:sz w:val="24"/>
          <w:szCs w:val="24"/>
        </w:rPr>
      </w:pPr>
      <w:r w:rsidRPr="00B17FDC">
        <w:rPr>
          <w:rFonts w:ascii="Times New Roman" w:hAnsi="Times New Roman" w:cs="Times New Roman"/>
          <w:sz w:val="24"/>
          <w:szCs w:val="24"/>
        </w:rPr>
        <w:t xml:space="preserve">Наличие подготовленных кадров. Образовательная деятельность в данной области осуществляется специально подготовленными педагогами и священником, который является  куратором  духовно- просветительского центра. </w:t>
      </w:r>
    </w:p>
    <w:p w:rsidR="00B17FDC" w:rsidRPr="00B17FDC" w:rsidRDefault="00B17FDC" w:rsidP="00B17FDC">
      <w:pPr>
        <w:pStyle w:val="a9"/>
        <w:numPr>
          <w:ilvl w:val="0"/>
          <w:numId w:val="6"/>
        </w:numPr>
        <w:tabs>
          <w:tab w:val="clear" w:pos="720"/>
          <w:tab w:val="num" w:pos="567"/>
        </w:tabs>
        <w:rPr>
          <w:rFonts w:ascii="Times New Roman" w:hAnsi="Times New Roman"/>
          <w:sz w:val="24"/>
          <w:szCs w:val="24"/>
        </w:rPr>
      </w:pPr>
      <w:r w:rsidRPr="00B17FDC">
        <w:rPr>
          <w:rFonts w:ascii="Times New Roman" w:hAnsi="Times New Roman"/>
          <w:sz w:val="24"/>
          <w:szCs w:val="24"/>
        </w:rPr>
        <w:t>Компетенция куратора.</w:t>
      </w:r>
    </w:p>
    <w:p w:rsidR="00B17FDC" w:rsidRPr="00B17FDC" w:rsidRDefault="00B17FDC" w:rsidP="00B17FDC">
      <w:pPr>
        <w:pStyle w:val="a9"/>
        <w:tabs>
          <w:tab w:val="num" w:pos="567"/>
        </w:tabs>
        <w:jc w:val="both"/>
        <w:rPr>
          <w:rFonts w:ascii="Times New Roman" w:hAnsi="Times New Roman"/>
          <w:sz w:val="24"/>
          <w:szCs w:val="24"/>
        </w:rPr>
      </w:pPr>
      <w:r w:rsidRPr="00B17FDC">
        <w:rPr>
          <w:rFonts w:ascii="Times New Roman" w:hAnsi="Times New Roman"/>
          <w:sz w:val="24"/>
          <w:szCs w:val="24"/>
        </w:rPr>
        <w:t xml:space="preserve">  1) Куратор работает совместно с администрацией школы, учителями-предметниками, классными руководителями по вопросам православного просвещения, соблюдая принципы добровольности.     2) Оказывает консультативную помощь родителям, педагогам, учащимся.</w:t>
      </w:r>
    </w:p>
    <w:p w:rsidR="00B17FDC" w:rsidRPr="00B17FDC" w:rsidRDefault="00B17FDC" w:rsidP="00B17FDC">
      <w:pPr>
        <w:pStyle w:val="a9"/>
        <w:tabs>
          <w:tab w:val="num" w:pos="567"/>
        </w:tabs>
        <w:spacing w:line="240" w:lineRule="auto"/>
        <w:jc w:val="both"/>
        <w:rPr>
          <w:rFonts w:ascii="Times New Roman" w:hAnsi="Times New Roman"/>
          <w:sz w:val="24"/>
          <w:szCs w:val="24"/>
        </w:rPr>
      </w:pPr>
      <w:r w:rsidRPr="00B17FDC">
        <w:rPr>
          <w:rFonts w:ascii="Times New Roman" w:hAnsi="Times New Roman"/>
          <w:sz w:val="24"/>
          <w:szCs w:val="24"/>
        </w:rPr>
        <w:t xml:space="preserve"> 3) Принимает непосредственное участие в подготовке и проведении школьного  годового цикла  внеклассных мероприятий православного и светского направления.</w:t>
      </w:r>
    </w:p>
    <w:p w:rsidR="00B17FDC" w:rsidRPr="00B17FDC" w:rsidRDefault="00B17FDC" w:rsidP="00B17FDC">
      <w:pPr>
        <w:tabs>
          <w:tab w:val="num" w:pos="567"/>
        </w:tabs>
        <w:contextualSpacing/>
        <w:rPr>
          <w:rFonts w:ascii="Times New Roman" w:hAnsi="Times New Roman" w:cs="Times New Roman"/>
          <w:sz w:val="24"/>
          <w:szCs w:val="24"/>
        </w:rPr>
      </w:pPr>
      <w:r w:rsidRPr="00B17FDC">
        <w:rPr>
          <w:rFonts w:ascii="Times New Roman" w:hAnsi="Times New Roman" w:cs="Times New Roman"/>
          <w:sz w:val="24"/>
          <w:szCs w:val="24"/>
        </w:rPr>
        <w:t xml:space="preserve">           4) Проводит мониторинг деятельности по вопросам духовного</w:t>
      </w:r>
    </w:p>
    <w:p w:rsidR="00B17FDC" w:rsidRPr="00B17FDC" w:rsidRDefault="00B17FDC" w:rsidP="00B17FDC">
      <w:pPr>
        <w:tabs>
          <w:tab w:val="num" w:pos="567"/>
        </w:tabs>
        <w:contextualSpacing/>
        <w:rPr>
          <w:rFonts w:ascii="Times New Roman" w:hAnsi="Times New Roman" w:cs="Times New Roman"/>
          <w:sz w:val="24"/>
          <w:szCs w:val="24"/>
        </w:rPr>
      </w:pPr>
      <w:r w:rsidRPr="00B17FDC">
        <w:rPr>
          <w:rFonts w:ascii="Times New Roman" w:hAnsi="Times New Roman" w:cs="Times New Roman"/>
          <w:sz w:val="24"/>
          <w:szCs w:val="24"/>
        </w:rPr>
        <w:t xml:space="preserve">               просвещения.</w:t>
      </w:r>
    </w:p>
    <w:p w:rsidR="00B17FDC" w:rsidRPr="00B17FDC" w:rsidRDefault="00B17FDC" w:rsidP="00B17FDC">
      <w:pPr>
        <w:pStyle w:val="a9"/>
        <w:tabs>
          <w:tab w:val="num" w:pos="567"/>
        </w:tabs>
        <w:spacing w:line="240" w:lineRule="auto"/>
        <w:jc w:val="both"/>
        <w:rPr>
          <w:rFonts w:ascii="Times New Roman" w:hAnsi="Times New Roman"/>
          <w:sz w:val="24"/>
          <w:szCs w:val="24"/>
        </w:rPr>
      </w:pPr>
      <w:r w:rsidRPr="00B17FDC">
        <w:rPr>
          <w:rFonts w:ascii="Times New Roman" w:hAnsi="Times New Roman"/>
          <w:sz w:val="24"/>
          <w:szCs w:val="24"/>
        </w:rPr>
        <w:t>5) Обеспечивает информационную поддержку процесса обучения и воспитания.</w:t>
      </w:r>
    </w:p>
    <w:p w:rsidR="00B17FDC" w:rsidRPr="00B17FDC" w:rsidRDefault="00B17FDC" w:rsidP="00B17FDC">
      <w:pPr>
        <w:pStyle w:val="a9"/>
        <w:tabs>
          <w:tab w:val="num" w:pos="567"/>
        </w:tabs>
        <w:spacing w:line="240" w:lineRule="auto"/>
        <w:jc w:val="both"/>
        <w:rPr>
          <w:rFonts w:ascii="Times New Roman" w:hAnsi="Times New Roman"/>
          <w:sz w:val="24"/>
          <w:szCs w:val="24"/>
        </w:rPr>
      </w:pPr>
      <w:r w:rsidRPr="00B17FDC">
        <w:rPr>
          <w:rFonts w:ascii="Times New Roman" w:hAnsi="Times New Roman"/>
          <w:sz w:val="24"/>
          <w:szCs w:val="24"/>
        </w:rPr>
        <w:t>6) Участвует в обсуждении вопросов организации и проведения мероприятий.</w:t>
      </w:r>
    </w:p>
    <w:p w:rsidR="00B17FDC" w:rsidRPr="00B17FDC" w:rsidRDefault="00B17FDC" w:rsidP="00B17FDC">
      <w:pPr>
        <w:pStyle w:val="a9"/>
        <w:tabs>
          <w:tab w:val="num" w:pos="567"/>
        </w:tabs>
        <w:spacing w:line="240" w:lineRule="auto"/>
        <w:jc w:val="both"/>
        <w:rPr>
          <w:rFonts w:ascii="Times New Roman" w:hAnsi="Times New Roman"/>
          <w:sz w:val="24"/>
          <w:szCs w:val="24"/>
        </w:rPr>
      </w:pPr>
      <w:r w:rsidRPr="00B17FDC">
        <w:rPr>
          <w:rFonts w:ascii="Times New Roman" w:hAnsi="Times New Roman"/>
          <w:sz w:val="24"/>
          <w:szCs w:val="24"/>
        </w:rPr>
        <w:lastRenderedPageBreak/>
        <w:t xml:space="preserve"> 7) Посещает уроки, внеклассные мероприятия с целью оказания помощи.</w:t>
      </w:r>
    </w:p>
    <w:p w:rsidR="00B17FDC" w:rsidRPr="00B17FDC" w:rsidRDefault="00B17FDC" w:rsidP="00B17FDC">
      <w:pPr>
        <w:pStyle w:val="a9"/>
        <w:tabs>
          <w:tab w:val="num" w:pos="567"/>
        </w:tabs>
        <w:spacing w:line="240" w:lineRule="auto"/>
        <w:jc w:val="both"/>
        <w:rPr>
          <w:rFonts w:ascii="Times New Roman" w:hAnsi="Times New Roman"/>
          <w:sz w:val="24"/>
          <w:szCs w:val="24"/>
        </w:rPr>
      </w:pPr>
      <w:r w:rsidRPr="00B17FDC">
        <w:rPr>
          <w:rFonts w:ascii="Times New Roman" w:hAnsi="Times New Roman"/>
          <w:sz w:val="24"/>
          <w:szCs w:val="24"/>
        </w:rPr>
        <w:t xml:space="preserve"> 8) Применяет меры поощрения и стимулирования активных участников деятельности.</w:t>
      </w:r>
    </w:p>
    <w:p w:rsidR="00B17FDC" w:rsidRPr="00B17FDC" w:rsidRDefault="00B17FDC" w:rsidP="00B17FDC">
      <w:pPr>
        <w:tabs>
          <w:tab w:val="num" w:pos="567"/>
        </w:tabs>
        <w:ind w:left="720"/>
        <w:rPr>
          <w:rFonts w:ascii="Times New Roman" w:hAnsi="Times New Roman" w:cs="Times New Roman"/>
          <w:sz w:val="24"/>
          <w:szCs w:val="24"/>
        </w:rPr>
      </w:pPr>
      <w:r w:rsidRPr="00B17FDC">
        <w:rPr>
          <w:rFonts w:ascii="Times New Roman" w:hAnsi="Times New Roman" w:cs="Times New Roman"/>
          <w:sz w:val="24"/>
          <w:szCs w:val="24"/>
        </w:rPr>
        <w:t>Учитель ОПК прошел курсовую переподготовку по христианской педагогике  в Санкт – Петербурге.</w:t>
      </w:r>
    </w:p>
    <w:p w:rsidR="00B17FDC" w:rsidRPr="00B17FDC" w:rsidRDefault="00B17FDC" w:rsidP="00B17FDC">
      <w:pPr>
        <w:tabs>
          <w:tab w:val="num" w:pos="567"/>
        </w:tabs>
        <w:ind w:left="720"/>
        <w:rPr>
          <w:rFonts w:ascii="Times New Roman" w:hAnsi="Times New Roman" w:cs="Times New Roman"/>
          <w:sz w:val="24"/>
          <w:szCs w:val="24"/>
        </w:rPr>
      </w:pPr>
    </w:p>
    <w:p w:rsidR="00B17FDC" w:rsidRPr="00B17FDC" w:rsidRDefault="00B17FDC" w:rsidP="00B17FDC">
      <w:pPr>
        <w:pStyle w:val="a9"/>
        <w:numPr>
          <w:ilvl w:val="0"/>
          <w:numId w:val="6"/>
        </w:numPr>
        <w:tabs>
          <w:tab w:val="clear" w:pos="720"/>
          <w:tab w:val="num" w:pos="567"/>
        </w:tabs>
        <w:jc w:val="both"/>
        <w:rPr>
          <w:rFonts w:ascii="Times New Roman" w:hAnsi="Times New Roman"/>
          <w:sz w:val="24"/>
          <w:szCs w:val="24"/>
        </w:rPr>
      </w:pPr>
      <w:r w:rsidRPr="00B17FDC">
        <w:rPr>
          <w:rFonts w:ascii="Times New Roman" w:hAnsi="Times New Roman"/>
          <w:sz w:val="24"/>
          <w:szCs w:val="24"/>
        </w:rPr>
        <w:t>Преподавание исторических  и культурных основ Православия в школе осуществляется с 1998 года. Ранее отдельные темы изучались на уроках по мировой  художественной культуре. До 2002 года в школе  изучался курс «Основы и ценности Православия», с 2002 года – «Основы православной культуры»,  с 2006 года – «Православная культура», то есть опыт по изучению православной культуры   школой накоплен.</w:t>
      </w:r>
    </w:p>
    <w:p w:rsidR="00B17FDC" w:rsidRPr="00B17FDC" w:rsidRDefault="00B17FDC" w:rsidP="00B17FDC">
      <w:pPr>
        <w:pStyle w:val="a9"/>
        <w:numPr>
          <w:ilvl w:val="0"/>
          <w:numId w:val="6"/>
        </w:numPr>
        <w:tabs>
          <w:tab w:val="clear" w:pos="720"/>
          <w:tab w:val="num" w:pos="567"/>
        </w:tabs>
        <w:spacing w:after="0" w:line="240" w:lineRule="auto"/>
        <w:jc w:val="both"/>
        <w:rPr>
          <w:rFonts w:ascii="Times New Roman" w:hAnsi="Times New Roman"/>
          <w:sz w:val="24"/>
          <w:szCs w:val="24"/>
        </w:rPr>
      </w:pPr>
      <w:r w:rsidRPr="00B17FDC">
        <w:rPr>
          <w:rFonts w:ascii="Times New Roman" w:hAnsi="Times New Roman"/>
          <w:sz w:val="24"/>
          <w:szCs w:val="24"/>
        </w:rPr>
        <w:t>Отсутствие сопротивления со стороны атеистов и представителей новых для России религиозных групп. Духовное просвещение учащихся в школе осуществляется только с письменного согласия их родителей и с учетом желания самих учеников.</w:t>
      </w:r>
    </w:p>
    <w:p w:rsidR="00B17FDC" w:rsidRPr="00B17FDC" w:rsidRDefault="00B17FDC" w:rsidP="00B17FDC">
      <w:pPr>
        <w:numPr>
          <w:ilvl w:val="0"/>
          <w:numId w:val="6"/>
        </w:numPr>
        <w:tabs>
          <w:tab w:val="clear" w:pos="720"/>
          <w:tab w:val="num" w:pos="567"/>
        </w:tabs>
        <w:rPr>
          <w:rFonts w:ascii="Times New Roman" w:hAnsi="Times New Roman" w:cs="Times New Roman"/>
          <w:sz w:val="24"/>
          <w:szCs w:val="24"/>
        </w:rPr>
      </w:pPr>
      <w:r w:rsidRPr="00B17FDC">
        <w:rPr>
          <w:rFonts w:ascii="Times New Roman" w:hAnsi="Times New Roman" w:cs="Times New Roman"/>
          <w:sz w:val="24"/>
          <w:szCs w:val="24"/>
        </w:rPr>
        <w:t>Наличие в школе православного уголка. Размер и оборудование помещения, где размещен православный уголок, позволяют проводить в нем:</w:t>
      </w:r>
    </w:p>
    <w:p w:rsidR="00B17FDC" w:rsidRPr="00B17FDC" w:rsidRDefault="00B17FDC" w:rsidP="00B17FDC">
      <w:pPr>
        <w:numPr>
          <w:ilvl w:val="1"/>
          <w:numId w:val="6"/>
        </w:numPr>
        <w:tabs>
          <w:tab w:val="num" w:pos="567"/>
        </w:tabs>
        <w:rPr>
          <w:rFonts w:ascii="Times New Roman" w:hAnsi="Times New Roman" w:cs="Times New Roman"/>
          <w:sz w:val="24"/>
          <w:szCs w:val="24"/>
        </w:rPr>
      </w:pPr>
      <w:r w:rsidRPr="00B17FDC">
        <w:rPr>
          <w:rFonts w:ascii="Times New Roman" w:hAnsi="Times New Roman" w:cs="Times New Roman"/>
          <w:sz w:val="24"/>
          <w:szCs w:val="24"/>
        </w:rPr>
        <w:t>отдельные уроки по предмету «Православная культура»;</w:t>
      </w:r>
    </w:p>
    <w:p w:rsidR="00B17FDC" w:rsidRPr="00B17FDC" w:rsidRDefault="00B17FDC" w:rsidP="00B17FDC">
      <w:pPr>
        <w:numPr>
          <w:ilvl w:val="1"/>
          <w:numId w:val="6"/>
        </w:numPr>
        <w:tabs>
          <w:tab w:val="num" w:pos="567"/>
        </w:tabs>
        <w:rPr>
          <w:rFonts w:ascii="Times New Roman" w:hAnsi="Times New Roman" w:cs="Times New Roman"/>
          <w:sz w:val="24"/>
          <w:szCs w:val="24"/>
        </w:rPr>
      </w:pPr>
      <w:r w:rsidRPr="00B17FDC">
        <w:rPr>
          <w:rFonts w:ascii="Times New Roman" w:hAnsi="Times New Roman" w:cs="Times New Roman"/>
          <w:sz w:val="24"/>
          <w:szCs w:val="24"/>
        </w:rPr>
        <w:t>внеклассные мероприятия православного и светского направления: лекции, беседы, творческие конкурсы, праздники, заседания совета духовно- просветительского центра;</w:t>
      </w:r>
    </w:p>
    <w:p w:rsidR="00B17FDC" w:rsidRPr="00B17FDC" w:rsidRDefault="00B17FDC" w:rsidP="00B17FDC">
      <w:pPr>
        <w:numPr>
          <w:ilvl w:val="1"/>
          <w:numId w:val="6"/>
        </w:numPr>
        <w:tabs>
          <w:tab w:val="num" w:pos="567"/>
        </w:tabs>
        <w:rPr>
          <w:rFonts w:ascii="Times New Roman" w:hAnsi="Times New Roman" w:cs="Times New Roman"/>
          <w:sz w:val="24"/>
          <w:szCs w:val="24"/>
        </w:rPr>
      </w:pPr>
      <w:r w:rsidRPr="00B17FDC">
        <w:rPr>
          <w:rFonts w:ascii="Times New Roman" w:hAnsi="Times New Roman" w:cs="Times New Roman"/>
          <w:sz w:val="24"/>
          <w:szCs w:val="24"/>
        </w:rPr>
        <w:t>занятий кружков духовно- нравственного направления;</w:t>
      </w:r>
    </w:p>
    <w:p w:rsidR="00B17FDC" w:rsidRPr="00B17FDC" w:rsidRDefault="00B17FDC" w:rsidP="00B17FDC">
      <w:pPr>
        <w:numPr>
          <w:ilvl w:val="1"/>
          <w:numId w:val="6"/>
        </w:numPr>
        <w:tabs>
          <w:tab w:val="num" w:pos="567"/>
        </w:tabs>
        <w:rPr>
          <w:rFonts w:ascii="Times New Roman" w:hAnsi="Times New Roman" w:cs="Times New Roman"/>
          <w:sz w:val="24"/>
          <w:szCs w:val="24"/>
        </w:rPr>
      </w:pPr>
      <w:r w:rsidRPr="00B17FDC">
        <w:rPr>
          <w:rFonts w:ascii="Times New Roman" w:hAnsi="Times New Roman" w:cs="Times New Roman"/>
          <w:sz w:val="24"/>
          <w:szCs w:val="24"/>
        </w:rPr>
        <w:t>размещение различной информации: об истории родного края и его достопримечательностях, объявления о паломнических поездках, праздниках;</w:t>
      </w:r>
    </w:p>
    <w:p w:rsidR="00B17FDC" w:rsidRPr="00B17FDC" w:rsidRDefault="00B17FDC" w:rsidP="00B17FDC">
      <w:pPr>
        <w:numPr>
          <w:ilvl w:val="1"/>
          <w:numId w:val="6"/>
        </w:numPr>
        <w:tabs>
          <w:tab w:val="num" w:pos="567"/>
        </w:tabs>
        <w:rPr>
          <w:rFonts w:ascii="Times New Roman" w:hAnsi="Times New Roman" w:cs="Times New Roman"/>
          <w:sz w:val="24"/>
          <w:szCs w:val="24"/>
        </w:rPr>
      </w:pPr>
      <w:r w:rsidRPr="00B17FDC">
        <w:rPr>
          <w:rFonts w:ascii="Times New Roman" w:hAnsi="Times New Roman" w:cs="Times New Roman"/>
          <w:sz w:val="24"/>
          <w:szCs w:val="24"/>
        </w:rPr>
        <w:t>экскурсии по ознакомлению с работой духовно- просветительского центра имени митрополита Макария (Булгакова).</w:t>
      </w:r>
    </w:p>
    <w:p w:rsidR="00B17FDC" w:rsidRPr="00B17FDC" w:rsidRDefault="00B17FDC" w:rsidP="00B17FDC">
      <w:pPr>
        <w:contextualSpacing/>
        <w:rPr>
          <w:rFonts w:ascii="Times New Roman" w:hAnsi="Times New Roman" w:cs="Times New Roman"/>
          <w:sz w:val="24"/>
          <w:szCs w:val="24"/>
          <w:vertAlign w:val="superscript"/>
        </w:rPr>
      </w:pPr>
    </w:p>
    <w:p w:rsidR="00B17FDC" w:rsidRPr="00B17FDC" w:rsidRDefault="00B17FDC" w:rsidP="00B17FDC">
      <w:pPr>
        <w:pStyle w:val="FR2"/>
        <w:numPr>
          <w:ilvl w:val="0"/>
          <w:numId w:val="4"/>
        </w:numPr>
        <w:contextualSpacing/>
        <w:rPr>
          <w:rFonts w:ascii="Times New Roman" w:hAnsi="Times New Roman" w:cs="Times New Roman"/>
          <w:b/>
          <w:sz w:val="24"/>
          <w:szCs w:val="24"/>
        </w:rPr>
      </w:pPr>
      <w:r w:rsidRPr="00B17FDC">
        <w:rPr>
          <w:rFonts w:ascii="Times New Roman" w:hAnsi="Times New Roman" w:cs="Times New Roman"/>
          <w:b/>
          <w:sz w:val="24"/>
          <w:szCs w:val="24"/>
        </w:rPr>
        <w:t>Цель, задачи и основные направления программы</w:t>
      </w:r>
    </w:p>
    <w:p w:rsidR="00B17FDC" w:rsidRPr="00B17FDC" w:rsidRDefault="00B17FDC" w:rsidP="00B17FDC">
      <w:pPr>
        <w:pStyle w:val="FR2"/>
        <w:ind w:left="786"/>
        <w:contextualSpacing/>
        <w:rPr>
          <w:rFonts w:ascii="Times New Roman" w:hAnsi="Times New Roman" w:cs="Times New Roman"/>
          <w:b/>
          <w:sz w:val="24"/>
          <w:szCs w:val="24"/>
        </w:rPr>
      </w:pPr>
    </w:p>
    <w:p w:rsidR="00B17FDC" w:rsidRPr="00B17FDC" w:rsidRDefault="00B17FDC" w:rsidP="00B17FDC">
      <w:pPr>
        <w:ind w:firstLine="709"/>
        <w:contextualSpacing/>
        <w:rPr>
          <w:rFonts w:ascii="Times New Roman" w:hAnsi="Times New Roman" w:cs="Times New Roman"/>
          <w:bCs/>
          <w:sz w:val="24"/>
          <w:szCs w:val="24"/>
        </w:rPr>
      </w:pPr>
      <w:r w:rsidRPr="00B17FDC">
        <w:rPr>
          <w:rFonts w:ascii="Times New Roman" w:hAnsi="Times New Roman" w:cs="Times New Roman"/>
          <w:sz w:val="24"/>
          <w:szCs w:val="24"/>
        </w:rPr>
        <w:t xml:space="preserve">Целью Программы является  </w:t>
      </w:r>
      <w:r w:rsidRPr="00B17FDC">
        <w:rPr>
          <w:rFonts w:ascii="Times New Roman" w:hAnsi="Times New Roman" w:cs="Times New Roman"/>
          <w:bCs/>
          <w:sz w:val="24"/>
          <w:szCs w:val="24"/>
        </w:rPr>
        <w:t xml:space="preserve">воспитание духовно-нравственной </w:t>
      </w:r>
    </w:p>
    <w:p w:rsidR="00B17FDC" w:rsidRPr="00B17FDC" w:rsidRDefault="00B17FDC" w:rsidP="00B17FDC">
      <w:pPr>
        <w:ind w:firstLine="709"/>
        <w:contextualSpacing/>
        <w:rPr>
          <w:rFonts w:ascii="Times New Roman" w:hAnsi="Times New Roman" w:cs="Times New Roman"/>
          <w:bCs/>
          <w:sz w:val="24"/>
          <w:szCs w:val="24"/>
        </w:rPr>
      </w:pPr>
      <w:r w:rsidRPr="00B17FDC">
        <w:rPr>
          <w:rFonts w:ascii="Times New Roman" w:hAnsi="Times New Roman" w:cs="Times New Roman"/>
          <w:bCs/>
          <w:sz w:val="24"/>
          <w:szCs w:val="24"/>
        </w:rPr>
        <w:t xml:space="preserve">культуры  личности через систему работы  духовно-просветительского центра на основе отечественной     православной культуры, способствующей духовно-нравственному оздоровлению всех слоев населения Белянского сельского поселения, восстановлению и укреплению национальных традиций.  </w:t>
      </w:r>
      <w:r w:rsidRPr="00B17FDC">
        <w:rPr>
          <w:rFonts w:ascii="Times New Roman" w:hAnsi="Times New Roman" w:cs="Times New Roman"/>
          <w:sz w:val="24"/>
          <w:szCs w:val="24"/>
        </w:rPr>
        <w:t>Для достижения</w:t>
      </w:r>
      <w:r w:rsidRPr="00B17FDC">
        <w:rPr>
          <w:rFonts w:ascii="Times New Roman" w:hAnsi="Times New Roman" w:cs="Times New Roman"/>
          <w:bCs/>
          <w:sz w:val="24"/>
          <w:szCs w:val="24"/>
        </w:rPr>
        <w:t xml:space="preserve"> указанной цели</w:t>
      </w:r>
      <w:r w:rsidRPr="00B17FDC">
        <w:rPr>
          <w:rFonts w:ascii="Times New Roman" w:hAnsi="Times New Roman" w:cs="Times New Roman"/>
          <w:sz w:val="24"/>
          <w:szCs w:val="24"/>
        </w:rPr>
        <w:t xml:space="preserve"> решаются следующие задачи:</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формирование комплекса организа</w:t>
      </w:r>
      <w:r w:rsidRPr="00B17FDC">
        <w:rPr>
          <w:rFonts w:ascii="Times New Roman" w:hAnsi="Times New Roman" w:cs="Times New Roman"/>
          <w:sz w:val="24"/>
          <w:szCs w:val="24"/>
        </w:rPr>
        <w:softHyphen/>
        <w:t>ционно-методического, информационно-просветительского обеспе</w:t>
      </w:r>
      <w:r w:rsidRPr="00B17FDC">
        <w:rPr>
          <w:rFonts w:ascii="Times New Roman" w:hAnsi="Times New Roman" w:cs="Times New Roman"/>
          <w:sz w:val="24"/>
          <w:szCs w:val="24"/>
        </w:rPr>
        <w:softHyphen/>
        <w:t>чения системы патриотического и духовно-нравственного воспитания детей и моло</w:t>
      </w:r>
      <w:r w:rsidRPr="00B17FDC">
        <w:rPr>
          <w:rFonts w:ascii="Times New Roman" w:hAnsi="Times New Roman" w:cs="Times New Roman"/>
          <w:sz w:val="24"/>
          <w:szCs w:val="24"/>
        </w:rPr>
        <w:softHyphen/>
        <w:t>дежи в школе (селе);</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осуществление комплекса мер по просвещению родителей в вопросах духовно-нравственного становления и воспита</w:t>
      </w:r>
      <w:r w:rsidRPr="00B17FDC">
        <w:rPr>
          <w:rFonts w:ascii="Times New Roman" w:hAnsi="Times New Roman" w:cs="Times New Roman"/>
          <w:sz w:val="24"/>
          <w:szCs w:val="24"/>
        </w:rPr>
        <w:softHyphen/>
        <w:t>ния детей;</w:t>
      </w:r>
    </w:p>
    <w:p w:rsidR="00B17FDC" w:rsidRPr="00B17FDC" w:rsidRDefault="00B17FDC" w:rsidP="00B17FDC">
      <w:pPr>
        <w:numPr>
          <w:ilvl w:val="0"/>
          <w:numId w:val="5"/>
        </w:numPr>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координация действий социокультурного окружения школы при</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проведении мероприятий;</w:t>
      </w:r>
    </w:p>
    <w:p w:rsidR="00B17FDC" w:rsidRPr="00B17FDC" w:rsidRDefault="00B17FDC" w:rsidP="00B17FDC">
      <w:pPr>
        <w:numPr>
          <w:ilvl w:val="0"/>
          <w:numId w:val="5"/>
        </w:numPr>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реализация комплекса мер по  социальному служению, развитию</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милосердия, благотворительности;</w:t>
      </w:r>
    </w:p>
    <w:p w:rsidR="00B17FDC" w:rsidRPr="00B17FDC" w:rsidRDefault="00B17FDC" w:rsidP="00B17FDC">
      <w:pPr>
        <w:numPr>
          <w:ilvl w:val="0"/>
          <w:numId w:val="5"/>
        </w:numPr>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интегрирование духовно-нравственного содержания в соци</w:t>
      </w:r>
      <w:r w:rsidRPr="00B17FDC">
        <w:rPr>
          <w:rFonts w:ascii="Times New Roman" w:hAnsi="Times New Roman" w:cs="Times New Roman"/>
          <w:sz w:val="24"/>
          <w:szCs w:val="24"/>
        </w:rPr>
        <w:softHyphen/>
        <w:t>ально-</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педагогические и другие гуманитарные программы, осуще</w:t>
      </w:r>
      <w:r w:rsidRPr="00B17FDC">
        <w:rPr>
          <w:rFonts w:ascii="Times New Roman" w:hAnsi="Times New Roman" w:cs="Times New Roman"/>
          <w:sz w:val="24"/>
          <w:szCs w:val="24"/>
        </w:rPr>
        <w:softHyphen/>
        <w:t>ствляемые в школе;</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реализация системы мер по подготовке, просвещению и по</w:t>
      </w:r>
      <w:r w:rsidRPr="00B17FDC">
        <w:rPr>
          <w:rFonts w:ascii="Times New Roman" w:hAnsi="Times New Roman" w:cs="Times New Roman"/>
          <w:sz w:val="24"/>
          <w:szCs w:val="24"/>
        </w:rPr>
        <w:softHyphen/>
        <w:t>вышению квалификации педагогических кадров и других специа</w:t>
      </w:r>
      <w:r w:rsidRPr="00B17FDC">
        <w:rPr>
          <w:rFonts w:ascii="Times New Roman" w:hAnsi="Times New Roman" w:cs="Times New Roman"/>
          <w:sz w:val="24"/>
          <w:szCs w:val="24"/>
        </w:rPr>
        <w:softHyphen/>
        <w:t>листов в области духовно-нравственного воспитания;</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охрана, восстановление, развитие исторического и культур</w:t>
      </w:r>
      <w:r w:rsidRPr="00B17FDC">
        <w:rPr>
          <w:rFonts w:ascii="Times New Roman" w:hAnsi="Times New Roman" w:cs="Times New Roman"/>
          <w:sz w:val="24"/>
          <w:szCs w:val="24"/>
        </w:rPr>
        <w:softHyphen/>
        <w:t xml:space="preserve">ного наследия </w:t>
      </w:r>
      <w:r w:rsidRPr="00B17FDC">
        <w:rPr>
          <w:rFonts w:ascii="Times New Roman" w:hAnsi="Times New Roman" w:cs="Times New Roman"/>
          <w:sz w:val="24"/>
          <w:szCs w:val="24"/>
        </w:rPr>
        <w:lastRenderedPageBreak/>
        <w:t>села;</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попечение о воинах;</w:t>
      </w:r>
    </w:p>
    <w:p w:rsidR="00B17FDC" w:rsidRPr="00B17FDC" w:rsidRDefault="00B17FDC" w:rsidP="00B17FDC">
      <w:pPr>
        <w:widowControl w:val="0"/>
        <w:numPr>
          <w:ilvl w:val="0"/>
          <w:numId w:val="5"/>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реализация комплекса мер по профилактике правонаруше</w:t>
      </w:r>
      <w:r w:rsidRPr="00B17FDC">
        <w:rPr>
          <w:rFonts w:ascii="Times New Roman" w:hAnsi="Times New Roman" w:cs="Times New Roman"/>
          <w:sz w:val="24"/>
          <w:szCs w:val="24"/>
        </w:rPr>
        <w:softHyphen/>
        <w:t>ний.</w:t>
      </w:r>
    </w:p>
    <w:p w:rsidR="00B17FDC" w:rsidRPr="00B17FDC" w:rsidRDefault="00B17FDC" w:rsidP="00B17FDC">
      <w:pPr>
        <w:widowControl w:val="0"/>
        <w:adjustRightInd w:val="0"/>
        <w:ind w:firstLine="709"/>
        <w:contextualSpacing/>
        <w:rPr>
          <w:rFonts w:ascii="Times New Roman" w:hAnsi="Times New Roman" w:cs="Times New Roman"/>
          <w:sz w:val="24"/>
          <w:szCs w:val="24"/>
        </w:rPr>
      </w:pP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Для достижения поставленных целей и задач деятельность  духовно-просветительского центра осуществляется по направлениям:</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-духовно-просветительское,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художественное,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культурологическое,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историко- краеведческое,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декоративно- прикладное,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трудовое и экологическое,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спортивно- оздоровительное</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через учебно-воспитательный процесс, организацию культурно-досуговой деятельности, взаимодействие с заинтересованными учреждениями и организациями.</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numPr>
          <w:ilvl w:val="0"/>
          <w:numId w:val="17"/>
        </w:numPr>
        <w:contextualSpacing/>
        <w:rPr>
          <w:rFonts w:ascii="Times New Roman" w:hAnsi="Times New Roman" w:cs="Times New Roman"/>
          <w:b/>
          <w:sz w:val="24"/>
          <w:szCs w:val="24"/>
        </w:rPr>
      </w:pPr>
      <w:r w:rsidRPr="00B17FDC">
        <w:rPr>
          <w:rFonts w:ascii="Times New Roman" w:hAnsi="Times New Roman" w:cs="Times New Roman"/>
          <w:b/>
          <w:sz w:val="24"/>
          <w:szCs w:val="24"/>
        </w:rPr>
        <w:t>Учебно-воспитательный процесс</w:t>
      </w:r>
    </w:p>
    <w:p w:rsidR="00B17FDC" w:rsidRPr="00B17FDC" w:rsidRDefault="00B17FDC" w:rsidP="00B17FDC">
      <w:pPr>
        <w:numPr>
          <w:ilvl w:val="0"/>
          <w:numId w:val="8"/>
        </w:numPr>
        <w:contextualSpacing/>
        <w:rPr>
          <w:rFonts w:ascii="Times New Roman" w:hAnsi="Times New Roman" w:cs="Times New Roman"/>
          <w:sz w:val="24"/>
          <w:szCs w:val="24"/>
        </w:rPr>
      </w:pPr>
      <w:r w:rsidRPr="00B17FDC">
        <w:rPr>
          <w:rFonts w:ascii="Times New Roman" w:hAnsi="Times New Roman" w:cs="Times New Roman"/>
          <w:sz w:val="24"/>
          <w:szCs w:val="24"/>
        </w:rPr>
        <w:t>Приобщение школьного коллектива к православным традициям через изменение форм преподавания Православной культуры.</w:t>
      </w:r>
    </w:p>
    <w:p w:rsidR="00B17FDC" w:rsidRPr="00B17FDC" w:rsidRDefault="00B17FDC" w:rsidP="00B17FDC">
      <w:pPr>
        <w:numPr>
          <w:ilvl w:val="0"/>
          <w:numId w:val="8"/>
        </w:numPr>
        <w:contextualSpacing/>
        <w:rPr>
          <w:rFonts w:ascii="Times New Roman" w:hAnsi="Times New Roman" w:cs="Times New Roman"/>
          <w:sz w:val="24"/>
          <w:szCs w:val="24"/>
        </w:rPr>
      </w:pPr>
      <w:r w:rsidRPr="00B17FDC">
        <w:rPr>
          <w:rFonts w:ascii="Times New Roman" w:hAnsi="Times New Roman" w:cs="Times New Roman"/>
          <w:sz w:val="24"/>
          <w:szCs w:val="24"/>
        </w:rPr>
        <w:t>Содействие интеграции вопросов Православия в преподаваемые предметы.</w:t>
      </w:r>
    </w:p>
    <w:p w:rsidR="00B17FDC" w:rsidRPr="00B17FDC" w:rsidRDefault="00B17FDC" w:rsidP="00B17FDC">
      <w:pPr>
        <w:numPr>
          <w:ilvl w:val="0"/>
          <w:numId w:val="8"/>
        </w:numPr>
        <w:contextualSpacing/>
        <w:rPr>
          <w:rFonts w:ascii="Times New Roman" w:hAnsi="Times New Roman" w:cs="Times New Roman"/>
          <w:sz w:val="24"/>
          <w:szCs w:val="24"/>
        </w:rPr>
      </w:pPr>
      <w:r w:rsidRPr="00B17FDC">
        <w:rPr>
          <w:rFonts w:ascii="Times New Roman" w:hAnsi="Times New Roman" w:cs="Times New Roman"/>
          <w:sz w:val="24"/>
          <w:szCs w:val="24"/>
        </w:rPr>
        <w:t>Ведение поисково-исследовательской деятельности по духовно- историческому наследию.</w:t>
      </w:r>
    </w:p>
    <w:p w:rsidR="00B17FDC" w:rsidRPr="00B17FDC" w:rsidRDefault="00B17FDC" w:rsidP="00B17FDC">
      <w:pPr>
        <w:numPr>
          <w:ilvl w:val="0"/>
          <w:numId w:val="8"/>
        </w:numPr>
        <w:contextualSpacing/>
        <w:rPr>
          <w:rFonts w:ascii="Times New Roman" w:hAnsi="Times New Roman" w:cs="Times New Roman"/>
          <w:sz w:val="24"/>
          <w:szCs w:val="24"/>
        </w:rPr>
      </w:pPr>
      <w:r w:rsidRPr="00B17FDC">
        <w:rPr>
          <w:rFonts w:ascii="Times New Roman" w:hAnsi="Times New Roman" w:cs="Times New Roman"/>
          <w:sz w:val="24"/>
          <w:szCs w:val="24"/>
        </w:rPr>
        <w:t>Организация православного лектория для учащихся, педагогов и родителей.</w:t>
      </w:r>
    </w:p>
    <w:p w:rsidR="00B17FDC" w:rsidRPr="00B17FDC" w:rsidRDefault="00B17FDC" w:rsidP="00B17FDC">
      <w:pPr>
        <w:ind w:left="360"/>
        <w:contextualSpacing/>
        <w:rPr>
          <w:rFonts w:ascii="Times New Roman" w:hAnsi="Times New Roman" w:cs="Times New Roman"/>
          <w:sz w:val="24"/>
          <w:szCs w:val="24"/>
        </w:rPr>
      </w:pPr>
    </w:p>
    <w:p w:rsidR="00B17FDC" w:rsidRPr="00B17FDC" w:rsidRDefault="00B17FDC" w:rsidP="00B17FDC">
      <w:pPr>
        <w:numPr>
          <w:ilvl w:val="0"/>
          <w:numId w:val="16"/>
        </w:numPr>
        <w:contextualSpacing/>
        <w:rPr>
          <w:rFonts w:ascii="Times New Roman" w:hAnsi="Times New Roman" w:cs="Times New Roman"/>
          <w:b/>
          <w:sz w:val="24"/>
          <w:szCs w:val="24"/>
        </w:rPr>
      </w:pPr>
      <w:r w:rsidRPr="00B17FDC">
        <w:rPr>
          <w:rFonts w:ascii="Times New Roman" w:hAnsi="Times New Roman" w:cs="Times New Roman"/>
          <w:b/>
          <w:sz w:val="24"/>
          <w:szCs w:val="24"/>
        </w:rPr>
        <w:t>Организация культурно - досуговой деятельности</w:t>
      </w:r>
    </w:p>
    <w:p w:rsidR="00B17FDC" w:rsidRPr="00B17FDC" w:rsidRDefault="00B17FDC" w:rsidP="00B17FDC">
      <w:pPr>
        <w:numPr>
          <w:ilvl w:val="0"/>
          <w:numId w:val="9"/>
        </w:numPr>
        <w:contextualSpacing/>
        <w:rPr>
          <w:rFonts w:ascii="Times New Roman" w:hAnsi="Times New Roman" w:cs="Times New Roman"/>
          <w:sz w:val="24"/>
          <w:szCs w:val="24"/>
        </w:rPr>
      </w:pPr>
      <w:r w:rsidRPr="00B17FDC">
        <w:rPr>
          <w:rFonts w:ascii="Times New Roman" w:hAnsi="Times New Roman" w:cs="Times New Roman"/>
          <w:sz w:val="24"/>
          <w:szCs w:val="24"/>
        </w:rPr>
        <w:t>Организация годового цикла внеклассных мероприятий православного и светского  направления.</w:t>
      </w:r>
    </w:p>
    <w:p w:rsidR="00B17FDC" w:rsidRPr="00B17FDC" w:rsidRDefault="00B17FDC" w:rsidP="00B17FDC">
      <w:pPr>
        <w:numPr>
          <w:ilvl w:val="0"/>
          <w:numId w:val="9"/>
        </w:numPr>
        <w:contextualSpacing/>
        <w:rPr>
          <w:rFonts w:ascii="Times New Roman" w:hAnsi="Times New Roman" w:cs="Times New Roman"/>
          <w:sz w:val="24"/>
          <w:szCs w:val="24"/>
        </w:rPr>
      </w:pPr>
      <w:r w:rsidRPr="00B17FDC">
        <w:rPr>
          <w:rFonts w:ascii="Times New Roman" w:hAnsi="Times New Roman" w:cs="Times New Roman"/>
          <w:sz w:val="24"/>
          <w:szCs w:val="24"/>
        </w:rPr>
        <w:t>Открытие кружков духовно- нравственного направления.</w:t>
      </w:r>
    </w:p>
    <w:p w:rsidR="00B17FDC" w:rsidRPr="00B17FDC" w:rsidRDefault="00B17FDC" w:rsidP="00B17FDC">
      <w:pPr>
        <w:numPr>
          <w:ilvl w:val="0"/>
          <w:numId w:val="9"/>
        </w:numPr>
        <w:contextualSpacing/>
        <w:rPr>
          <w:rFonts w:ascii="Times New Roman" w:hAnsi="Times New Roman" w:cs="Times New Roman"/>
          <w:sz w:val="24"/>
          <w:szCs w:val="24"/>
        </w:rPr>
      </w:pPr>
      <w:r w:rsidRPr="00B17FDC">
        <w:rPr>
          <w:rFonts w:ascii="Times New Roman" w:hAnsi="Times New Roman" w:cs="Times New Roman"/>
          <w:sz w:val="24"/>
          <w:szCs w:val="24"/>
        </w:rPr>
        <w:t>Организация различных творческих конкурсов среди педагогов и учащихся.</w:t>
      </w:r>
    </w:p>
    <w:p w:rsidR="00B17FDC" w:rsidRPr="00B17FDC" w:rsidRDefault="00B17FDC" w:rsidP="00B17FDC">
      <w:pPr>
        <w:numPr>
          <w:ilvl w:val="0"/>
          <w:numId w:val="9"/>
        </w:numPr>
        <w:contextualSpacing/>
        <w:rPr>
          <w:rFonts w:ascii="Times New Roman" w:hAnsi="Times New Roman" w:cs="Times New Roman"/>
          <w:sz w:val="24"/>
          <w:szCs w:val="24"/>
        </w:rPr>
      </w:pPr>
      <w:r w:rsidRPr="00B17FDC">
        <w:rPr>
          <w:rFonts w:ascii="Times New Roman" w:hAnsi="Times New Roman" w:cs="Times New Roman"/>
          <w:sz w:val="24"/>
          <w:szCs w:val="24"/>
        </w:rPr>
        <w:t>Участие в паломнических поездках.</w:t>
      </w:r>
    </w:p>
    <w:p w:rsidR="00B17FDC" w:rsidRPr="00B17FDC" w:rsidRDefault="00B17FDC" w:rsidP="00B17FDC">
      <w:pPr>
        <w:numPr>
          <w:ilvl w:val="0"/>
          <w:numId w:val="9"/>
        </w:numPr>
        <w:contextualSpacing/>
        <w:rPr>
          <w:rFonts w:ascii="Times New Roman" w:hAnsi="Times New Roman" w:cs="Times New Roman"/>
          <w:sz w:val="24"/>
          <w:szCs w:val="24"/>
        </w:rPr>
      </w:pPr>
      <w:r w:rsidRPr="00B17FDC">
        <w:rPr>
          <w:rFonts w:ascii="Times New Roman" w:hAnsi="Times New Roman" w:cs="Times New Roman"/>
          <w:sz w:val="24"/>
          <w:szCs w:val="24"/>
        </w:rPr>
        <w:t>Участие и организация работы в профильных детских отрядах.</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numPr>
          <w:ilvl w:val="0"/>
          <w:numId w:val="16"/>
        </w:numPr>
        <w:contextualSpacing/>
        <w:rPr>
          <w:rFonts w:ascii="Times New Roman" w:hAnsi="Times New Roman" w:cs="Times New Roman"/>
          <w:b/>
          <w:sz w:val="24"/>
          <w:szCs w:val="24"/>
        </w:rPr>
      </w:pPr>
      <w:r w:rsidRPr="00B17FDC">
        <w:rPr>
          <w:rFonts w:ascii="Times New Roman" w:hAnsi="Times New Roman" w:cs="Times New Roman"/>
          <w:b/>
          <w:sz w:val="24"/>
          <w:szCs w:val="24"/>
        </w:rPr>
        <w:t>Взаимодействие с учреждениями, организациями</w:t>
      </w:r>
    </w:p>
    <w:p w:rsidR="00B17FDC" w:rsidRPr="00B17FDC" w:rsidRDefault="00B17FDC" w:rsidP="00B17FDC">
      <w:pPr>
        <w:numPr>
          <w:ilvl w:val="0"/>
          <w:numId w:val="10"/>
        </w:numPr>
        <w:contextualSpacing/>
        <w:rPr>
          <w:rFonts w:ascii="Times New Roman" w:hAnsi="Times New Roman" w:cs="Times New Roman"/>
          <w:sz w:val="24"/>
          <w:szCs w:val="24"/>
        </w:rPr>
      </w:pPr>
      <w:r w:rsidRPr="00B17FDC">
        <w:rPr>
          <w:rFonts w:ascii="Times New Roman" w:hAnsi="Times New Roman" w:cs="Times New Roman"/>
          <w:sz w:val="24"/>
          <w:szCs w:val="24"/>
        </w:rPr>
        <w:t>Организация совместных мероприятий по духовно- нравственному воспитанию учащихся.</w:t>
      </w:r>
    </w:p>
    <w:p w:rsidR="00B17FDC" w:rsidRPr="00B17FDC" w:rsidRDefault="00B17FDC" w:rsidP="00B17FDC">
      <w:pPr>
        <w:numPr>
          <w:ilvl w:val="0"/>
          <w:numId w:val="10"/>
        </w:numPr>
        <w:contextualSpacing/>
        <w:rPr>
          <w:rFonts w:ascii="Times New Roman" w:hAnsi="Times New Roman" w:cs="Times New Roman"/>
          <w:sz w:val="24"/>
          <w:szCs w:val="24"/>
        </w:rPr>
      </w:pPr>
      <w:r w:rsidRPr="00B17FDC">
        <w:rPr>
          <w:rFonts w:ascii="Times New Roman" w:hAnsi="Times New Roman" w:cs="Times New Roman"/>
          <w:sz w:val="24"/>
          <w:szCs w:val="24"/>
        </w:rPr>
        <w:t>Привлечение сотрудников учреждений, организаций социума для решения задач духовно- нравственного воспитания.</w:t>
      </w:r>
    </w:p>
    <w:p w:rsidR="00B17FDC" w:rsidRPr="00B17FDC" w:rsidRDefault="00B17FDC" w:rsidP="00B17FDC">
      <w:pPr>
        <w:widowControl w:val="0"/>
        <w:adjustRightInd w:val="0"/>
        <w:contextualSpacing/>
        <w:rPr>
          <w:rFonts w:ascii="Times New Roman" w:hAnsi="Times New Roman" w:cs="Times New Roman"/>
          <w:sz w:val="24"/>
          <w:szCs w:val="24"/>
        </w:rPr>
      </w:pPr>
    </w:p>
    <w:p w:rsidR="00B17FDC" w:rsidRPr="00B17FDC" w:rsidRDefault="00B17FDC" w:rsidP="00B17FDC">
      <w:pPr>
        <w:pStyle w:val="a9"/>
        <w:widowControl w:val="0"/>
        <w:numPr>
          <w:ilvl w:val="0"/>
          <w:numId w:val="4"/>
        </w:numPr>
        <w:adjustRightInd w:val="0"/>
        <w:spacing w:after="0" w:line="240" w:lineRule="auto"/>
        <w:jc w:val="both"/>
        <w:rPr>
          <w:rFonts w:ascii="Times New Roman" w:hAnsi="Times New Roman"/>
          <w:b/>
          <w:sz w:val="24"/>
          <w:szCs w:val="24"/>
        </w:rPr>
      </w:pPr>
      <w:r w:rsidRPr="00B17FDC">
        <w:rPr>
          <w:rFonts w:ascii="Times New Roman" w:hAnsi="Times New Roman"/>
          <w:b/>
          <w:sz w:val="24"/>
          <w:szCs w:val="24"/>
        </w:rPr>
        <w:t>Этапы реализации Программы</w:t>
      </w:r>
    </w:p>
    <w:p w:rsidR="00B17FDC" w:rsidRPr="00B17FDC" w:rsidRDefault="00B17FDC" w:rsidP="00B17FDC">
      <w:pPr>
        <w:pStyle w:val="a9"/>
        <w:widowControl w:val="0"/>
        <w:adjustRightInd w:val="0"/>
        <w:spacing w:after="0" w:line="240" w:lineRule="auto"/>
        <w:ind w:left="786"/>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2694"/>
        <w:gridCol w:w="3367"/>
      </w:tblGrid>
      <w:tr w:rsidR="00B17FDC" w:rsidRPr="00B17FDC" w:rsidTr="00B17FDC">
        <w:tc>
          <w:tcPr>
            <w:tcW w:w="3402"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ЭТАПЫ</w:t>
            </w:r>
          </w:p>
        </w:tc>
        <w:tc>
          <w:tcPr>
            <w:tcW w:w="2694"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СРОКИ РЕАЛИЗАЦИИ</w:t>
            </w:r>
          </w:p>
        </w:tc>
        <w:tc>
          <w:tcPr>
            <w:tcW w:w="3367"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СОДЕРЖАНИЕ ДЕЯТЕЛЬНОСТИ</w:t>
            </w:r>
          </w:p>
        </w:tc>
      </w:tr>
      <w:tr w:rsidR="00B17FDC" w:rsidRPr="00B17FDC" w:rsidTr="00B17FDC">
        <w:tc>
          <w:tcPr>
            <w:tcW w:w="3402"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lang w:val="en-US"/>
              </w:rPr>
              <w:t>I</w:t>
            </w:r>
            <w:r w:rsidRPr="00B17FDC">
              <w:rPr>
                <w:rFonts w:ascii="Times New Roman" w:hAnsi="Times New Roman"/>
                <w:b/>
                <w:sz w:val="20"/>
                <w:szCs w:val="20"/>
              </w:rPr>
              <w:t xml:space="preserve"> этап  Подготовительный</w:t>
            </w:r>
          </w:p>
        </w:tc>
        <w:tc>
          <w:tcPr>
            <w:tcW w:w="2694" w:type="dxa"/>
          </w:tcPr>
          <w:p w:rsidR="00B17FDC" w:rsidRPr="00B17FDC" w:rsidRDefault="00B17FDC" w:rsidP="00B17FDC">
            <w:pPr>
              <w:widowControl w:val="0"/>
              <w:adjustRightInd w:val="0"/>
              <w:ind w:left="426"/>
              <w:rPr>
                <w:rFonts w:ascii="Times New Roman" w:hAnsi="Times New Roman" w:cs="Times New Roman"/>
                <w:b/>
                <w:sz w:val="20"/>
                <w:szCs w:val="20"/>
              </w:rPr>
            </w:pPr>
          </w:p>
          <w:p w:rsidR="00B17FDC" w:rsidRPr="00B17FDC" w:rsidRDefault="00B17FDC" w:rsidP="00B17FDC">
            <w:pPr>
              <w:widowControl w:val="0"/>
              <w:adjustRightInd w:val="0"/>
              <w:ind w:left="426"/>
              <w:rPr>
                <w:rFonts w:ascii="Times New Roman" w:hAnsi="Times New Roman" w:cs="Times New Roman"/>
                <w:b/>
                <w:sz w:val="20"/>
                <w:szCs w:val="20"/>
              </w:rPr>
            </w:pPr>
            <w:r w:rsidRPr="00B17FDC">
              <w:rPr>
                <w:rFonts w:ascii="Times New Roman" w:hAnsi="Times New Roman" w:cs="Times New Roman"/>
                <w:b/>
                <w:sz w:val="20"/>
                <w:szCs w:val="20"/>
              </w:rPr>
              <w:t>2006 – 2007 гг.</w:t>
            </w:r>
          </w:p>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p>
        </w:tc>
        <w:tc>
          <w:tcPr>
            <w:tcW w:w="3367" w:type="dxa"/>
          </w:tcPr>
          <w:p w:rsidR="00B17FDC" w:rsidRPr="00B17FDC" w:rsidRDefault="00B17FDC" w:rsidP="00B17FDC">
            <w:pPr>
              <w:pStyle w:val="a9"/>
              <w:widowControl w:val="0"/>
              <w:adjustRightInd w:val="0"/>
              <w:spacing w:after="0" w:line="240" w:lineRule="auto"/>
              <w:ind w:left="0"/>
              <w:rPr>
                <w:rFonts w:ascii="Times New Roman" w:hAnsi="Times New Roman"/>
                <w:b/>
                <w:sz w:val="20"/>
                <w:szCs w:val="20"/>
              </w:rPr>
            </w:pPr>
            <w:r w:rsidRPr="00B17FDC">
              <w:rPr>
                <w:rFonts w:ascii="Times New Roman" w:hAnsi="Times New Roman"/>
                <w:sz w:val="20"/>
                <w:szCs w:val="20"/>
              </w:rPr>
              <w:t>Аналитико-диагностическая деятельность. Поиск и коррекция инновационных технологий, форм, методов и способов воспитания. Определение стратегии и тактики деятельности.</w:t>
            </w:r>
          </w:p>
        </w:tc>
      </w:tr>
      <w:tr w:rsidR="00B17FDC" w:rsidRPr="00B17FDC" w:rsidTr="00B17FDC">
        <w:tc>
          <w:tcPr>
            <w:tcW w:w="3402"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lang w:val="en-US"/>
              </w:rPr>
              <w:t>II</w:t>
            </w:r>
            <w:r w:rsidRPr="00B17FDC">
              <w:rPr>
                <w:rFonts w:ascii="Times New Roman" w:hAnsi="Times New Roman"/>
                <w:b/>
                <w:sz w:val="20"/>
                <w:szCs w:val="20"/>
              </w:rPr>
              <w:t xml:space="preserve"> этап  Практический</w:t>
            </w:r>
          </w:p>
        </w:tc>
        <w:tc>
          <w:tcPr>
            <w:tcW w:w="2694" w:type="dxa"/>
          </w:tcPr>
          <w:p w:rsidR="00B17FDC" w:rsidRPr="00B17FDC" w:rsidRDefault="00B17FDC" w:rsidP="00B17FDC">
            <w:pPr>
              <w:widowControl w:val="0"/>
              <w:adjustRightInd w:val="0"/>
              <w:ind w:left="426"/>
              <w:rPr>
                <w:rFonts w:ascii="Times New Roman" w:hAnsi="Times New Roman" w:cs="Times New Roman"/>
                <w:b/>
                <w:sz w:val="20"/>
                <w:szCs w:val="20"/>
              </w:rPr>
            </w:pPr>
          </w:p>
          <w:p w:rsidR="00B17FDC" w:rsidRPr="00B17FDC" w:rsidRDefault="00B17FDC" w:rsidP="00B17FDC">
            <w:pPr>
              <w:widowControl w:val="0"/>
              <w:adjustRightInd w:val="0"/>
              <w:ind w:left="426"/>
              <w:rPr>
                <w:rFonts w:ascii="Times New Roman" w:hAnsi="Times New Roman" w:cs="Times New Roman"/>
                <w:b/>
                <w:sz w:val="20"/>
                <w:szCs w:val="20"/>
              </w:rPr>
            </w:pPr>
            <w:r w:rsidRPr="00B17FDC">
              <w:rPr>
                <w:rFonts w:ascii="Times New Roman" w:hAnsi="Times New Roman" w:cs="Times New Roman"/>
                <w:b/>
                <w:sz w:val="20"/>
                <w:szCs w:val="20"/>
              </w:rPr>
              <w:t>2007 – 2010 гг.</w:t>
            </w:r>
          </w:p>
          <w:p w:rsidR="00B17FDC" w:rsidRPr="00B17FDC" w:rsidRDefault="00B17FDC" w:rsidP="00B17FDC">
            <w:pPr>
              <w:pStyle w:val="a9"/>
              <w:widowControl w:val="0"/>
              <w:adjustRightInd w:val="0"/>
              <w:spacing w:after="0" w:line="240" w:lineRule="auto"/>
              <w:ind w:left="0"/>
              <w:jc w:val="both"/>
              <w:rPr>
                <w:rFonts w:ascii="Times New Roman" w:hAnsi="Times New Roman"/>
                <w:b/>
                <w:sz w:val="20"/>
                <w:szCs w:val="20"/>
              </w:rPr>
            </w:pPr>
          </w:p>
        </w:tc>
        <w:tc>
          <w:tcPr>
            <w:tcW w:w="3367" w:type="dxa"/>
          </w:tcPr>
          <w:p w:rsidR="00B17FDC" w:rsidRPr="00B17FDC" w:rsidRDefault="00B17FDC" w:rsidP="00B17FDC">
            <w:pPr>
              <w:widowControl w:val="0"/>
              <w:adjustRightInd w:val="0"/>
              <w:contextualSpacing/>
              <w:rPr>
                <w:rFonts w:ascii="Times New Roman" w:hAnsi="Times New Roman" w:cs="Times New Roman"/>
                <w:sz w:val="20"/>
                <w:szCs w:val="20"/>
              </w:rPr>
            </w:pPr>
            <w:r w:rsidRPr="00B17FDC">
              <w:rPr>
                <w:rFonts w:ascii="Times New Roman" w:hAnsi="Times New Roman" w:cs="Times New Roman"/>
                <w:sz w:val="20"/>
                <w:szCs w:val="20"/>
              </w:rPr>
              <w:t>Осуществление опытно-педагогической деятельности по построению воспитательной системы в духовно-просветительском центре.</w:t>
            </w:r>
          </w:p>
        </w:tc>
      </w:tr>
      <w:tr w:rsidR="00B17FDC" w:rsidRPr="00B17FDC" w:rsidTr="00B17FDC">
        <w:tc>
          <w:tcPr>
            <w:tcW w:w="3402"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lang w:val="en-US"/>
              </w:rPr>
              <w:t>III</w:t>
            </w:r>
            <w:r w:rsidRPr="00B17FDC">
              <w:rPr>
                <w:rFonts w:ascii="Times New Roman" w:hAnsi="Times New Roman"/>
                <w:b/>
                <w:sz w:val="20"/>
                <w:szCs w:val="20"/>
              </w:rPr>
              <w:t xml:space="preserve"> этап Обобщающий</w:t>
            </w:r>
          </w:p>
        </w:tc>
        <w:tc>
          <w:tcPr>
            <w:tcW w:w="2694" w:type="dxa"/>
          </w:tcPr>
          <w:p w:rsidR="00B17FDC" w:rsidRPr="00B17FDC" w:rsidRDefault="00B17FDC" w:rsidP="00B17FDC">
            <w:pPr>
              <w:widowControl w:val="0"/>
              <w:adjustRightInd w:val="0"/>
              <w:contextualSpacing/>
              <w:rPr>
                <w:rFonts w:ascii="Times New Roman" w:hAnsi="Times New Roman" w:cs="Times New Roman"/>
                <w:b/>
                <w:sz w:val="20"/>
                <w:szCs w:val="20"/>
              </w:rPr>
            </w:pPr>
            <w:r w:rsidRPr="00B17FDC">
              <w:rPr>
                <w:rFonts w:ascii="Times New Roman" w:hAnsi="Times New Roman" w:cs="Times New Roman"/>
                <w:b/>
                <w:sz w:val="20"/>
                <w:szCs w:val="20"/>
              </w:rPr>
              <w:t xml:space="preserve">     </w:t>
            </w:r>
          </w:p>
          <w:p w:rsidR="00B17FDC" w:rsidRPr="00B17FDC" w:rsidRDefault="00B17FDC" w:rsidP="00B17FDC">
            <w:pPr>
              <w:widowControl w:val="0"/>
              <w:adjustRightInd w:val="0"/>
              <w:contextualSpacing/>
              <w:rPr>
                <w:rFonts w:ascii="Times New Roman" w:hAnsi="Times New Roman" w:cs="Times New Roman"/>
                <w:b/>
                <w:sz w:val="20"/>
                <w:szCs w:val="20"/>
              </w:rPr>
            </w:pPr>
            <w:r w:rsidRPr="00B17FDC">
              <w:rPr>
                <w:rFonts w:ascii="Times New Roman" w:hAnsi="Times New Roman" w:cs="Times New Roman"/>
                <w:b/>
                <w:sz w:val="20"/>
                <w:szCs w:val="20"/>
              </w:rPr>
              <w:t>2010  - 2011 гг.</w:t>
            </w:r>
          </w:p>
          <w:p w:rsidR="00B17FDC" w:rsidRPr="00B17FDC" w:rsidRDefault="00B17FDC" w:rsidP="00B17FDC">
            <w:pPr>
              <w:pStyle w:val="a9"/>
              <w:widowControl w:val="0"/>
              <w:adjustRightInd w:val="0"/>
              <w:spacing w:after="0" w:line="240" w:lineRule="auto"/>
              <w:ind w:left="0"/>
              <w:jc w:val="both"/>
              <w:rPr>
                <w:rFonts w:ascii="Times New Roman" w:hAnsi="Times New Roman"/>
                <w:b/>
                <w:sz w:val="20"/>
                <w:szCs w:val="20"/>
              </w:rPr>
            </w:pPr>
          </w:p>
        </w:tc>
        <w:tc>
          <w:tcPr>
            <w:tcW w:w="3367" w:type="dxa"/>
          </w:tcPr>
          <w:p w:rsidR="00B17FDC" w:rsidRPr="00B17FDC" w:rsidRDefault="00B17FDC" w:rsidP="00B17FDC">
            <w:pPr>
              <w:pStyle w:val="a9"/>
              <w:widowControl w:val="0"/>
              <w:adjustRightInd w:val="0"/>
              <w:spacing w:after="0" w:line="240" w:lineRule="auto"/>
              <w:ind w:left="0"/>
              <w:rPr>
                <w:rFonts w:ascii="Times New Roman" w:hAnsi="Times New Roman"/>
                <w:b/>
                <w:sz w:val="20"/>
                <w:szCs w:val="20"/>
              </w:rPr>
            </w:pPr>
            <w:r w:rsidRPr="00B17FDC">
              <w:rPr>
                <w:rFonts w:ascii="Times New Roman" w:hAnsi="Times New Roman"/>
                <w:sz w:val="20"/>
                <w:szCs w:val="20"/>
              </w:rPr>
              <w:t xml:space="preserve">Соотношение результатов реализации программы с поставленными целью  и задачами. Определение перспектив и путей </w:t>
            </w:r>
            <w:r w:rsidRPr="00B17FDC">
              <w:rPr>
                <w:rFonts w:ascii="Times New Roman" w:hAnsi="Times New Roman"/>
                <w:sz w:val="20"/>
                <w:szCs w:val="20"/>
              </w:rPr>
              <w:lastRenderedPageBreak/>
              <w:t>дальнейшего формирования воспитательной системы.</w:t>
            </w:r>
          </w:p>
        </w:tc>
      </w:tr>
    </w:tbl>
    <w:p w:rsidR="00B17FDC" w:rsidRPr="00B17FDC" w:rsidRDefault="00B17FDC" w:rsidP="00B17FDC">
      <w:pPr>
        <w:widowControl w:val="0"/>
        <w:adjustRightInd w:val="0"/>
        <w:rPr>
          <w:rFonts w:ascii="Times New Roman" w:hAnsi="Times New Roman" w:cs="Times New Roman"/>
          <w:sz w:val="24"/>
          <w:szCs w:val="24"/>
        </w:rPr>
      </w:pPr>
    </w:p>
    <w:p w:rsidR="00B17FDC" w:rsidRPr="00B17FDC" w:rsidRDefault="00B17FDC" w:rsidP="00B17FDC">
      <w:pPr>
        <w:widowControl w:val="0"/>
        <w:adjustRightInd w:val="0"/>
        <w:contextualSpacing/>
        <w:rPr>
          <w:rFonts w:ascii="Times New Roman" w:hAnsi="Times New Roman" w:cs="Times New Roman"/>
          <w:b/>
          <w:sz w:val="24"/>
          <w:szCs w:val="24"/>
        </w:rPr>
      </w:pPr>
      <w:r w:rsidRPr="00B17FDC">
        <w:rPr>
          <w:rFonts w:ascii="Times New Roman" w:hAnsi="Times New Roman" w:cs="Times New Roman"/>
          <w:b/>
          <w:sz w:val="24"/>
          <w:szCs w:val="24"/>
        </w:rPr>
        <w:t xml:space="preserve">       </w:t>
      </w:r>
    </w:p>
    <w:p w:rsidR="00B17FDC" w:rsidRPr="00B17FDC" w:rsidRDefault="00B17FDC" w:rsidP="00B17FDC">
      <w:pPr>
        <w:widowControl w:val="0"/>
        <w:adjustRightInd w:val="0"/>
        <w:contextualSpacing/>
        <w:rPr>
          <w:rFonts w:ascii="Times New Roman" w:hAnsi="Times New Roman" w:cs="Times New Roman"/>
          <w:b/>
          <w:sz w:val="24"/>
          <w:szCs w:val="24"/>
        </w:rPr>
      </w:pPr>
    </w:p>
    <w:p w:rsidR="00B17FDC" w:rsidRPr="00B17FDC" w:rsidRDefault="00B17FDC" w:rsidP="00B17FDC">
      <w:pPr>
        <w:contextualSpacing/>
        <w:jc w:val="center"/>
        <w:rPr>
          <w:rFonts w:ascii="Times New Roman" w:hAnsi="Times New Roman" w:cs="Times New Roman"/>
          <w:b/>
          <w:sz w:val="24"/>
          <w:szCs w:val="24"/>
        </w:rPr>
      </w:pPr>
      <w:r w:rsidRPr="00B17FDC">
        <w:rPr>
          <w:rFonts w:ascii="Times New Roman" w:hAnsi="Times New Roman" w:cs="Times New Roman"/>
          <w:b/>
          <w:sz w:val="24"/>
          <w:szCs w:val="24"/>
        </w:rPr>
        <w:t>Цели и задачи воспитания духовно- нравственной личности в школе на практическом этапе реализации программы</w:t>
      </w:r>
    </w:p>
    <w:p w:rsidR="00B17FDC" w:rsidRPr="00B17FDC" w:rsidRDefault="00B17FDC" w:rsidP="00B17FDC">
      <w:pPr>
        <w:contextualSpacing/>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4"/>
        <w:gridCol w:w="2354"/>
        <w:gridCol w:w="2218"/>
        <w:gridCol w:w="2875"/>
      </w:tblGrid>
      <w:tr w:rsidR="00B17FDC" w:rsidRPr="00B17FDC" w:rsidTr="00B17FDC">
        <w:tc>
          <w:tcPr>
            <w:tcW w:w="2124"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 xml:space="preserve">ШАГИ </w:t>
            </w:r>
          </w:p>
        </w:tc>
        <w:tc>
          <w:tcPr>
            <w:tcW w:w="2354"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СРОКИ РЕАЛИЗАЦИИ</w:t>
            </w:r>
          </w:p>
        </w:tc>
        <w:tc>
          <w:tcPr>
            <w:tcW w:w="2218" w:type="dxa"/>
          </w:tcPr>
          <w:p w:rsidR="00B17FDC" w:rsidRPr="00B17FDC" w:rsidRDefault="00B17FDC" w:rsidP="00B17FDC">
            <w:pPr>
              <w:pStyle w:val="a9"/>
              <w:widowControl w:val="0"/>
              <w:adjustRightInd w:val="0"/>
              <w:spacing w:after="0" w:line="240" w:lineRule="auto"/>
              <w:ind w:left="0"/>
              <w:jc w:val="center"/>
              <w:rPr>
                <w:rFonts w:ascii="Times New Roman" w:hAnsi="Times New Roman"/>
                <w:b/>
                <w:sz w:val="20"/>
                <w:szCs w:val="20"/>
              </w:rPr>
            </w:pPr>
            <w:r w:rsidRPr="00B17FDC">
              <w:rPr>
                <w:rFonts w:ascii="Times New Roman" w:hAnsi="Times New Roman"/>
                <w:b/>
                <w:sz w:val="20"/>
                <w:szCs w:val="20"/>
              </w:rPr>
              <w:t>ЦЕЛЬ</w:t>
            </w:r>
          </w:p>
        </w:tc>
        <w:tc>
          <w:tcPr>
            <w:tcW w:w="2875"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ЗАДАЧИ</w:t>
            </w:r>
          </w:p>
        </w:tc>
      </w:tr>
      <w:tr w:rsidR="00B17FDC" w:rsidRPr="00B17FDC" w:rsidTr="00B17FDC">
        <w:tc>
          <w:tcPr>
            <w:tcW w:w="212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1 шаг «Вера»</w:t>
            </w:r>
          </w:p>
        </w:tc>
        <w:tc>
          <w:tcPr>
            <w:tcW w:w="235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2007 – 2008 гг.</w:t>
            </w:r>
          </w:p>
        </w:tc>
        <w:tc>
          <w:tcPr>
            <w:tcW w:w="2218" w:type="dxa"/>
          </w:tcPr>
          <w:p w:rsidR="00B17FDC" w:rsidRPr="00B17FDC" w:rsidRDefault="00B17FDC" w:rsidP="00B17FDC">
            <w:pPr>
              <w:contextualSpacing/>
              <w:rPr>
                <w:rFonts w:ascii="Times New Roman" w:hAnsi="Times New Roman" w:cs="Times New Roman"/>
                <w:b/>
                <w:sz w:val="20"/>
                <w:szCs w:val="20"/>
              </w:rPr>
            </w:pPr>
            <w:r w:rsidRPr="00B17FDC">
              <w:rPr>
                <w:rFonts w:ascii="Times New Roman" w:hAnsi="Times New Roman" w:cs="Times New Roman"/>
                <w:sz w:val="20"/>
                <w:szCs w:val="20"/>
              </w:rPr>
              <w:t>Приобщение школьного коллектива к православным традициям, изучения учащимися ценностей отечественной культуры, основанной  на историческом фундаменте – Православии.</w:t>
            </w:r>
          </w:p>
        </w:tc>
        <w:tc>
          <w:tcPr>
            <w:tcW w:w="2875" w:type="dxa"/>
          </w:tcPr>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1.Предоставить возможность для самовыражения учащихся и педагогов, интересующихся проблемами возрождения православных традиций в обществе.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2.Осуществлять  систематическую  плодотворную работу духовно- просветительского  центра по  7 направлениям:</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 духовно-просветительское;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 историко – патриотическое;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-культурологическое;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 декоративно- прикладное;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 спортивно- оздоровительное;</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 трудовое и экологическое.</w:t>
            </w:r>
          </w:p>
        </w:tc>
      </w:tr>
      <w:tr w:rsidR="00B17FDC" w:rsidRPr="00B17FDC" w:rsidTr="00B17FDC">
        <w:tc>
          <w:tcPr>
            <w:tcW w:w="212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2 шаг «Надежда»</w:t>
            </w:r>
          </w:p>
        </w:tc>
        <w:tc>
          <w:tcPr>
            <w:tcW w:w="235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2008 – 2009 гг.</w:t>
            </w:r>
          </w:p>
        </w:tc>
        <w:tc>
          <w:tcPr>
            <w:tcW w:w="2218" w:type="dxa"/>
          </w:tcPr>
          <w:p w:rsidR="00B17FDC" w:rsidRPr="00B17FDC" w:rsidRDefault="00B17FDC" w:rsidP="00B17FDC">
            <w:pPr>
              <w:contextualSpacing/>
              <w:rPr>
                <w:rFonts w:ascii="Times New Roman" w:hAnsi="Times New Roman" w:cs="Times New Roman"/>
                <w:b/>
                <w:sz w:val="20"/>
                <w:szCs w:val="20"/>
              </w:rPr>
            </w:pPr>
            <w:r w:rsidRPr="00B17FDC">
              <w:rPr>
                <w:rFonts w:ascii="Times New Roman" w:hAnsi="Times New Roman" w:cs="Times New Roman"/>
                <w:sz w:val="20"/>
                <w:szCs w:val="20"/>
              </w:rPr>
              <w:t>Расширить деятельность духовно- просветительского центра в  направлении воспитания бережного отношения к историческому  и культурному  наследию народов России, воспитания патриотов России.</w:t>
            </w:r>
          </w:p>
        </w:tc>
        <w:tc>
          <w:tcPr>
            <w:tcW w:w="2875" w:type="dxa"/>
          </w:tcPr>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1.Формирование у детей и молодежи  высокого нравственного уровня в соответствии с принципами  Православия.</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2.Развитие у детей и молодежи патриотизма , любви и уважения к родной культуре и знания истории своей страны.</w:t>
            </w:r>
          </w:p>
        </w:tc>
      </w:tr>
      <w:tr w:rsidR="00B17FDC" w:rsidRPr="00B17FDC" w:rsidTr="00B17FDC">
        <w:tc>
          <w:tcPr>
            <w:tcW w:w="212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3 шаг «Любовь»</w:t>
            </w:r>
          </w:p>
        </w:tc>
        <w:tc>
          <w:tcPr>
            <w:tcW w:w="2354" w:type="dxa"/>
          </w:tcPr>
          <w:p w:rsidR="00B17FDC" w:rsidRPr="00B17FDC" w:rsidRDefault="00B17FDC" w:rsidP="00B17FDC">
            <w:pPr>
              <w:contextualSpacing/>
              <w:jc w:val="center"/>
              <w:rPr>
                <w:rFonts w:ascii="Times New Roman" w:hAnsi="Times New Roman" w:cs="Times New Roman"/>
                <w:b/>
                <w:sz w:val="20"/>
                <w:szCs w:val="20"/>
              </w:rPr>
            </w:pPr>
            <w:r w:rsidRPr="00B17FDC">
              <w:rPr>
                <w:rFonts w:ascii="Times New Roman" w:hAnsi="Times New Roman" w:cs="Times New Roman"/>
                <w:b/>
                <w:sz w:val="20"/>
                <w:szCs w:val="20"/>
              </w:rPr>
              <w:t>2009 – 2010 гг.</w:t>
            </w:r>
          </w:p>
        </w:tc>
        <w:tc>
          <w:tcPr>
            <w:tcW w:w="2218" w:type="dxa"/>
          </w:tcPr>
          <w:p w:rsidR="00B17FDC" w:rsidRPr="00B17FDC" w:rsidRDefault="00B17FDC" w:rsidP="00B17FDC">
            <w:pPr>
              <w:contextualSpacing/>
              <w:rPr>
                <w:rFonts w:ascii="Times New Roman" w:hAnsi="Times New Roman" w:cs="Times New Roman"/>
                <w:b/>
                <w:sz w:val="20"/>
                <w:szCs w:val="20"/>
              </w:rPr>
            </w:pPr>
            <w:r w:rsidRPr="00B17FDC">
              <w:rPr>
                <w:rFonts w:ascii="Times New Roman" w:hAnsi="Times New Roman" w:cs="Times New Roman"/>
                <w:sz w:val="20"/>
                <w:szCs w:val="20"/>
              </w:rPr>
              <w:t>Воспитывать граждан правового, демократического государства , способных к социализации в условиях гражданского общества , уважающих права и  свободы личности, обладающих высокой  нравственностью и проявляющих национальную и религиозную терпимость.</w:t>
            </w:r>
          </w:p>
        </w:tc>
        <w:tc>
          <w:tcPr>
            <w:tcW w:w="2875" w:type="dxa"/>
          </w:tcPr>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1.Воспитание подрастающего поколения в традициях уважения государственной власти.</w:t>
            </w:r>
          </w:p>
          <w:p w:rsidR="00B17FDC" w:rsidRPr="00B17FDC" w:rsidRDefault="00B17FDC" w:rsidP="00B17FDC">
            <w:pPr>
              <w:contextualSpacing/>
              <w:rPr>
                <w:rFonts w:ascii="Times New Roman" w:hAnsi="Times New Roman" w:cs="Times New Roman"/>
                <w:sz w:val="20"/>
                <w:szCs w:val="20"/>
              </w:rPr>
            </w:pPr>
            <w:r w:rsidRPr="00B17FDC">
              <w:rPr>
                <w:rFonts w:ascii="Times New Roman" w:hAnsi="Times New Roman" w:cs="Times New Roman"/>
                <w:sz w:val="20"/>
                <w:szCs w:val="20"/>
              </w:rPr>
              <w:t>2.Повышение  общего уровня духовно- нравственной культуры независимо от взглядов и религиозной принадлежности человека.</w:t>
            </w:r>
          </w:p>
          <w:p w:rsidR="00B17FDC" w:rsidRPr="00B17FDC" w:rsidRDefault="00B17FDC" w:rsidP="00B17FDC">
            <w:pPr>
              <w:contextualSpacing/>
              <w:jc w:val="center"/>
              <w:rPr>
                <w:rFonts w:ascii="Times New Roman" w:hAnsi="Times New Roman" w:cs="Times New Roman"/>
                <w:b/>
                <w:sz w:val="20"/>
                <w:szCs w:val="20"/>
              </w:rPr>
            </w:pPr>
          </w:p>
        </w:tc>
      </w:tr>
    </w:tbl>
    <w:p w:rsidR="00B17FDC" w:rsidRPr="00B17FDC" w:rsidRDefault="00B17FDC" w:rsidP="00B17FDC">
      <w:pPr>
        <w:contextualSpacing/>
        <w:jc w:val="center"/>
        <w:rPr>
          <w:rFonts w:ascii="Times New Roman" w:hAnsi="Times New Roman" w:cs="Times New Roman"/>
          <w:b/>
          <w:sz w:val="24"/>
          <w:szCs w:val="24"/>
        </w:rPr>
      </w:pPr>
    </w:p>
    <w:p w:rsidR="00B17FDC" w:rsidRPr="00B17FDC" w:rsidRDefault="00B17FDC" w:rsidP="00B17FDC">
      <w:pPr>
        <w:contextualSpacing/>
        <w:rPr>
          <w:rFonts w:ascii="Times New Roman" w:hAnsi="Times New Roman" w:cs="Times New Roman"/>
          <w:b/>
          <w:sz w:val="24"/>
          <w:szCs w:val="24"/>
        </w:rPr>
      </w:pPr>
    </w:p>
    <w:p w:rsidR="00B17FDC" w:rsidRPr="00B17FDC" w:rsidRDefault="00B17FDC" w:rsidP="00B17FDC">
      <w:pPr>
        <w:pStyle w:val="a9"/>
        <w:numPr>
          <w:ilvl w:val="0"/>
          <w:numId w:val="4"/>
        </w:numPr>
        <w:rPr>
          <w:rFonts w:ascii="Times New Roman" w:hAnsi="Times New Roman"/>
          <w:b/>
          <w:sz w:val="24"/>
          <w:szCs w:val="24"/>
        </w:rPr>
      </w:pPr>
      <w:r w:rsidRPr="00B17FDC">
        <w:rPr>
          <w:rFonts w:ascii="Times New Roman" w:hAnsi="Times New Roman"/>
          <w:b/>
          <w:sz w:val="24"/>
          <w:szCs w:val="24"/>
        </w:rPr>
        <w:t>Принципы Программы:</w:t>
      </w:r>
    </w:p>
    <w:p w:rsidR="00B17FDC" w:rsidRPr="00B17FDC" w:rsidRDefault="00B17FDC" w:rsidP="00B17FDC">
      <w:pPr>
        <w:pStyle w:val="a9"/>
        <w:ind w:left="786"/>
        <w:rPr>
          <w:rFonts w:ascii="Times New Roman" w:hAnsi="Times New Roman"/>
          <w:b/>
          <w:sz w:val="24"/>
          <w:szCs w:val="24"/>
        </w:rPr>
      </w:pP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t>Принцип природосообразности.</w:t>
      </w: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t>Принцип целостности учебно-воспитательного процесса.</w:t>
      </w: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lastRenderedPageBreak/>
        <w:t>Принцип сотрудничества.</w:t>
      </w: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t>Деятельностный подход.</w:t>
      </w: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t>Личностно-ориентированный подход.</w:t>
      </w:r>
    </w:p>
    <w:p w:rsidR="00B17FDC" w:rsidRPr="00B17FDC" w:rsidRDefault="00B17FDC" w:rsidP="00B17FDC">
      <w:pPr>
        <w:pStyle w:val="a9"/>
        <w:numPr>
          <w:ilvl w:val="1"/>
          <w:numId w:val="5"/>
        </w:numPr>
        <w:rPr>
          <w:rFonts w:ascii="Times New Roman" w:hAnsi="Times New Roman"/>
          <w:sz w:val="24"/>
          <w:szCs w:val="24"/>
        </w:rPr>
      </w:pPr>
      <w:r w:rsidRPr="00B17FDC">
        <w:rPr>
          <w:rFonts w:ascii="Times New Roman" w:hAnsi="Times New Roman"/>
          <w:sz w:val="24"/>
          <w:szCs w:val="24"/>
        </w:rPr>
        <w:t>Возрастной подход.</w:t>
      </w:r>
    </w:p>
    <w:p w:rsidR="00B17FDC" w:rsidRPr="00B17FDC" w:rsidRDefault="00B17FDC" w:rsidP="00B17FDC">
      <w:pPr>
        <w:pStyle w:val="a9"/>
        <w:ind w:left="360"/>
        <w:rPr>
          <w:rFonts w:ascii="Times New Roman" w:hAnsi="Times New Roman"/>
          <w:sz w:val="24"/>
          <w:szCs w:val="24"/>
        </w:rPr>
      </w:pPr>
    </w:p>
    <w:p w:rsidR="00B17FDC" w:rsidRPr="00B17FDC" w:rsidRDefault="00B17FDC" w:rsidP="00B17FDC">
      <w:pPr>
        <w:rPr>
          <w:rFonts w:ascii="Times New Roman" w:hAnsi="Times New Roman" w:cs="Times New Roman"/>
          <w:b/>
          <w:sz w:val="24"/>
          <w:szCs w:val="24"/>
        </w:rPr>
      </w:pPr>
      <w:r w:rsidRPr="00B17FDC">
        <w:rPr>
          <w:rFonts w:ascii="Times New Roman" w:hAnsi="Times New Roman" w:cs="Times New Roman"/>
          <w:b/>
          <w:sz w:val="24"/>
          <w:szCs w:val="24"/>
        </w:rPr>
        <w:t xml:space="preserve">       7.Критерии эффективности реализации программы. Ожидаемые результаты </w:t>
      </w:r>
    </w:p>
    <w:p w:rsidR="00B17FDC" w:rsidRPr="00B17FDC" w:rsidRDefault="00B17FDC" w:rsidP="00B17FDC">
      <w:pPr>
        <w:ind w:left="1440"/>
        <w:contextualSpacing/>
        <w:rPr>
          <w:rFonts w:ascii="Times New Roman" w:hAnsi="Times New Roman" w:cs="Times New Roman"/>
          <w:sz w:val="24"/>
          <w:szCs w:val="24"/>
        </w:rPr>
      </w:pPr>
      <w:r w:rsidRPr="00B17FDC">
        <w:rPr>
          <w:rFonts w:ascii="Times New Roman" w:hAnsi="Times New Roman" w:cs="Times New Roman"/>
          <w:sz w:val="24"/>
          <w:szCs w:val="24"/>
        </w:rPr>
        <w:t>Критерии эффективности реализации программы</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 xml:space="preserve">Целенаправленность воспитательного процесса и его системный характер. </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Научная обоснованность методов и использование современных тех</w:t>
      </w:r>
      <w:r w:rsidRPr="00B17FDC">
        <w:rPr>
          <w:rFonts w:ascii="Times New Roman" w:hAnsi="Times New Roman" w:cs="Times New Roman"/>
          <w:sz w:val="24"/>
          <w:szCs w:val="24"/>
        </w:rPr>
        <w:softHyphen/>
        <w:t>нологий воспитательного воздействия.</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Широта охвата объектов воспитания.</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Уровень духовной культуры отдельной личности и населения Белянского сельского поселения  в целом, проявляющийся в мировоззрении, установках и ценностях, общественно значи</w:t>
      </w:r>
      <w:r w:rsidRPr="00B17FDC">
        <w:rPr>
          <w:rFonts w:ascii="Times New Roman" w:hAnsi="Times New Roman" w:cs="Times New Roman"/>
          <w:sz w:val="24"/>
          <w:szCs w:val="24"/>
        </w:rPr>
        <w:softHyphen/>
        <w:t xml:space="preserve">мом поведении и деятельности. </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Духовный и куль</w:t>
      </w:r>
      <w:r w:rsidRPr="00B17FDC">
        <w:rPr>
          <w:rFonts w:ascii="Times New Roman" w:hAnsi="Times New Roman" w:cs="Times New Roman"/>
          <w:sz w:val="24"/>
          <w:szCs w:val="24"/>
        </w:rPr>
        <w:softHyphen/>
        <w:t xml:space="preserve">турный  подъем,    активизация    духовного   и    культурного    сознания     населения, повышение уровня нравственной воспитанности населения. </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Укрепление института семьи, возрождение и сохранение духовно-нравственных традиций семейного воспитания.</w:t>
      </w:r>
    </w:p>
    <w:p w:rsidR="00B17FDC" w:rsidRPr="00B17FDC" w:rsidRDefault="00B17FDC" w:rsidP="00B17FDC">
      <w:pPr>
        <w:numPr>
          <w:ilvl w:val="0"/>
          <w:numId w:val="14"/>
        </w:numPr>
        <w:spacing w:after="200"/>
        <w:contextualSpacing/>
        <w:rPr>
          <w:rFonts w:ascii="Times New Roman" w:hAnsi="Times New Roman" w:cs="Times New Roman"/>
          <w:sz w:val="24"/>
          <w:szCs w:val="24"/>
        </w:rPr>
      </w:pPr>
      <w:r w:rsidRPr="00B17FDC">
        <w:rPr>
          <w:rFonts w:ascii="Times New Roman" w:hAnsi="Times New Roman" w:cs="Times New Roman"/>
          <w:sz w:val="24"/>
          <w:szCs w:val="24"/>
        </w:rPr>
        <w:t xml:space="preserve">Снижение уровня криминализации. </w:t>
      </w:r>
    </w:p>
    <w:p w:rsidR="00B17FDC" w:rsidRPr="00B17FDC" w:rsidRDefault="00B17FDC" w:rsidP="00B17FDC">
      <w:pPr>
        <w:ind w:left="720"/>
        <w:contextualSpacing/>
        <w:rPr>
          <w:rFonts w:ascii="Times New Roman" w:hAnsi="Times New Roman" w:cs="Times New Roman"/>
          <w:sz w:val="24"/>
          <w:szCs w:val="24"/>
        </w:rPr>
      </w:pP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Ежегодное проведение диагностических исследований по критериям эффективности реализации Программы позволит создать механизм интенсивного взаимодействия различных организационно-управленческих структур для своевременного решения актуальных задач духовно-нравственного воспитания населения Белянского сельского поселения. В конечном итоге систематическая работа по духовно-нравственному воспитанию приведет к достижению ожидаемых результатов:</w:t>
      </w:r>
    </w:p>
    <w:p w:rsidR="00B17FDC" w:rsidRPr="00B17FDC" w:rsidRDefault="00B17FDC" w:rsidP="00B17FDC">
      <w:pPr>
        <w:pStyle w:val="a9"/>
        <w:numPr>
          <w:ilvl w:val="0"/>
          <w:numId w:val="15"/>
        </w:numPr>
        <w:spacing w:line="240" w:lineRule="auto"/>
        <w:jc w:val="both"/>
        <w:rPr>
          <w:rFonts w:ascii="Times New Roman" w:hAnsi="Times New Roman"/>
          <w:sz w:val="24"/>
          <w:szCs w:val="24"/>
        </w:rPr>
      </w:pPr>
      <w:r w:rsidRPr="00B17FDC">
        <w:rPr>
          <w:rFonts w:ascii="Times New Roman" w:hAnsi="Times New Roman"/>
          <w:sz w:val="24"/>
          <w:szCs w:val="24"/>
        </w:rPr>
        <w:t>Воспитание высоконравственных молодых людей, соответствующих   образу выпускника общеобразовательной школы Белгородской области.</w:t>
      </w:r>
    </w:p>
    <w:p w:rsidR="00B17FDC" w:rsidRPr="00B17FDC" w:rsidRDefault="00B17FDC" w:rsidP="00B17FDC">
      <w:pPr>
        <w:pStyle w:val="a9"/>
        <w:spacing w:line="240" w:lineRule="auto"/>
        <w:ind w:left="717"/>
        <w:jc w:val="both"/>
        <w:rPr>
          <w:rFonts w:ascii="Times New Roman" w:hAnsi="Times New Roman"/>
          <w:sz w:val="24"/>
          <w:szCs w:val="24"/>
        </w:rPr>
      </w:pPr>
    </w:p>
    <w:p w:rsidR="00B17FDC" w:rsidRPr="00B17FDC" w:rsidRDefault="00B17FDC" w:rsidP="00B17FDC">
      <w:pPr>
        <w:pStyle w:val="a9"/>
        <w:numPr>
          <w:ilvl w:val="0"/>
          <w:numId w:val="15"/>
        </w:numPr>
        <w:spacing w:line="240" w:lineRule="auto"/>
        <w:jc w:val="both"/>
        <w:rPr>
          <w:rFonts w:ascii="Times New Roman" w:hAnsi="Times New Roman"/>
          <w:sz w:val="24"/>
          <w:szCs w:val="24"/>
        </w:rPr>
      </w:pPr>
      <w:r w:rsidRPr="00B17FDC">
        <w:rPr>
          <w:rFonts w:ascii="Times New Roman" w:hAnsi="Times New Roman"/>
          <w:sz w:val="24"/>
          <w:szCs w:val="24"/>
        </w:rPr>
        <w:t>Отвращение молодежи, выходящей  из стен школы,  от таких  пороков, как сквернословие, табакокурение, алкоголизм, наркомания и половая распущенность.</w:t>
      </w:r>
    </w:p>
    <w:p w:rsidR="00B17FDC" w:rsidRPr="00B17FDC" w:rsidRDefault="00B17FDC" w:rsidP="00B17FDC">
      <w:pPr>
        <w:pStyle w:val="a9"/>
        <w:spacing w:line="240" w:lineRule="auto"/>
        <w:ind w:left="0"/>
        <w:jc w:val="both"/>
        <w:rPr>
          <w:rFonts w:ascii="Times New Roman" w:hAnsi="Times New Roman"/>
          <w:sz w:val="24"/>
          <w:szCs w:val="24"/>
        </w:rPr>
      </w:pPr>
    </w:p>
    <w:p w:rsidR="00B17FDC" w:rsidRPr="00B17FDC" w:rsidRDefault="00B17FDC" w:rsidP="00B17FDC">
      <w:pPr>
        <w:pStyle w:val="a9"/>
        <w:numPr>
          <w:ilvl w:val="0"/>
          <w:numId w:val="15"/>
        </w:numPr>
        <w:spacing w:line="240" w:lineRule="auto"/>
        <w:jc w:val="both"/>
        <w:rPr>
          <w:rFonts w:ascii="Times New Roman" w:hAnsi="Times New Roman"/>
          <w:sz w:val="24"/>
          <w:szCs w:val="24"/>
        </w:rPr>
      </w:pPr>
      <w:r w:rsidRPr="00B17FDC">
        <w:rPr>
          <w:rFonts w:ascii="Times New Roman" w:hAnsi="Times New Roman"/>
          <w:sz w:val="24"/>
          <w:szCs w:val="24"/>
        </w:rPr>
        <w:t>Повышение морального уровня детей, что в свою очередь, снижает  уровень  преступности и повышает социальный капитал.</w:t>
      </w:r>
    </w:p>
    <w:p w:rsidR="00B17FDC" w:rsidRPr="00B17FDC" w:rsidRDefault="00B17FDC" w:rsidP="00B17FDC">
      <w:pPr>
        <w:pStyle w:val="a9"/>
        <w:spacing w:line="240" w:lineRule="auto"/>
        <w:ind w:left="0"/>
        <w:jc w:val="both"/>
        <w:rPr>
          <w:rFonts w:ascii="Times New Roman" w:hAnsi="Times New Roman"/>
          <w:sz w:val="24"/>
          <w:szCs w:val="24"/>
        </w:rPr>
      </w:pPr>
    </w:p>
    <w:p w:rsidR="00B17FDC" w:rsidRPr="00B17FDC" w:rsidRDefault="00B17FDC" w:rsidP="00B17FDC">
      <w:pPr>
        <w:pStyle w:val="a9"/>
        <w:numPr>
          <w:ilvl w:val="0"/>
          <w:numId w:val="15"/>
        </w:numPr>
        <w:spacing w:line="240" w:lineRule="auto"/>
        <w:jc w:val="both"/>
        <w:rPr>
          <w:rFonts w:ascii="Times New Roman" w:hAnsi="Times New Roman"/>
          <w:sz w:val="24"/>
          <w:szCs w:val="24"/>
        </w:rPr>
      </w:pPr>
      <w:r w:rsidRPr="00B17FDC">
        <w:rPr>
          <w:rFonts w:ascii="Times New Roman" w:hAnsi="Times New Roman"/>
          <w:sz w:val="24"/>
          <w:szCs w:val="24"/>
        </w:rPr>
        <w:t>Воспитание в детях  уважительного отношения к людям другой веры и национальности.</w:t>
      </w:r>
    </w:p>
    <w:p w:rsidR="00B17FDC" w:rsidRPr="00B17FDC" w:rsidRDefault="00B17FDC" w:rsidP="00B17FDC">
      <w:pPr>
        <w:pStyle w:val="a9"/>
        <w:spacing w:line="240" w:lineRule="auto"/>
        <w:ind w:left="0"/>
        <w:jc w:val="both"/>
        <w:rPr>
          <w:rFonts w:ascii="Times New Roman" w:hAnsi="Times New Roman"/>
          <w:sz w:val="24"/>
          <w:szCs w:val="24"/>
        </w:rPr>
      </w:pPr>
    </w:p>
    <w:p w:rsidR="00B17FDC" w:rsidRPr="00B17FDC" w:rsidRDefault="00B17FDC" w:rsidP="00B17FDC">
      <w:pPr>
        <w:pStyle w:val="a9"/>
        <w:numPr>
          <w:ilvl w:val="0"/>
          <w:numId w:val="15"/>
        </w:numPr>
        <w:spacing w:line="240" w:lineRule="auto"/>
        <w:jc w:val="both"/>
        <w:rPr>
          <w:rFonts w:ascii="Times New Roman" w:hAnsi="Times New Roman"/>
          <w:sz w:val="24"/>
          <w:szCs w:val="24"/>
        </w:rPr>
      </w:pPr>
      <w:r w:rsidRPr="00B17FDC">
        <w:rPr>
          <w:rFonts w:ascii="Times New Roman" w:hAnsi="Times New Roman"/>
          <w:sz w:val="24"/>
          <w:szCs w:val="24"/>
        </w:rPr>
        <w:t>В конечном итоге,  при  внедрении аналогичных  программ  повсеместно, произошло бы  повышение уровня рождаемости вследствие отказа от абортов и контрацепции.</w:t>
      </w:r>
    </w:p>
    <w:p w:rsidR="00B17FDC" w:rsidRPr="00B17FDC" w:rsidRDefault="00B17FDC" w:rsidP="00B17FDC">
      <w:pPr>
        <w:pStyle w:val="a9"/>
        <w:spacing w:line="240" w:lineRule="auto"/>
        <w:ind w:left="0"/>
        <w:jc w:val="both"/>
        <w:rPr>
          <w:rFonts w:ascii="Times New Roman" w:hAnsi="Times New Roman"/>
          <w:sz w:val="24"/>
          <w:szCs w:val="24"/>
        </w:rPr>
      </w:pPr>
    </w:p>
    <w:p w:rsidR="00B17FDC" w:rsidRPr="00B17FDC" w:rsidRDefault="00B17FDC" w:rsidP="00B17FDC">
      <w:pPr>
        <w:pStyle w:val="a9"/>
        <w:spacing w:line="240" w:lineRule="auto"/>
        <w:ind w:left="357"/>
        <w:jc w:val="both"/>
        <w:rPr>
          <w:rFonts w:ascii="Times New Roman" w:hAnsi="Times New Roman"/>
          <w:sz w:val="24"/>
          <w:szCs w:val="24"/>
        </w:rPr>
      </w:pPr>
      <w:r w:rsidRPr="00B17FDC">
        <w:rPr>
          <w:rFonts w:ascii="Times New Roman" w:hAnsi="Times New Roman"/>
          <w:sz w:val="24"/>
          <w:szCs w:val="24"/>
        </w:rPr>
        <w:t>6. Активизация деятельности общественных объединений в школе и на селе.</w:t>
      </w:r>
    </w:p>
    <w:p w:rsidR="00B17FDC" w:rsidRPr="00B17FDC" w:rsidRDefault="00B17FDC" w:rsidP="00B17FDC">
      <w:pPr>
        <w:pStyle w:val="a9"/>
        <w:spacing w:line="240" w:lineRule="auto"/>
        <w:ind w:left="357"/>
        <w:jc w:val="both"/>
        <w:rPr>
          <w:rFonts w:ascii="Times New Roman" w:hAnsi="Times New Roman"/>
          <w:sz w:val="24"/>
          <w:szCs w:val="24"/>
        </w:rPr>
      </w:pPr>
    </w:p>
    <w:p w:rsidR="00B17FDC" w:rsidRPr="00B17FDC" w:rsidRDefault="00B17FDC" w:rsidP="00B17FDC">
      <w:pPr>
        <w:pStyle w:val="a9"/>
        <w:spacing w:line="240" w:lineRule="auto"/>
        <w:ind w:left="357"/>
        <w:jc w:val="both"/>
        <w:rPr>
          <w:rFonts w:ascii="Times New Roman" w:hAnsi="Times New Roman"/>
          <w:sz w:val="24"/>
          <w:szCs w:val="24"/>
        </w:rPr>
      </w:pPr>
    </w:p>
    <w:p w:rsidR="00B17FDC" w:rsidRPr="00B17FDC" w:rsidRDefault="00B17FDC" w:rsidP="00B17FDC">
      <w:pPr>
        <w:pStyle w:val="FR1"/>
        <w:numPr>
          <w:ilvl w:val="0"/>
          <w:numId w:val="14"/>
        </w:numPr>
        <w:spacing w:line="240" w:lineRule="auto"/>
        <w:contextualSpacing/>
        <w:jc w:val="left"/>
        <w:rPr>
          <w:rFonts w:ascii="Times New Roman" w:hAnsi="Times New Roman" w:cs="Times New Roman"/>
          <w:sz w:val="24"/>
          <w:szCs w:val="24"/>
        </w:rPr>
      </w:pPr>
      <w:r w:rsidRPr="00B17FDC">
        <w:rPr>
          <w:rFonts w:ascii="Times New Roman" w:hAnsi="Times New Roman" w:cs="Times New Roman"/>
          <w:sz w:val="24"/>
          <w:szCs w:val="24"/>
        </w:rPr>
        <w:t>Система программных мероприятий</w:t>
      </w:r>
    </w:p>
    <w:p w:rsidR="00B17FDC" w:rsidRPr="00B17FDC" w:rsidRDefault="00B17FDC" w:rsidP="00B17FDC">
      <w:pPr>
        <w:pStyle w:val="FR1"/>
        <w:spacing w:line="240" w:lineRule="auto"/>
        <w:ind w:left="720"/>
        <w:contextualSpacing/>
        <w:jc w:val="left"/>
        <w:rPr>
          <w:rFonts w:ascii="Times New Roman" w:hAnsi="Times New Roman" w:cs="Times New Roman"/>
          <w:sz w:val="24"/>
          <w:szCs w:val="24"/>
        </w:rPr>
      </w:pPr>
    </w:p>
    <w:p w:rsidR="00B17FDC" w:rsidRPr="00B17FDC" w:rsidRDefault="00B17FDC" w:rsidP="00B17FDC">
      <w:pPr>
        <w:pStyle w:val="FR1"/>
        <w:numPr>
          <w:ilvl w:val="0"/>
          <w:numId w:val="18"/>
        </w:numPr>
        <w:spacing w:line="240" w:lineRule="auto"/>
        <w:contextualSpacing/>
        <w:jc w:val="left"/>
        <w:rPr>
          <w:rFonts w:ascii="Times New Roman" w:hAnsi="Times New Roman" w:cs="Times New Roman"/>
          <w:sz w:val="24"/>
          <w:szCs w:val="24"/>
        </w:rPr>
      </w:pPr>
      <w:r w:rsidRPr="00B17FDC">
        <w:rPr>
          <w:rFonts w:ascii="Times New Roman" w:hAnsi="Times New Roman" w:cs="Times New Roman"/>
          <w:iCs/>
          <w:sz w:val="24"/>
          <w:szCs w:val="24"/>
        </w:rPr>
        <w:t>О</w:t>
      </w:r>
      <w:r w:rsidRPr="00B17FDC">
        <w:rPr>
          <w:rFonts w:ascii="Times New Roman" w:hAnsi="Times New Roman" w:cs="Times New Roman"/>
          <w:sz w:val="24"/>
          <w:szCs w:val="24"/>
        </w:rPr>
        <w:t>рганизационно-методическое обеспечение реализации Программы.</w:t>
      </w:r>
    </w:p>
    <w:p w:rsidR="00B17FDC" w:rsidRPr="00B17FDC" w:rsidRDefault="00B17FDC" w:rsidP="00B17FDC">
      <w:pPr>
        <w:pStyle w:val="FR1"/>
        <w:spacing w:line="240" w:lineRule="auto"/>
        <w:ind w:left="890"/>
        <w:contextualSpacing/>
        <w:jc w:val="left"/>
        <w:rPr>
          <w:rFonts w:ascii="Times New Roman" w:hAnsi="Times New Roman" w:cs="Times New Roman"/>
          <w:sz w:val="24"/>
          <w:szCs w:val="24"/>
        </w:rPr>
      </w:pP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В программных мероприятиях предполагается разработка нормативно-правового механизма взаимосвязи и взаимодействия субъектов духовно-нравственного воспитания в </w:t>
      </w:r>
      <w:r w:rsidRPr="00B17FDC">
        <w:rPr>
          <w:rFonts w:ascii="Times New Roman" w:hAnsi="Times New Roman" w:cs="Times New Roman"/>
          <w:sz w:val="24"/>
          <w:szCs w:val="24"/>
        </w:rPr>
        <w:lastRenderedPageBreak/>
        <w:t>селе, определение места,</w:t>
      </w:r>
      <w:r w:rsidRPr="00B17FDC">
        <w:rPr>
          <w:rFonts w:ascii="Times New Roman" w:hAnsi="Times New Roman" w:cs="Times New Roman"/>
          <w:bCs/>
          <w:sz w:val="24"/>
          <w:szCs w:val="24"/>
        </w:rPr>
        <w:t xml:space="preserve"> роли,</w:t>
      </w:r>
      <w:r w:rsidRPr="00B17FDC">
        <w:rPr>
          <w:rFonts w:ascii="Times New Roman" w:hAnsi="Times New Roman" w:cs="Times New Roman"/>
          <w:sz w:val="24"/>
          <w:szCs w:val="24"/>
        </w:rPr>
        <w:t xml:space="preserve"> статуса, задач и функций каждого органа и организации как элементов единой</w:t>
      </w:r>
      <w:r w:rsidRPr="00B17FDC">
        <w:rPr>
          <w:rFonts w:ascii="Times New Roman" w:hAnsi="Times New Roman" w:cs="Times New Roman"/>
          <w:bCs/>
          <w:sz w:val="24"/>
          <w:szCs w:val="24"/>
        </w:rPr>
        <w:t xml:space="preserve"> системы</w:t>
      </w:r>
      <w:r w:rsidRPr="00B17FDC">
        <w:rPr>
          <w:rFonts w:ascii="Times New Roman" w:hAnsi="Times New Roman" w:cs="Times New Roman"/>
          <w:sz w:val="24"/>
          <w:szCs w:val="24"/>
        </w:rPr>
        <w:t xml:space="preserve"> патриотического и духовно-нравственного воспитания.</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bCs/>
          <w:sz w:val="24"/>
          <w:szCs w:val="24"/>
        </w:rPr>
        <w:t>Силами</w:t>
      </w:r>
      <w:r w:rsidRPr="00B17FDC">
        <w:rPr>
          <w:rFonts w:ascii="Times New Roman" w:hAnsi="Times New Roman" w:cs="Times New Roman"/>
          <w:sz w:val="24"/>
          <w:szCs w:val="24"/>
        </w:rPr>
        <w:t xml:space="preserve"> Координационного совета предполагается осуществление аналитической работы, уточнение и доработка содержания, а</w:t>
      </w:r>
      <w:r w:rsidRPr="00B17FDC">
        <w:rPr>
          <w:rFonts w:ascii="Times New Roman" w:hAnsi="Times New Roman" w:cs="Times New Roman"/>
          <w:bCs/>
          <w:sz w:val="24"/>
          <w:szCs w:val="24"/>
        </w:rPr>
        <w:t xml:space="preserve"> также</w:t>
      </w:r>
      <w:r w:rsidRPr="00B17FDC">
        <w:rPr>
          <w:rFonts w:ascii="Times New Roman" w:hAnsi="Times New Roman" w:cs="Times New Roman"/>
          <w:sz w:val="24"/>
          <w:szCs w:val="24"/>
        </w:rPr>
        <w:t xml:space="preserve"> управление Про</w:t>
      </w:r>
      <w:r w:rsidRPr="00B17FDC">
        <w:rPr>
          <w:rFonts w:ascii="Times New Roman" w:hAnsi="Times New Roman" w:cs="Times New Roman"/>
          <w:sz w:val="24"/>
          <w:szCs w:val="24"/>
        </w:rPr>
        <w:softHyphen/>
        <w:t>граммой.</w:t>
      </w:r>
    </w:p>
    <w:p w:rsidR="00B17FDC" w:rsidRPr="00B17FDC" w:rsidRDefault="00B17FDC" w:rsidP="00B17FDC">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С целью обеспечения</w:t>
      </w:r>
      <w:r w:rsidRPr="00B17FDC">
        <w:rPr>
          <w:rFonts w:ascii="Times New Roman" w:hAnsi="Times New Roman" w:cs="Times New Roman"/>
          <w:bCs/>
          <w:sz w:val="24"/>
          <w:szCs w:val="24"/>
        </w:rPr>
        <w:t xml:space="preserve"> организационной и</w:t>
      </w:r>
      <w:r w:rsidRPr="00B17FDC">
        <w:rPr>
          <w:rFonts w:ascii="Times New Roman" w:hAnsi="Times New Roman" w:cs="Times New Roman"/>
          <w:sz w:val="24"/>
          <w:szCs w:val="24"/>
        </w:rPr>
        <w:t xml:space="preserve"> материальной под</w:t>
      </w:r>
      <w:r w:rsidRPr="00B17FDC">
        <w:rPr>
          <w:rFonts w:ascii="Times New Roman" w:hAnsi="Times New Roman" w:cs="Times New Roman"/>
          <w:sz w:val="24"/>
          <w:szCs w:val="24"/>
        </w:rPr>
        <w:softHyphen/>
        <w:t>держки духовно-нравственных инициатив предусматривается сотрудничество с Управляющим</w:t>
      </w:r>
      <w:r w:rsidRPr="00B17FDC">
        <w:rPr>
          <w:rFonts w:ascii="Times New Roman" w:hAnsi="Times New Roman" w:cs="Times New Roman"/>
          <w:bCs/>
          <w:sz w:val="24"/>
          <w:szCs w:val="24"/>
        </w:rPr>
        <w:t xml:space="preserve"> советом школы</w:t>
      </w:r>
      <w:r w:rsidRPr="00B17FDC">
        <w:rPr>
          <w:rFonts w:ascii="Times New Roman" w:hAnsi="Times New Roman" w:cs="Times New Roman"/>
          <w:sz w:val="24"/>
          <w:szCs w:val="24"/>
        </w:rPr>
        <w:t>.</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numPr>
          <w:ilvl w:val="0"/>
          <w:numId w:val="18"/>
        </w:numPr>
        <w:spacing w:after="200"/>
        <w:contextualSpacing/>
        <w:jc w:val="left"/>
        <w:rPr>
          <w:rFonts w:ascii="Times New Roman" w:hAnsi="Times New Roman" w:cs="Times New Roman"/>
          <w:b/>
          <w:sz w:val="24"/>
          <w:szCs w:val="24"/>
        </w:rPr>
      </w:pPr>
      <w:r w:rsidRPr="00B17FDC">
        <w:rPr>
          <w:rFonts w:ascii="Times New Roman" w:hAnsi="Times New Roman" w:cs="Times New Roman"/>
          <w:b/>
          <w:sz w:val="24"/>
          <w:szCs w:val="24"/>
        </w:rPr>
        <w:t>Просветительская деятельность.</w:t>
      </w:r>
    </w:p>
    <w:p w:rsidR="00B17FDC" w:rsidRPr="00B17FDC" w:rsidRDefault="00B17FDC" w:rsidP="00B17FDC">
      <w:pPr>
        <w:ind w:left="890"/>
        <w:contextualSpacing/>
        <w:rPr>
          <w:rFonts w:ascii="Times New Roman" w:hAnsi="Times New Roman" w:cs="Times New Roman"/>
          <w:b/>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Программа предполагает систему мер по пропаганде </w:t>
      </w:r>
      <w:r w:rsidRPr="00B17FDC">
        <w:rPr>
          <w:rFonts w:ascii="Times New Roman" w:hAnsi="Times New Roman" w:cs="Times New Roman"/>
          <w:bCs/>
          <w:sz w:val="24"/>
          <w:szCs w:val="24"/>
        </w:rPr>
        <w:t>традиционных</w:t>
      </w:r>
      <w:r w:rsidRPr="00B17FDC">
        <w:rPr>
          <w:rFonts w:ascii="Times New Roman" w:hAnsi="Times New Roman" w:cs="Times New Roman"/>
          <w:sz w:val="24"/>
          <w:szCs w:val="24"/>
        </w:rPr>
        <w:t xml:space="preserve"> духовно-нравственных </w:t>
      </w:r>
      <w:r w:rsidRPr="00B17FDC">
        <w:rPr>
          <w:rFonts w:ascii="Times New Roman" w:hAnsi="Times New Roman" w:cs="Times New Roman"/>
          <w:bCs/>
          <w:sz w:val="24"/>
          <w:szCs w:val="24"/>
        </w:rPr>
        <w:t>ценностей</w:t>
      </w:r>
      <w:r w:rsidRPr="00B17FDC">
        <w:rPr>
          <w:rFonts w:ascii="Times New Roman" w:hAnsi="Times New Roman" w:cs="Times New Roman"/>
          <w:sz w:val="24"/>
          <w:szCs w:val="24"/>
        </w:rPr>
        <w:t xml:space="preserve"> добродетельного образа</w:t>
      </w:r>
      <w:r w:rsidRPr="00B17FDC">
        <w:rPr>
          <w:rFonts w:ascii="Times New Roman" w:hAnsi="Times New Roman" w:cs="Times New Roman"/>
          <w:bCs/>
          <w:sz w:val="24"/>
          <w:szCs w:val="24"/>
        </w:rPr>
        <w:t xml:space="preserve"> жизни,</w:t>
      </w:r>
      <w:r w:rsidRPr="00B17FDC">
        <w:rPr>
          <w:rFonts w:ascii="Times New Roman" w:hAnsi="Times New Roman" w:cs="Times New Roman"/>
          <w:sz w:val="24"/>
          <w:szCs w:val="24"/>
        </w:rPr>
        <w:t xml:space="preserve"> широкую информационно-просветительскую деятельность по озна</w:t>
      </w:r>
      <w:r w:rsidRPr="00B17FDC">
        <w:rPr>
          <w:rFonts w:ascii="Times New Roman" w:hAnsi="Times New Roman" w:cs="Times New Roman"/>
          <w:sz w:val="24"/>
          <w:szCs w:val="24"/>
        </w:rPr>
        <w:softHyphen/>
        <w:t xml:space="preserve">комлению учащихся школы с самой </w:t>
      </w:r>
      <w:r w:rsidRPr="00B17FDC">
        <w:rPr>
          <w:rFonts w:ascii="Times New Roman" w:hAnsi="Times New Roman" w:cs="Times New Roman"/>
          <w:bCs/>
          <w:sz w:val="24"/>
          <w:szCs w:val="24"/>
        </w:rPr>
        <w:t>Программой «Возрождение</w:t>
      </w:r>
      <w:r w:rsidRPr="00B17FDC">
        <w:rPr>
          <w:rFonts w:ascii="Times New Roman" w:hAnsi="Times New Roman" w:cs="Times New Roman"/>
          <w:sz w:val="24"/>
          <w:szCs w:val="24"/>
        </w:rPr>
        <w:t>», ее</w:t>
      </w:r>
      <w:r w:rsidRPr="00B17FDC">
        <w:rPr>
          <w:rFonts w:ascii="Times New Roman" w:hAnsi="Times New Roman" w:cs="Times New Roman"/>
          <w:bCs/>
          <w:sz w:val="24"/>
          <w:szCs w:val="24"/>
        </w:rPr>
        <w:t xml:space="preserve"> целями, </w:t>
      </w:r>
      <w:r w:rsidRPr="00B17FDC">
        <w:rPr>
          <w:rFonts w:ascii="Times New Roman" w:hAnsi="Times New Roman" w:cs="Times New Roman"/>
          <w:sz w:val="24"/>
          <w:szCs w:val="24"/>
        </w:rPr>
        <w:t>задачами,</w:t>
      </w:r>
      <w:r w:rsidRPr="00B17FDC">
        <w:rPr>
          <w:rFonts w:ascii="Times New Roman" w:hAnsi="Times New Roman" w:cs="Times New Roman"/>
          <w:bCs/>
          <w:sz w:val="24"/>
          <w:szCs w:val="24"/>
        </w:rPr>
        <w:t xml:space="preserve"> содержанием</w:t>
      </w:r>
      <w:r w:rsidRPr="00B17FDC">
        <w:rPr>
          <w:rFonts w:ascii="Times New Roman" w:hAnsi="Times New Roman" w:cs="Times New Roman"/>
          <w:sz w:val="24"/>
          <w:szCs w:val="24"/>
        </w:rPr>
        <w:t xml:space="preserve"> и ходом реализации.</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числе просветительских мероприятий намечается: организа</w:t>
      </w:r>
      <w:r w:rsidRPr="00B17FDC">
        <w:rPr>
          <w:rFonts w:ascii="Times New Roman" w:hAnsi="Times New Roman" w:cs="Times New Roman"/>
          <w:sz w:val="24"/>
          <w:szCs w:val="24"/>
        </w:rPr>
        <w:softHyphen/>
        <w:t>ция постоянно действующих  и сменяемых рубрик в Православном уголке духовно-просветительского центра. Предполагается создание видеофильмов, а также серии публикаций, освещающих позитивный опыт работы по патриотическому и духовно-</w:t>
      </w:r>
      <w:r w:rsidRPr="00B17FDC">
        <w:rPr>
          <w:rFonts w:ascii="Times New Roman" w:hAnsi="Times New Roman" w:cs="Times New Roman"/>
          <w:bCs/>
          <w:sz w:val="24"/>
          <w:szCs w:val="24"/>
        </w:rPr>
        <w:t>нравственному</w:t>
      </w:r>
      <w:r w:rsidRPr="00B17FDC">
        <w:rPr>
          <w:rFonts w:ascii="Times New Roman" w:hAnsi="Times New Roman" w:cs="Times New Roman"/>
          <w:sz w:val="24"/>
          <w:szCs w:val="24"/>
        </w:rPr>
        <w:t xml:space="preserve"> воспитанию детей. Планируется издание силами школы самиздатовского журнала «Воскресение».</w:t>
      </w:r>
    </w:p>
    <w:p w:rsidR="00B17FDC" w:rsidRPr="00B17FDC" w:rsidRDefault="00252DF0" w:rsidP="00252DF0">
      <w:pPr>
        <w:pStyle w:val="31"/>
        <w:spacing w:after="0"/>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B17FDC" w:rsidRPr="00B17FDC">
        <w:rPr>
          <w:rFonts w:ascii="Times New Roman" w:hAnsi="Times New Roman" w:cs="Times New Roman"/>
          <w:sz w:val="24"/>
          <w:szCs w:val="24"/>
        </w:rPr>
        <w:t>Духовно-просветительское направление Программы предпо</w:t>
      </w:r>
      <w:r w:rsidR="00B17FDC" w:rsidRPr="00B17FDC">
        <w:rPr>
          <w:rFonts w:ascii="Times New Roman" w:hAnsi="Times New Roman" w:cs="Times New Roman"/>
          <w:sz w:val="24"/>
          <w:szCs w:val="24"/>
        </w:rPr>
        <w:softHyphen/>
        <w:t>лагает систематическое проведение мероприятий и праздничных акций духовно-нравственной направленности в школе и на опорных площадках.  Примерами такой работы может служить проведение общественных духовно-нравственных чтений, целевой показ видеофильмов духовно-нравственного, патриотического содержания, организация лекториев, выступления Православного театра «Надежда», вечера вопросов и ответов, встречи со священнослужителем, проведение Дней православ</w:t>
      </w:r>
      <w:r w:rsidR="00B17FDC" w:rsidRPr="00B17FDC">
        <w:rPr>
          <w:rFonts w:ascii="Times New Roman" w:hAnsi="Times New Roman" w:cs="Times New Roman"/>
          <w:sz w:val="24"/>
          <w:szCs w:val="24"/>
        </w:rPr>
        <w:softHyphen/>
        <w:t>ной культуры в школе и сельской библиотеке.</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Планируется осуществление специальной просветительской ра</w:t>
      </w:r>
      <w:r w:rsidRPr="00B17FDC">
        <w:rPr>
          <w:rFonts w:ascii="Times New Roman" w:hAnsi="Times New Roman" w:cs="Times New Roman"/>
          <w:sz w:val="24"/>
          <w:szCs w:val="24"/>
        </w:rPr>
        <w:softHyphen/>
        <w:t>боты силами школьной и сельской библиотек. Предполагается создание школьной видеотеки и аудиотеки.</w:t>
      </w:r>
    </w:p>
    <w:p w:rsidR="00B17FDC" w:rsidRPr="00B17FDC" w:rsidRDefault="00B17FDC" w:rsidP="00B17FDC">
      <w:pPr>
        <w:ind w:firstLine="278"/>
        <w:contextualSpacing/>
        <w:rPr>
          <w:rFonts w:ascii="Times New Roman" w:hAnsi="Times New Roman" w:cs="Times New Roman"/>
          <w:sz w:val="24"/>
          <w:szCs w:val="24"/>
        </w:rPr>
      </w:pPr>
    </w:p>
    <w:p w:rsidR="00B17FDC" w:rsidRPr="00B17FDC" w:rsidRDefault="00B17FDC" w:rsidP="00B17FDC">
      <w:pPr>
        <w:pStyle w:val="FR1"/>
        <w:numPr>
          <w:ilvl w:val="0"/>
          <w:numId w:val="18"/>
        </w:numPr>
        <w:spacing w:line="240" w:lineRule="auto"/>
        <w:contextualSpacing/>
        <w:jc w:val="both"/>
        <w:rPr>
          <w:rFonts w:ascii="Times New Roman" w:hAnsi="Times New Roman" w:cs="Times New Roman"/>
          <w:sz w:val="24"/>
          <w:szCs w:val="24"/>
        </w:rPr>
      </w:pPr>
      <w:r w:rsidRPr="00B17FDC">
        <w:rPr>
          <w:rFonts w:ascii="Times New Roman" w:hAnsi="Times New Roman" w:cs="Times New Roman"/>
          <w:sz w:val="24"/>
          <w:szCs w:val="24"/>
        </w:rPr>
        <w:t>Интеграция патриотического и духовно-нравственного содержания в действующие на школьном уровне социальные и гуманитарные программы</w:t>
      </w:r>
    </w:p>
    <w:p w:rsidR="00B17FDC" w:rsidRPr="00B17FDC" w:rsidRDefault="00B17FDC" w:rsidP="00B17FDC">
      <w:pPr>
        <w:pStyle w:val="FR1"/>
        <w:spacing w:line="240" w:lineRule="auto"/>
        <w:ind w:left="890"/>
        <w:contextualSpacing/>
        <w:jc w:val="both"/>
        <w:rPr>
          <w:rFonts w:ascii="Times New Roman" w:hAnsi="Times New Roman" w:cs="Times New Roman"/>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Историко-краеведческое направление Программы предполагает оценку возможности интеграции патриотического и духовно- нравственного содержания в дей</w:t>
      </w:r>
      <w:r w:rsidRPr="00B17FDC">
        <w:rPr>
          <w:rFonts w:ascii="Times New Roman" w:hAnsi="Times New Roman" w:cs="Times New Roman"/>
          <w:sz w:val="24"/>
          <w:szCs w:val="24"/>
        </w:rPr>
        <w:softHyphen/>
        <w:t>ствующие на школьном уровне программы.</w:t>
      </w:r>
    </w:p>
    <w:p w:rsidR="00B17FDC" w:rsidRPr="00B17FDC" w:rsidRDefault="00B17FDC" w:rsidP="00252DF0">
      <w:pPr>
        <w:pStyle w:val="31"/>
        <w:spacing w:after="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Аспекты духовно-нравственного и патриотического воспитания и просвещения придадут более глубокий характер, повысят эф</w:t>
      </w:r>
      <w:r w:rsidRPr="00B17FDC">
        <w:rPr>
          <w:rFonts w:ascii="Times New Roman" w:hAnsi="Times New Roman" w:cs="Times New Roman"/>
          <w:sz w:val="24"/>
          <w:szCs w:val="24"/>
        </w:rPr>
        <w:softHyphen/>
        <w:t>фективность и результативность мероприятий, проводимых в рам</w:t>
      </w:r>
      <w:r w:rsidRPr="00B17FDC">
        <w:rPr>
          <w:rFonts w:ascii="Times New Roman" w:hAnsi="Times New Roman" w:cs="Times New Roman"/>
          <w:sz w:val="24"/>
          <w:szCs w:val="24"/>
        </w:rPr>
        <w:softHyphen/>
        <w:t>ках социально-оздоровительных и образовательных программ по патриотическому воспитанию и оздоровлению об</w:t>
      </w:r>
      <w:r w:rsidRPr="00B17FDC">
        <w:rPr>
          <w:rFonts w:ascii="Times New Roman" w:hAnsi="Times New Roman" w:cs="Times New Roman"/>
          <w:sz w:val="24"/>
          <w:szCs w:val="24"/>
        </w:rPr>
        <w:softHyphen/>
        <w:t>щества.</w:t>
      </w:r>
    </w:p>
    <w:p w:rsidR="00B17FDC" w:rsidRPr="00B17FDC" w:rsidRDefault="00252DF0" w:rsidP="00252DF0">
      <w:pPr>
        <w:pStyle w:val="31"/>
        <w:spacing w:after="0"/>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B17FDC" w:rsidRPr="00B17FDC">
        <w:rPr>
          <w:rFonts w:ascii="Times New Roman" w:hAnsi="Times New Roman" w:cs="Times New Roman"/>
          <w:sz w:val="24"/>
          <w:szCs w:val="24"/>
        </w:rPr>
        <w:t>Необходимо установление наиболее полной преемственности программы «Возрождение» со всеми дей</w:t>
      </w:r>
      <w:r w:rsidR="00B17FDC" w:rsidRPr="00B17FDC">
        <w:rPr>
          <w:rFonts w:ascii="Times New Roman" w:hAnsi="Times New Roman" w:cs="Times New Roman"/>
          <w:sz w:val="24"/>
          <w:szCs w:val="24"/>
        </w:rPr>
        <w:softHyphen/>
        <w:t>ствующими и готовящимися школьными програм</w:t>
      </w:r>
      <w:r w:rsidR="00B17FDC" w:rsidRPr="00B17FDC">
        <w:rPr>
          <w:rFonts w:ascii="Times New Roman" w:hAnsi="Times New Roman" w:cs="Times New Roman"/>
          <w:sz w:val="24"/>
          <w:szCs w:val="24"/>
        </w:rPr>
        <w:softHyphen/>
        <w:t>мами.</w:t>
      </w:r>
    </w:p>
    <w:p w:rsidR="00B17FDC" w:rsidRPr="00B17FDC" w:rsidRDefault="00B17FDC" w:rsidP="00B17FDC">
      <w:pPr>
        <w:pStyle w:val="FR1"/>
        <w:numPr>
          <w:ilvl w:val="0"/>
          <w:numId w:val="18"/>
        </w:numPr>
        <w:spacing w:before="160" w:line="240" w:lineRule="auto"/>
        <w:ind w:right="800"/>
        <w:contextualSpacing/>
        <w:jc w:val="both"/>
        <w:rPr>
          <w:rFonts w:ascii="Times New Roman" w:hAnsi="Times New Roman" w:cs="Times New Roman"/>
          <w:sz w:val="24"/>
          <w:szCs w:val="24"/>
        </w:rPr>
      </w:pPr>
      <w:r w:rsidRPr="00B17FDC">
        <w:rPr>
          <w:rFonts w:ascii="Times New Roman" w:hAnsi="Times New Roman" w:cs="Times New Roman"/>
          <w:sz w:val="24"/>
          <w:szCs w:val="24"/>
        </w:rPr>
        <w:t>Педагогическое сопровождение семьи в вопросах духовно-нравственного и патриотического воспитания детей</w:t>
      </w:r>
    </w:p>
    <w:p w:rsidR="00B17FDC" w:rsidRPr="00B17FDC" w:rsidRDefault="00B17FDC" w:rsidP="00B17FDC">
      <w:pPr>
        <w:pStyle w:val="FR1"/>
        <w:spacing w:before="160" w:line="240" w:lineRule="auto"/>
        <w:ind w:left="890" w:right="800"/>
        <w:contextualSpacing/>
        <w:jc w:val="both"/>
        <w:rPr>
          <w:rFonts w:ascii="Times New Roman" w:hAnsi="Times New Roman" w:cs="Times New Roman"/>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числе мер по решению данной задачи Программы предпола</w:t>
      </w:r>
      <w:r w:rsidRPr="00B17FDC">
        <w:rPr>
          <w:rFonts w:ascii="Times New Roman" w:hAnsi="Times New Roman" w:cs="Times New Roman"/>
          <w:sz w:val="24"/>
          <w:szCs w:val="24"/>
        </w:rPr>
        <w:softHyphen/>
        <w:t>гается проведение на уровне школы систематической работы по просвещению семей в вопросах духовно-нравственного воспита</w:t>
      </w:r>
      <w:r w:rsidRPr="00B17FDC">
        <w:rPr>
          <w:rFonts w:ascii="Times New Roman" w:hAnsi="Times New Roman" w:cs="Times New Roman"/>
          <w:sz w:val="24"/>
          <w:szCs w:val="24"/>
        </w:rPr>
        <w:softHyphen/>
        <w:t>ния, возрождению традиционного уклада жизни семьи и развитие семейных отношений на основе российских духовных и культур</w:t>
      </w:r>
      <w:r w:rsidRPr="00B17FDC">
        <w:rPr>
          <w:rFonts w:ascii="Times New Roman" w:hAnsi="Times New Roman" w:cs="Times New Roman"/>
          <w:sz w:val="24"/>
          <w:szCs w:val="24"/>
        </w:rPr>
        <w:softHyphen/>
        <w:t>но-исторических традиций.</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Реализация Программы предполагает</w:t>
      </w:r>
      <w:r w:rsidRPr="00B17FDC">
        <w:rPr>
          <w:rFonts w:ascii="Times New Roman" w:hAnsi="Times New Roman" w:cs="Times New Roman"/>
          <w:bCs/>
          <w:sz w:val="24"/>
          <w:szCs w:val="24"/>
        </w:rPr>
        <w:t xml:space="preserve"> два этапа в работе с</w:t>
      </w:r>
      <w:r w:rsidRPr="00B17FDC">
        <w:rPr>
          <w:rFonts w:ascii="Times New Roman" w:hAnsi="Times New Roman" w:cs="Times New Roman"/>
          <w:sz w:val="24"/>
          <w:szCs w:val="24"/>
        </w:rPr>
        <w:t xml:space="preserve"> се</w:t>
      </w:r>
      <w:r w:rsidRPr="00B17FDC">
        <w:rPr>
          <w:rFonts w:ascii="Times New Roman" w:hAnsi="Times New Roman" w:cs="Times New Roman"/>
          <w:sz w:val="24"/>
          <w:szCs w:val="24"/>
        </w:rPr>
        <w:softHyphen/>
        <w:t>мьями в школе:</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просветительский;</w:t>
      </w:r>
    </w:p>
    <w:p w:rsidR="00B17FDC" w:rsidRPr="00B17FDC" w:rsidRDefault="00B17FDC" w:rsidP="00252DF0">
      <w:pPr>
        <w:ind w:firstLine="709"/>
        <w:contextualSpacing/>
        <w:rPr>
          <w:rFonts w:ascii="Times New Roman" w:hAnsi="Times New Roman" w:cs="Times New Roman"/>
          <w:bCs/>
          <w:sz w:val="24"/>
          <w:szCs w:val="24"/>
        </w:rPr>
      </w:pPr>
      <w:r w:rsidRPr="00B17FDC">
        <w:rPr>
          <w:rFonts w:ascii="Times New Roman" w:hAnsi="Times New Roman" w:cs="Times New Roman"/>
          <w:sz w:val="24"/>
          <w:szCs w:val="24"/>
        </w:rPr>
        <w:t>• этап организации совместной деятельности</w:t>
      </w:r>
      <w:r w:rsidRPr="00B17FDC">
        <w:rPr>
          <w:rFonts w:ascii="Times New Roman" w:hAnsi="Times New Roman" w:cs="Times New Roman"/>
          <w:bCs/>
          <w:sz w:val="24"/>
          <w:szCs w:val="24"/>
        </w:rPr>
        <w:t xml:space="preserve"> семей.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iCs/>
          <w:sz w:val="24"/>
          <w:szCs w:val="24"/>
        </w:rPr>
        <w:lastRenderedPageBreak/>
        <w:t>Просветительский этап</w:t>
      </w:r>
      <w:r w:rsidRPr="00B17FDC">
        <w:rPr>
          <w:rFonts w:ascii="Times New Roman" w:hAnsi="Times New Roman" w:cs="Times New Roman"/>
          <w:sz w:val="24"/>
          <w:szCs w:val="24"/>
        </w:rPr>
        <w:t xml:space="preserve"> предполагает проведение отдельных лекций для родителей по вопросам духовно-нравствен</w:t>
      </w:r>
      <w:r w:rsidRPr="00B17FDC">
        <w:rPr>
          <w:rFonts w:ascii="Times New Roman" w:hAnsi="Times New Roman" w:cs="Times New Roman"/>
          <w:sz w:val="24"/>
          <w:szCs w:val="24"/>
        </w:rPr>
        <w:softHyphen/>
        <w:t>ного развития и воспитания детей с привлечением в качестве лек</w:t>
      </w:r>
      <w:r w:rsidRPr="00B17FDC">
        <w:rPr>
          <w:rFonts w:ascii="Times New Roman" w:hAnsi="Times New Roman" w:cs="Times New Roman"/>
          <w:sz w:val="24"/>
          <w:szCs w:val="24"/>
        </w:rPr>
        <w:softHyphen/>
        <w:t>торов медиков, педагогов, священнослужителей. Базой для про</w:t>
      </w:r>
      <w:r w:rsidRPr="00B17FDC">
        <w:rPr>
          <w:rFonts w:ascii="Times New Roman" w:hAnsi="Times New Roman" w:cs="Times New Roman"/>
          <w:sz w:val="24"/>
          <w:szCs w:val="24"/>
        </w:rPr>
        <w:softHyphen/>
        <w:t>ведения этих занятий станет школа.</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Тематика лекций выстраивается в соответствии с насущными проблемами  семьи.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Просвещение родителей предполагает</w:t>
      </w:r>
      <w:r w:rsidRPr="00B17FDC">
        <w:rPr>
          <w:rFonts w:ascii="Times New Roman" w:hAnsi="Times New Roman" w:cs="Times New Roman"/>
          <w:bCs/>
          <w:sz w:val="24"/>
          <w:szCs w:val="24"/>
        </w:rPr>
        <w:t xml:space="preserve"> распростране</w:t>
      </w:r>
      <w:r w:rsidRPr="00B17FDC">
        <w:rPr>
          <w:rFonts w:ascii="Times New Roman" w:hAnsi="Times New Roman" w:cs="Times New Roman"/>
          <w:bCs/>
          <w:sz w:val="24"/>
          <w:szCs w:val="24"/>
        </w:rPr>
        <w:softHyphen/>
        <w:t>ние</w:t>
      </w:r>
      <w:r w:rsidRPr="00B17FDC">
        <w:rPr>
          <w:rFonts w:ascii="Times New Roman" w:hAnsi="Times New Roman" w:cs="Times New Roman"/>
          <w:sz w:val="24"/>
          <w:szCs w:val="24"/>
        </w:rPr>
        <w:t xml:space="preserve"> серии книг, брошюр и печатных материалов «Семейное ду</w:t>
      </w:r>
      <w:r w:rsidRPr="00B17FDC">
        <w:rPr>
          <w:rFonts w:ascii="Times New Roman" w:hAnsi="Times New Roman" w:cs="Times New Roman"/>
          <w:sz w:val="24"/>
          <w:szCs w:val="24"/>
        </w:rPr>
        <w:softHyphen/>
        <w:t xml:space="preserve">ховно-нравственное воспитание», подготовку и комплектование подборок аудио- и видеокассет для всей семьи из одноименного </w:t>
      </w:r>
      <w:r w:rsidRPr="00B17FDC">
        <w:rPr>
          <w:rFonts w:ascii="Times New Roman" w:hAnsi="Times New Roman" w:cs="Times New Roman"/>
          <w:bCs/>
          <w:sz w:val="24"/>
          <w:szCs w:val="24"/>
        </w:rPr>
        <w:t>цикла.</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В рамках обозначенного этапа работы осуществляется освещение в районной газете положительного семейного опыта родителей школы. </w:t>
      </w:r>
    </w:p>
    <w:p w:rsidR="00B17FDC" w:rsidRPr="00B17FDC" w:rsidRDefault="00B17FDC" w:rsidP="00252DF0">
      <w:pPr>
        <w:pStyle w:val="FR2"/>
        <w:spacing w:before="0"/>
        <w:ind w:firstLine="709"/>
        <w:contextualSpacing/>
        <w:jc w:val="both"/>
        <w:rPr>
          <w:rFonts w:ascii="Times New Roman" w:hAnsi="Times New Roman" w:cs="Times New Roman"/>
          <w:sz w:val="24"/>
          <w:szCs w:val="24"/>
        </w:rPr>
      </w:pPr>
      <w:r w:rsidRPr="00B17FDC">
        <w:rPr>
          <w:rFonts w:ascii="Times New Roman" w:hAnsi="Times New Roman" w:cs="Times New Roman"/>
          <w:bCs/>
          <w:sz w:val="24"/>
          <w:szCs w:val="24"/>
        </w:rPr>
        <w:t>Этап организации совместной деятельности</w:t>
      </w:r>
      <w:r w:rsidRPr="00B17FDC">
        <w:rPr>
          <w:rFonts w:ascii="Times New Roman" w:hAnsi="Times New Roman" w:cs="Times New Roman"/>
          <w:sz w:val="24"/>
          <w:szCs w:val="24"/>
        </w:rPr>
        <w:t xml:space="preserve"> семей</w:t>
      </w:r>
      <w:r w:rsidRPr="00B17FDC">
        <w:rPr>
          <w:rFonts w:ascii="Times New Roman" w:hAnsi="Times New Roman" w:cs="Times New Roman"/>
          <w:iCs/>
          <w:sz w:val="24"/>
          <w:szCs w:val="24"/>
        </w:rPr>
        <w:t xml:space="preserve"> предпола</w:t>
      </w:r>
      <w:r w:rsidRPr="00B17FDC">
        <w:rPr>
          <w:rFonts w:ascii="Times New Roman" w:hAnsi="Times New Roman" w:cs="Times New Roman"/>
          <w:iCs/>
          <w:sz w:val="24"/>
          <w:szCs w:val="24"/>
        </w:rPr>
        <w:softHyphen/>
        <w:t>гает:</w:t>
      </w:r>
    </w:p>
    <w:p w:rsidR="00B17FDC" w:rsidRPr="00B17FDC" w:rsidRDefault="00B17FDC" w:rsidP="00252DF0">
      <w:pPr>
        <w:widowControl w:val="0"/>
        <w:numPr>
          <w:ilvl w:val="0"/>
          <w:numId w:val="11"/>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организацию лектория по просвещению родителей; </w:t>
      </w:r>
    </w:p>
    <w:p w:rsidR="00B17FDC" w:rsidRPr="00B17FDC" w:rsidRDefault="00B17FDC" w:rsidP="00252DF0">
      <w:pPr>
        <w:widowControl w:val="0"/>
        <w:numPr>
          <w:ilvl w:val="0"/>
          <w:numId w:val="11"/>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орга</w:t>
      </w:r>
      <w:r w:rsidRPr="00B17FDC">
        <w:rPr>
          <w:rFonts w:ascii="Times New Roman" w:hAnsi="Times New Roman" w:cs="Times New Roman"/>
          <w:sz w:val="24"/>
          <w:szCs w:val="24"/>
        </w:rPr>
        <w:softHyphen/>
        <w:t>низация совместных об</w:t>
      </w:r>
      <w:r w:rsidRPr="00B17FDC">
        <w:rPr>
          <w:rFonts w:ascii="Times New Roman" w:hAnsi="Times New Roman" w:cs="Times New Roman"/>
          <w:sz w:val="24"/>
          <w:szCs w:val="24"/>
        </w:rPr>
        <w:softHyphen/>
        <w:t xml:space="preserve">щих дел на селе, на базе школы; </w:t>
      </w:r>
    </w:p>
    <w:p w:rsidR="00B17FDC" w:rsidRPr="00B17FDC" w:rsidRDefault="00B17FDC" w:rsidP="00252DF0">
      <w:pPr>
        <w:widowControl w:val="0"/>
        <w:numPr>
          <w:ilvl w:val="0"/>
          <w:numId w:val="11"/>
        </w:numPr>
        <w:adjustRightInd w:val="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проведение семейных праздников светского и церковного календаря с совместным участием родителей и детей в их подго</w:t>
      </w:r>
      <w:r w:rsidRPr="00B17FDC">
        <w:rPr>
          <w:rFonts w:ascii="Times New Roman" w:hAnsi="Times New Roman" w:cs="Times New Roman"/>
          <w:sz w:val="24"/>
          <w:szCs w:val="24"/>
        </w:rPr>
        <w:softHyphen/>
        <w:t xml:space="preserve">товке и проведении; </w:t>
      </w:r>
    </w:p>
    <w:p w:rsidR="00B17FDC" w:rsidRPr="00B17FDC" w:rsidRDefault="00B17FDC" w:rsidP="00252DF0">
      <w:pPr>
        <w:pStyle w:val="31"/>
        <w:widowControl w:val="0"/>
        <w:numPr>
          <w:ilvl w:val="0"/>
          <w:numId w:val="11"/>
        </w:numPr>
        <w:adjustRightInd w:val="0"/>
        <w:spacing w:after="0"/>
        <w:ind w:left="0" w:firstLine="709"/>
        <w:contextualSpacing/>
        <w:rPr>
          <w:rFonts w:ascii="Times New Roman" w:hAnsi="Times New Roman" w:cs="Times New Roman"/>
          <w:sz w:val="24"/>
          <w:szCs w:val="24"/>
        </w:rPr>
      </w:pPr>
      <w:r w:rsidRPr="00B17FDC">
        <w:rPr>
          <w:rFonts w:ascii="Times New Roman" w:hAnsi="Times New Roman" w:cs="Times New Roman"/>
          <w:sz w:val="24"/>
          <w:szCs w:val="24"/>
        </w:rPr>
        <w:t>обогащение совместного досуга родителей и детей экскур</w:t>
      </w:r>
      <w:r w:rsidRPr="00B17FDC">
        <w:rPr>
          <w:rFonts w:ascii="Times New Roman" w:hAnsi="Times New Roman" w:cs="Times New Roman"/>
          <w:sz w:val="24"/>
          <w:szCs w:val="24"/>
        </w:rPr>
        <w:softHyphen/>
        <w:t>сиями, поездками.</w:t>
      </w:r>
    </w:p>
    <w:p w:rsidR="00B17FDC" w:rsidRPr="00B17FDC" w:rsidRDefault="00B17FDC" w:rsidP="00252DF0">
      <w:pPr>
        <w:pStyle w:val="FR2"/>
        <w:numPr>
          <w:ilvl w:val="0"/>
          <w:numId w:val="18"/>
        </w:numPr>
        <w:spacing w:before="0"/>
        <w:ind w:left="0" w:firstLine="709"/>
        <w:contextualSpacing/>
        <w:rPr>
          <w:rFonts w:ascii="Times New Roman" w:hAnsi="Times New Roman" w:cs="Times New Roman"/>
          <w:b/>
          <w:sz w:val="24"/>
          <w:szCs w:val="24"/>
        </w:rPr>
      </w:pPr>
      <w:r w:rsidRPr="00B17FDC">
        <w:rPr>
          <w:rFonts w:ascii="Times New Roman" w:hAnsi="Times New Roman" w:cs="Times New Roman"/>
          <w:b/>
          <w:iCs/>
          <w:sz w:val="24"/>
          <w:szCs w:val="24"/>
        </w:rPr>
        <w:t>Патриотическое  и д</w:t>
      </w:r>
      <w:r w:rsidRPr="00B17FDC">
        <w:rPr>
          <w:rFonts w:ascii="Times New Roman" w:hAnsi="Times New Roman" w:cs="Times New Roman"/>
          <w:b/>
          <w:sz w:val="24"/>
          <w:szCs w:val="24"/>
        </w:rPr>
        <w:t>уховно-нравственное воспитание в школе</w:t>
      </w:r>
    </w:p>
    <w:p w:rsidR="00B17FDC" w:rsidRPr="00B17FDC" w:rsidRDefault="00B17FDC" w:rsidP="00B17FDC">
      <w:pPr>
        <w:pStyle w:val="FR2"/>
        <w:spacing w:before="0"/>
        <w:ind w:left="890"/>
        <w:contextualSpacing/>
        <w:rPr>
          <w:rFonts w:ascii="Times New Roman" w:hAnsi="Times New Roman" w:cs="Times New Roman"/>
          <w:b/>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Программа предполагает разработку и интегрирование  патриотического и духовно-нравственного содержания в предметы общеобразовательного цикла, а также  в занятия дополнительного образования.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Планируется силами творческих педа</w:t>
      </w:r>
      <w:r w:rsidRPr="00B17FDC">
        <w:rPr>
          <w:rFonts w:ascii="Times New Roman" w:hAnsi="Times New Roman" w:cs="Times New Roman"/>
          <w:sz w:val="24"/>
          <w:szCs w:val="24"/>
        </w:rPr>
        <w:softHyphen/>
        <w:t>гогов и методических объединений школы  разработка циклов уроков, сценариев мероприятий и учебных экскурсий по основам православной культуры, духовному, литературному и историческому краеведению, а также координация планирования системы работы по трудовому, экологическому, военно-патриотическому и другим направлениям воспита</w:t>
      </w:r>
      <w:r w:rsidRPr="00B17FDC">
        <w:rPr>
          <w:rFonts w:ascii="Times New Roman" w:hAnsi="Times New Roman" w:cs="Times New Roman"/>
          <w:sz w:val="24"/>
          <w:szCs w:val="24"/>
        </w:rPr>
        <w:softHyphen/>
        <w:t>тельной работы  с учетом задач патриотического и духовно-нравственного воспитания и особен</w:t>
      </w:r>
      <w:r w:rsidRPr="00B17FDC">
        <w:rPr>
          <w:rFonts w:ascii="Times New Roman" w:hAnsi="Times New Roman" w:cs="Times New Roman"/>
          <w:sz w:val="24"/>
          <w:szCs w:val="24"/>
        </w:rPr>
        <w:softHyphen/>
        <w:t>ностей села.</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Отдельным блоком Программы является разработка и апробирование контрольно-диагнос</w:t>
      </w:r>
      <w:r w:rsidRPr="00B17FDC">
        <w:rPr>
          <w:rFonts w:ascii="Times New Roman" w:hAnsi="Times New Roman" w:cs="Times New Roman"/>
          <w:sz w:val="24"/>
          <w:szCs w:val="24"/>
        </w:rPr>
        <w:softHyphen/>
        <w:t>тических мероприятий по определению уровня духовно-нравствен</w:t>
      </w:r>
      <w:r w:rsidRPr="00B17FDC">
        <w:rPr>
          <w:rFonts w:ascii="Times New Roman" w:hAnsi="Times New Roman" w:cs="Times New Roman"/>
          <w:sz w:val="24"/>
          <w:szCs w:val="24"/>
        </w:rPr>
        <w:softHyphen/>
        <w:t>ной и патриотической воспитанности учащихся школы.</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Предусматривается проведение олимпиад и конкурсов учени</w:t>
      </w:r>
      <w:r w:rsidRPr="00B17FDC">
        <w:rPr>
          <w:rFonts w:ascii="Times New Roman" w:hAnsi="Times New Roman" w:cs="Times New Roman"/>
          <w:sz w:val="24"/>
          <w:szCs w:val="24"/>
        </w:rPr>
        <w:softHyphen/>
        <w:t>ческих работ по духовно-нравственной и культу</w:t>
      </w:r>
      <w:r w:rsidRPr="00B17FDC">
        <w:rPr>
          <w:rFonts w:ascii="Times New Roman" w:hAnsi="Times New Roman" w:cs="Times New Roman"/>
          <w:sz w:val="24"/>
          <w:szCs w:val="24"/>
        </w:rPr>
        <w:softHyphen/>
        <w:t>рологической тематике, проведение школьных научно-практичес</w:t>
      </w:r>
      <w:r w:rsidRPr="00B17FDC">
        <w:rPr>
          <w:rFonts w:ascii="Times New Roman" w:hAnsi="Times New Roman" w:cs="Times New Roman"/>
          <w:sz w:val="24"/>
          <w:szCs w:val="24"/>
        </w:rPr>
        <w:softHyphen/>
        <w:t xml:space="preserve">ких конференций. </w:t>
      </w:r>
    </w:p>
    <w:p w:rsidR="00B17FDC" w:rsidRPr="00B17FDC" w:rsidRDefault="00B17FDC" w:rsidP="00B17FDC">
      <w:pPr>
        <w:pStyle w:val="FR2"/>
        <w:numPr>
          <w:ilvl w:val="0"/>
          <w:numId w:val="18"/>
        </w:numPr>
        <w:spacing w:before="0"/>
        <w:contextualSpacing/>
        <w:jc w:val="both"/>
        <w:rPr>
          <w:rFonts w:ascii="Times New Roman" w:hAnsi="Times New Roman" w:cs="Times New Roman"/>
          <w:b/>
          <w:sz w:val="24"/>
          <w:szCs w:val="24"/>
        </w:rPr>
      </w:pPr>
      <w:r w:rsidRPr="00B17FDC">
        <w:rPr>
          <w:rFonts w:ascii="Times New Roman" w:hAnsi="Times New Roman" w:cs="Times New Roman"/>
          <w:b/>
          <w:sz w:val="24"/>
          <w:szCs w:val="24"/>
        </w:rPr>
        <w:t>Социальное служение и благотворительные акции</w:t>
      </w:r>
    </w:p>
    <w:p w:rsidR="00B17FDC" w:rsidRPr="00B17FDC" w:rsidRDefault="00B17FDC" w:rsidP="00B17FDC">
      <w:pPr>
        <w:pStyle w:val="FR2"/>
        <w:spacing w:before="0"/>
        <w:ind w:left="890"/>
        <w:contextualSpacing/>
        <w:jc w:val="both"/>
        <w:rPr>
          <w:rFonts w:ascii="Times New Roman" w:hAnsi="Times New Roman" w:cs="Times New Roman"/>
          <w:b/>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Раздел «Социальное служение и благотворительные акции» предусматривает ряд мероприятий, направленных на развитие милосердия, сострадательности, благотворительности.</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числе этих мероприятий различные акции и декады мило</w:t>
      </w:r>
      <w:r w:rsidRPr="00B17FDC">
        <w:rPr>
          <w:rFonts w:ascii="Times New Roman" w:hAnsi="Times New Roman" w:cs="Times New Roman"/>
          <w:sz w:val="24"/>
          <w:szCs w:val="24"/>
        </w:rPr>
        <w:softHyphen/>
        <w:t>сердия: «Спешите делать добро», «Монастырский двор», «Забота» и др. В раздел включается работа по органи</w:t>
      </w:r>
      <w:r w:rsidRPr="00B17FDC">
        <w:rPr>
          <w:rFonts w:ascii="Times New Roman" w:hAnsi="Times New Roman" w:cs="Times New Roman"/>
          <w:sz w:val="24"/>
          <w:szCs w:val="24"/>
        </w:rPr>
        <w:softHyphen/>
        <w:t xml:space="preserve">зации помощи ветеранам, оказании помощи попавшим в трудную жизненную ситуацию. Часть работы по разделу составит шефство над детским садом, а также организация оздоровительного </w:t>
      </w:r>
      <w:r w:rsidRPr="00B17FDC">
        <w:rPr>
          <w:rFonts w:ascii="Times New Roman" w:hAnsi="Times New Roman" w:cs="Times New Roman"/>
          <w:bCs/>
          <w:sz w:val="24"/>
          <w:szCs w:val="24"/>
        </w:rPr>
        <w:t>детского</w:t>
      </w:r>
      <w:r w:rsidRPr="00B17FDC">
        <w:rPr>
          <w:rFonts w:ascii="Times New Roman" w:hAnsi="Times New Roman" w:cs="Times New Roman"/>
          <w:sz w:val="24"/>
          <w:szCs w:val="24"/>
        </w:rPr>
        <w:t xml:space="preserve"> отдыха в летнем лагере.</w:t>
      </w:r>
    </w:p>
    <w:p w:rsidR="00B17FDC" w:rsidRPr="00B17FDC" w:rsidRDefault="00B17FDC" w:rsidP="00B17FDC">
      <w:pPr>
        <w:ind w:firstLine="278"/>
        <w:contextualSpacing/>
        <w:rPr>
          <w:rFonts w:ascii="Times New Roman" w:hAnsi="Times New Roman" w:cs="Times New Roman"/>
          <w:sz w:val="24"/>
          <w:szCs w:val="24"/>
        </w:rPr>
      </w:pPr>
    </w:p>
    <w:p w:rsidR="00B17FDC" w:rsidRPr="00B17FDC" w:rsidRDefault="00B17FDC" w:rsidP="00B17FDC">
      <w:pPr>
        <w:numPr>
          <w:ilvl w:val="0"/>
          <w:numId w:val="18"/>
        </w:numPr>
        <w:spacing w:after="200"/>
        <w:contextualSpacing/>
        <w:jc w:val="left"/>
        <w:rPr>
          <w:rFonts w:ascii="Times New Roman" w:hAnsi="Times New Roman" w:cs="Times New Roman"/>
          <w:b/>
          <w:bCs/>
          <w:iCs/>
          <w:sz w:val="24"/>
          <w:szCs w:val="24"/>
        </w:rPr>
      </w:pPr>
      <w:r w:rsidRPr="00B17FDC">
        <w:rPr>
          <w:rFonts w:ascii="Times New Roman" w:hAnsi="Times New Roman" w:cs="Times New Roman"/>
          <w:b/>
          <w:sz w:val="24"/>
          <w:szCs w:val="24"/>
        </w:rPr>
        <w:t xml:space="preserve">Совершенствование подготовки и повышения квалификации кадров </w:t>
      </w:r>
      <w:r w:rsidRPr="00B17FDC">
        <w:rPr>
          <w:rFonts w:ascii="Times New Roman" w:hAnsi="Times New Roman" w:cs="Times New Roman"/>
          <w:b/>
          <w:bCs/>
          <w:iCs/>
          <w:sz w:val="24"/>
          <w:szCs w:val="24"/>
        </w:rPr>
        <w:t xml:space="preserve">по вопросам патриотического и духовно-нравственного воспитания детей. </w:t>
      </w:r>
    </w:p>
    <w:p w:rsidR="00B17FDC" w:rsidRPr="00B17FDC" w:rsidRDefault="00B17FDC" w:rsidP="00B17FDC">
      <w:pPr>
        <w:ind w:left="890"/>
        <w:contextualSpacing/>
        <w:rPr>
          <w:rFonts w:ascii="Times New Roman" w:hAnsi="Times New Roman" w:cs="Times New Roman"/>
          <w:b/>
          <w:bCs/>
          <w:iCs/>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На разных этапах реализации Программы предполагается оп</w:t>
      </w:r>
      <w:r w:rsidRPr="00B17FDC">
        <w:rPr>
          <w:rFonts w:ascii="Times New Roman" w:hAnsi="Times New Roman" w:cs="Times New Roman"/>
          <w:sz w:val="24"/>
          <w:szCs w:val="24"/>
        </w:rPr>
        <w:softHyphen/>
        <w:t>ределение мер школьного уровня по подготовке, просвеще</w:t>
      </w:r>
      <w:r w:rsidRPr="00B17FDC">
        <w:rPr>
          <w:rFonts w:ascii="Times New Roman" w:hAnsi="Times New Roman" w:cs="Times New Roman"/>
          <w:sz w:val="24"/>
          <w:szCs w:val="24"/>
        </w:rPr>
        <w:softHyphen/>
        <w:t>нию и повышению квалификации кадров по вопросам патриотического и духовно-нравственного воспитания детей, в том числе мер, направленных на выработку единых подходов к орга</w:t>
      </w:r>
      <w:r w:rsidRPr="00B17FDC">
        <w:rPr>
          <w:rFonts w:ascii="Times New Roman" w:hAnsi="Times New Roman" w:cs="Times New Roman"/>
          <w:sz w:val="24"/>
          <w:szCs w:val="24"/>
        </w:rPr>
        <w:softHyphen/>
        <w:t>низации патриотического и духовно-нравственного воспитания.</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lastRenderedPageBreak/>
        <w:t>Предполагается создание и внедрение учебных программ по духовно-нравственному воспитанию, преподаванию обществознания, основ православной культуры в школе.</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Планируется проведение школьных научно-практических пе</w:t>
      </w:r>
      <w:r w:rsidRPr="00B17FDC">
        <w:rPr>
          <w:rFonts w:ascii="Times New Roman" w:hAnsi="Times New Roman" w:cs="Times New Roman"/>
          <w:sz w:val="24"/>
          <w:szCs w:val="24"/>
        </w:rPr>
        <w:softHyphen/>
        <w:t>дагогических семинаров, «круг</w:t>
      </w:r>
      <w:r w:rsidRPr="00B17FDC">
        <w:rPr>
          <w:rFonts w:ascii="Times New Roman" w:hAnsi="Times New Roman" w:cs="Times New Roman"/>
          <w:sz w:val="24"/>
          <w:szCs w:val="24"/>
        </w:rPr>
        <w:softHyphen/>
        <w:t>лых столов» по вопросам патриотического и духовно-нравственного воспитания с при</w:t>
      </w:r>
      <w:r w:rsidRPr="00B17FDC">
        <w:rPr>
          <w:rFonts w:ascii="Times New Roman" w:hAnsi="Times New Roman" w:cs="Times New Roman"/>
          <w:sz w:val="24"/>
          <w:szCs w:val="24"/>
        </w:rPr>
        <w:softHyphen/>
        <w:t>влечением юристов, работников культуры, представителей духовенства.</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Планируется проведение ряда открытых мероприятий на базе школы по патриотическому и духовно-нравственному вос</w:t>
      </w:r>
      <w:r w:rsidRPr="00B17FDC">
        <w:rPr>
          <w:rFonts w:ascii="Times New Roman" w:hAnsi="Times New Roman" w:cs="Times New Roman"/>
          <w:sz w:val="24"/>
          <w:szCs w:val="24"/>
        </w:rPr>
        <w:softHyphen/>
        <w:t>питанию и преподаванию основ православной культуры.</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Предполагается планирование регулярных встреч педагогов и других специалистов с духовенством и организация паломничес</w:t>
      </w:r>
      <w:r w:rsidRPr="00B17FDC">
        <w:rPr>
          <w:rFonts w:ascii="Times New Roman" w:hAnsi="Times New Roman" w:cs="Times New Roman"/>
          <w:sz w:val="24"/>
          <w:szCs w:val="24"/>
        </w:rPr>
        <w:softHyphen/>
        <w:t>ких просветительских поездок по святым местам Белогорья.</w:t>
      </w:r>
    </w:p>
    <w:p w:rsidR="00B17FDC" w:rsidRPr="00B17FDC" w:rsidRDefault="00B17FDC" w:rsidP="00B17FDC">
      <w:pPr>
        <w:pStyle w:val="a9"/>
        <w:spacing w:line="240" w:lineRule="auto"/>
        <w:ind w:left="357"/>
        <w:jc w:val="both"/>
        <w:rPr>
          <w:rFonts w:ascii="Times New Roman" w:hAnsi="Times New Roman"/>
          <w:sz w:val="24"/>
          <w:szCs w:val="24"/>
        </w:rPr>
      </w:pPr>
    </w:p>
    <w:p w:rsidR="00B17FDC" w:rsidRPr="00B17FDC" w:rsidRDefault="00B17FDC" w:rsidP="00B17FDC">
      <w:pPr>
        <w:rPr>
          <w:rFonts w:ascii="Times New Roman" w:hAnsi="Times New Roman" w:cs="Times New Roman"/>
          <w:b/>
          <w:sz w:val="24"/>
          <w:szCs w:val="24"/>
        </w:rPr>
      </w:pPr>
      <w:r w:rsidRPr="00B17FDC">
        <w:rPr>
          <w:rFonts w:ascii="Times New Roman" w:hAnsi="Times New Roman" w:cs="Times New Roman"/>
          <w:b/>
          <w:sz w:val="24"/>
          <w:szCs w:val="24"/>
        </w:rPr>
        <w:t>8.Методы инновационной деятельности.</w:t>
      </w:r>
    </w:p>
    <w:p w:rsidR="00B17FDC" w:rsidRPr="00B17FDC" w:rsidRDefault="00B17FDC" w:rsidP="00B17FDC">
      <w:pPr>
        <w:contextualSpacing/>
        <w:jc w:val="center"/>
        <w:rPr>
          <w:rFonts w:ascii="Times New Roman" w:hAnsi="Times New Roman" w:cs="Times New Roman"/>
          <w:b/>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В работе применяются три группы методов:</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Наглядный метод используется во время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чтения рассказов;</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экскурсий и паломнических поездок;</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наблюдений;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показа небольших пьес, сказок;</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рассматривания  иллюстраций, предметов;</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проведения дидактических  игр;</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проведения видеолектория.</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Словесный метод наиболее эффективен в процессе</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чтения литературных произведений;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бесед на нравственную тематику;</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проведения детского катехизиса;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проведения игр;</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рассматривания наглядного материала;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разбора житейских ситуаций;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проведения викторин, конкурсов , КТД .</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sz w:val="24"/>
          <w:szCs w:val="24"/>
        </w:rPr>
        <w:t xml:space="preserve">    </w:t>
      </w:r>
      <w:r w:rsidRPr="00B17FDC">
        <w:rPr>
          <w:rFonts w:ascii="Times New Roman" w:hAnsi="Times New Roman" w:cs="Times New Roman"/>
          <w:i/>
          <w:sz w:val="24"/>
          <w:szCs w:val="24"/>
        </w:rPr>
        <w:t>Практический метод используется, когда необходимо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организовать  продуктивную деятельность, в том числе социальное проектирование;</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провести игры;</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организовать постановку литературных произведений;</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провести экскурсии;</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 изготовить с детьми наглядные пособия для занятий.</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Сотрудничество с такими  социальными институтами, как Белгородский историко- краеведческий музей, Шебекинский историко- художественный музей, музей народной культуры с. Купино, способствуют реализации задач  нравственного воспитания и духовного развития детей.</w:t>
      </w:r>
    </w:p>
    <w:p w:rsidR="00B17FDC" w:rsidRPr="00B17FDC" w:rsidRDefault="00252DF0" w:rsidP="00252DF0">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B17FDC" w:rsidRPr="00B17FDC">
        <w:rPr>
          <w:rFonts w:ascii="Times New Roman" w:hAnsi="Times New Roman" w:cs="Times New Roman"/>
          <w:sz w:val="24"/>
          <w:szCs w:val="24"/>
        </w:rPr>
        <w:t xml:space="preserve">В проводимой работе находит свое место и региональный компонент. Дети знакомятся со знаменитыми людьми Белгородчины, памятными местами, святынями, храмами. В традиционный раздел краеведения вносятся материалы православной культуры, которые значительно дополняют и обогащают его.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Известно, что от семьи – все импульсы жизни. Все глубинные отношения человека с Богом и ближним, с миром закладываются в семье. В анкетах родители, оценивая объем своих знаний в области традиций Православия отмечали либо их отсутствие, либо </w:t>
      </w:r>
      <w:r w:rsidRPr="00B17FDC">
        <w:rPr>
          <w:rFonts w:ascii="Times New Roman" w:hAnsi="Times New Roman" w:cs="Times New Roman"/>
          <w:sz w:val="24"/>
          <w:szCs w:val="24"/>
        </w:rPr>
        <w:lastRenderedPageBreak/>
        <w:t xml:space="preserve">частичные знания. Полученные данные опроса позволили наметить следующие формы работы с родителями: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родительские собрания на духовно- нравственные темы («О воспитании послушания», «Наказание как воспитательное средство», «О воспитании души как главной части человека»); </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вечера вопросов и ответов;</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проведение совместных учебных мероприятий (праздников, выставок, экскурсий);</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открытые показы воспитательного - образовательного процесса;</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 xml:space="preserve">  - наглядные виды работы: папки - передвижки, библиотека для родителей, фотогазета «Наша семья», выставка детских работ.</w:t>
      </w:r>
    </w:p>
    <w:p w:rsidR="00B17FDC" w:rsidRPr="00B17FDC" w:rsidRDefault="00252DF0" w:rsidP="00252DF0">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B17FDC" w:rsidRPr="00B17FDC">
        <w:rPr>
          <w:rFonts w:ascii="Times New Roman" w:hAnsi="Times New Roman" w:cs="Times New Roman"/>
          <w:sz w:val="24"/>
          <w:szCs w:val="24"/>
        </w:rPr>
        <w:t>Родители воспитанников  откликнулись на проведение работы по духовно- нравственному воспитанию, оказали содействие в приобретении детской и методической литературы, а также установлена традиция празднования с родителями «Дней ангела».</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numPr>
          <w:ilvl w:val="0"/>
          <w:numId w:val="14"/>
        </w:numPr>
        <w:spacing w:after="200"/>
        <w:contextualSpacing/>
        <w:rPr>
          <w:rFonts w:ascii="Times New Roman" w:hAnsi="Times New Roman" w:cs="Times New Roman"/>
          <w:b/>
          <w:sz w:val="24"/>
          <w:szCs w:val="24"/>
        </w:rPr>
      </w:pPr>
      <w:r w:rsidRPr="00B17FDC">
        <w:rPr>
          <w:rFonts w:ascii="Times New Roman" w:hAnsi="Times New Roman" w:cs="Times New Roman"/>
          <w:b/>
          <w:sz w:val="24"/>
          <w:szCs w:val="24"/>
        </w:rPr>
        <w:t>Диагностика</w:t>
      </w:r>
    </w:p>
    <w:p w:rsidR="00B17FDC" w:rsidRPr="00B17FDC" w:rsidRDefault="00B17FDC" w:rsidP="00B17FDC">
      <w:pPr>
        <w:ind w:left="890"/>
        <w:contextualSpacing/>
        <w:rPr>
          <w:rFonts w:ascii="Times New Roman" w:hAnsi="Times New Roman" w:cs="Times New Roman"/>
          <w:b/>
          <w:sz w:val="24"/>
          <w:szCs w:val="24"/>
        </w:rPr>
      </w:pPr>
    </w:p>
    <w:p w:rsidR="00252DF0"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Изучение особенностей учащихся, понимание мотивов их поведения дают возможность предвидеть их реакцию в различных ситуациях , что делает воспитательную работу  более рациональной.</w:t>
      </w:r>
    </w:p>
    <w:p w:rsidR="00B17FDC" w:rsidRPr="00B17FDC" w:rsidRDefault="00B17FDC" w:rsidP="00252DF0">
      <w:pPr>
        <w:ind w:firstLine="709"/>
        <w:contextualSpacing/>
        <w:rPr>
          <w:rFonts w:ascii="Times New Roman" w:hAnsi="Times New Roman" w:cs="Times New Roman"/>
          <w:sz w:val="24"/>
          <w:szCs w:val="24"/>
        </w:rPr>
      </w:pPr>
      <w:r w:rsidRPr="00B17FDC">
        <w:rPr>
          <w:rFonts w:ascii="Times New Roman" w:hAnsi="Times New Roman" w:cs="Times New Roman"/>
          <w:sz w:val="24"/>
          <w:szCs w:val="24"/>
        </w:rPr>
        <w:t>Направления диагностики:</w:t>
      </w:r>
    </w:p>
    <w:p w:rsidR="00B17FDC" w:rsidRPr="00B17FDC" w:rsidRDefault="00B17FDC" w:rsidP="00B17FDC">
      <w:pPr>
        <w:pStyle w:val="a9"/>
        <w:numPr>
          <w:ilvl w:val="0"/>
          <w:numId w:val="13"/>
        </w:numPr>
        <w:spacing w:line="240" w:lineRule="auto"/>
        <w:jc w:val="both"/>
        <w:rPr>
          <w:rFonts w:ascii="Times New Roman" w:hAnsi="Times New Roman"/>
          <w:sz w:val="24"/>
          <w:szCs w:val="24"/>
        </w:rPr>
      </w:pPr>
      <w:r w:rsidRPr="00B17FDC">
        <w:rPr>
          <w:rFonts w:ascii="Times New Roman" w:hAnsi="Times New Roman"/>
          <w:sz w:val="24"/>
          <w:szCs w:val="24"/>
        </w:rPr>
        <w:t>Изучение индивидуальных особенностей личности учащегося.</w:t>
      </w:r>
    </w:p>
    <w:p w:rsidR="00B17FDC" w:rsidRPr="00B17FDC" w:rsidRDefault="00B17FDC" w:rsidP="00B17FDC">
      <w:pPr>
        <w:pStyle w:val="a9"/>
        <w:numPr>
          <w:ilvl w:val="0"/>
          <w:numId w:val="13"/>
        </w:numPr>
        <w:spacing w:line="240" w:lineRule="auto"/>
        <w:jc w:val="both"/>
        <w:rPr>
          <w:rFonts w:ascii="Times New Roman" w:hAnsi="Times New Roman"/>
          <w:sz w:val="24"/>
          <w:szCs w:val="24"/>
        </w:rPr>
      </w:pPr>
      <w:r w:rsidRPr="00B17FDC">
        <w:rPr>
          <w:rFonts w:ascii="Times New Roman" w:hAnsi="Times New Roman"/>
          <w:sz w:val="24"/>
          <w:szCs w:val="24"/>
        </w:rPr>
        <w:t>Изучение межличностных отношений.</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jc w:val="center"/>
        <w:rPr>
          <w:rFonts w:ascii="Times New Roman" w:hAnsi="Times New Roman" w:cs="Times New Roman"/>
          <w:b/>
          <w:sz w:val="24"/>
          <w:szCs w:val="24"/>
        </w:rPr>
      </w:pPr>
      <w:r w:rsidRPr="00B17FDC">
        <w:rPr>
          <w:rFonts w:ascii="Times New Roman" w:hAnsi="Times New Roman" w:cs="Times New Roman"/>
          <w:b/>
          <w:sz w:val="24"/>
          <w:szCs w:val="24"/>
        </w:rPr>
        <w:t>Календарный план</w:t>
      </w:r>
    </w:p>
    <w:p w:rsidR="00B17FDC" w:rsidRPr="00B17FDC" w:rsidRDefault="00B17FDC" w:rsidP="00B17FDC">
      <w:pPr>
        <w:contextualSpacing/>
        <w:jc w:val="center"/>
        <w:rPr>
          <w:rFonts w:ascii="Times New Roman" w:hAnsi="Times New Roman" w:cs="Times New Roman"/>
          <w:b/>
          <w:sz w:val="24"/>
          <w:szCs w:val="24"/>
        </w:rPr>
      </w:pPr>
      <w:r w:rsidRPr="00B17FDC">
        <w:rPr>
          <w:rFonts w:ascii="Times New Roman" w:hAnsi="Times New Roman" w:cs="Times New Roman"/>
          <w:b/>
          <w:sz w:val="24"/>
          <w:szCs w:val="24"/>
        </w:rPr>
        <w:t xml:space="preserve"> реализации программы развития школы на 2006-2011 годы</w:t>
      </w:r>
    </w:p>
    <w:p w:rsidR="00B17FDC" w:rsidRPr="00B17FDC" w:rsidRDefault="00B17FDC" w:rsidP="00B17FDC">
      <w:pPr>
        <w:contextualSpacing/>
        <w:jc w:val="center"/>
        <w:rPr>
          <w:rFonts w:ascii="Times New Roman" w:hAnsi="Times New Roman" w:cs="Times New Roman"/>
          <w:b/>
          <w:sz w:val="24"/>
          <w:szCs w:val="24"/>
        </w:rPr>
      </w:pPr>
    </w:p>
    <w:p w:rsidR="00B17FDC" w:rsidRPr="00B17FDC" w:rsidRDefault="00B17FDC" w:rsidP="00B17FDC">
      <w:pPr>
        <w:contextualSpacing/>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2321"/>
        <w:gridCol w:w="1943"/>
        <w:gridCol w:w="4633"/>
      </w:tblGrid>
      <w:tr w:rsidR="00B17FDC" w:rsidRPr="00B17FDC" w:rsidTr="00B17FDC">
        <w:tc>
          <w:tcPr>
            <w:tcW w:w="468" w:type="dxa"/>
          </w:tcPr>
          <w:p w:rsidR="00B17FDC" w:rsidRPr="00252DF0" w:rsidRDefault="00B17FDC" w:rsidP="00B17FDC">
            <w:pPr>
              <w:contextualSpacing/>
              <w:jc w:val="center"/>
              <w:rPr>
                <w:rFonts w:ascii="Times New Roman" w:hAnsi="Times New Roman" w:cs="Times New Roman"/>
                <w:b/>
                <w:sz w:val="20"/>
                <w:szCs w:val="20"/>
              </w:rPr>
            </w:pPr>
            <w:r w:rsidRPr="00252DF0">
              <w:rPr>
                <w:rFonts w:ascii="Times New Roman" w:hAnsi="Times New Roman" w:cs="Times New Roman"/>
                <w:b/>
                <w:sz w:val="20"/>
                <w:szCs w:val="20"/>
              </w:rPr>
              <w:t xml:space="preserve">№ этапа </w:t>
            </w:r>
          </w:p>
        </w:tc>
        <w:tc>
          <w:tcPr>
            <w:tcW w:w="2340" w:type="dxa"/>
          </w:tcPr>
          <w:p w:rsidR="00B17FDC" w:rsidRPr="00252DF0" w:rsidRDefault="00B17FDC" w:rsidP="00B17FDC">
            <w:pPr>
              <w:contextualSpacing/>
              <w:jc w:val="center"/>
              <w:rPr>
                <w:rFonts w:ascii="Times New Roman" w:hAnsi="Times New Roman" w:cs="Times New Roman"/>
                <w:b/>
                <w:sz w:val="20"/>
                <w:szCs w:val="20"/>
              </w:rPr>
            </w:pPr>
            <w:r w:rsidRPr="00252DF0">
              <w:rPr>
                <w:rFonts w:ascii="Times New Roman" w:hAnsi="Times New Roman" w:cs="Times New Roman"/>
                <w:b/>
                <w:sz w:val="20"/>
                <w:szCs w:val="20"/>
              </w:rPr>
              <w:t xml:space="preserve">Наименование этапа деятельности </w:t>
            </w:r>
          </w:p>
        </w:tc>
        <w:tc>
          <w:tcPr>
            <w:tcW w:w="1980" w:type="dxa"/>
          </w:tcPr>
          <w:p w:rsidR="00B17FDC" w:rsidRPr="00252DF0" w:rsidRDefault="00B17FDC" w:rsidP="00B17FDC">
            <w:pPr>
              <w:contextualSpacing/>
              <w:jc w:val="center"/>
              <w:rPr>
                <w:rFonts w:ascii="Times New Roman" w:hAnsi="Times New Roman" w:cs="Times New Roman"/>
                <w:b/>
                <w:sz w:val="20"/>
                <w:szCs w:val="20"/>
              </w:rPr>
            </w:pPr>
            <w:r w:rsidRPr="00252DF0">
              <w:rPr>
                <w:rFonts w:ascii="Times New Roman" w:hAnsi="Times New Roman" w:cs="Times New Roman"/>
                <w:b/>
                <w:sz w:val="20"/>
                <w:szCs w:val="20"/>
              </w:rPr>
              <w:t>Время реализации</w:t>
            </w:r>
          </w:p>
        </w:tc>
        <w:tc>
          <w:tcPr>
            <w:tcW w:w="4783" w:type="dxa"/>
          </w:tcPr>
          <w:p w:rsidR="00B17FDC" w:rsidRPr="00252DF0" w:rsidRDefault="00B17FDC" w:rsidP="00B17FDC">
            <w:pPr>
              <w:contextualSpacing/>
              <w:jc w:val="center"/>
              <w:rPr>
                <w:rFonts w:ascii="Times New Roman" w:hAnsi="Times New Roman" w:cs="Times New Roman"/>
                <w:b/>
                <w:sz w:val="20"/>
                <w:szCs w:val="20"/>
              </w:rPr>
            </w:pPr>
            <w:r w:rsidRPr="00252DF0">
              <w:rPr>
                <w:rFonts w:ascii="Times New Roman" w:hAnsi="Times New Roman" w:cs="Times New Roman"/>
                <w:b/>
                <w:sz w:val="20"/>
                <w:szCs w:val="20"/>
              </w:rPr>
              <w:t xml:space="preserve">Содержание деятельности </w:t>
            </w: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1</w:t>
            </w: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b/>
                <w:sz w:val="20"/>
                <w:szCs w:val="20"/>
              </w:rPr>
              <w:t>Подготовительный</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 xml:space="preserve">2006 – 2007 </w:t>
            </w:r>
          </w:p>
        </w:tc>
        <w:tc>
          <w:tcPr>
            <w:tcW w:w="4783" w:type="dxa"/>
          </w:tcPr>
          <w:p w:rsidR="00B17FDC" w:rsidRPr="00252DF0" w:rsidRDefault="00B17FDC" w:rsidP="00B17FDC">
            <w:pPr>
              <w:widowControl w:val="0"/>
              <w:adjustRightInd w:val="0"/>
              <w:rPr>
                <w:rFonts w:ascii="Times New Roman" w:hAnsi="Times New Roman" w:cs="Times New Roman"/>
                <w:sz w:val="20"/>
                <w:szCs w:val="20"/>
              </w:rPr>
            </w:pPr>
            <w:r w:rsidRPr="00252DF0">
              <w:rPr>
                <w:rFonts w:ascii="Times New Roman" w:hAnsi="Times New Roman" w:cs="Times New Roman"/>
                <w:b/>
                <w:sz w:val="20"/>
                <w:szCs w:val="20"/>
              </w:rPr>
              <w:t xml:space="preserve">  </w:t>
            </w:r>
            <w:r w:rsidRPr="00252DF0">
              <w:rPr>
                <w:rFonts w:ascii="Times New Roman" w:hAnsi="Times New Roman" w:cs="Times New Roman"/>
                <w:sz w:val="20"/>
                <w:szCs w:val="20"/>
              </w:rPr>
              <w:t xml:space="preserve">    Аналитико-диагностическая деятельность. Поиск и коррекция инновационных технологий, форм, методов и способов воспитания. Определение стратегии и тактики деятельности.</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Оформление нормативно- правового портфолио.</w:t>
            </w: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2</w:t>
            </w: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b/>
                <w:sz w:val="20"/>
                <w:szCs w:val="20"/>
              </w:rPr>
              <w:t>Практический</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b/>
                <w:sz w:val="20"/>
                <w:szCs w:val="20"/>
              </w:rPr>
              <w:t>2007 – 2010</w:t>
            </w:r>
          </w:p>
        </w:tc>
        <w:tc>
          <w:tcPr>
            <w:tcW w:w="4783" w:type="dxa"/>
          </w:tcPr>
          <w:p w:rsidR="00B17FDC" w:rsidRPr="00252DF0" w:rsidRDefault="00B17FDC" w:rsidP="00B17FDC">
            <w:pPr>
              <w:widowControl w:val="0"/>
              <w:adjustRightInd w:val="0"/>
              <w:contextualSpacing/>
              <w:rPr>
                <w:rFonts w:ascii="Times New Roman" w:hAnsi="Times New Roman" w:cs="Times New Roman"/>
                <w:sz w:val="20"/>
                <w:szCs w:val="20"/>
              </w:rPr>
            </w:pPr>
            <w:r w:rsidRPr="00252DF0">
              <w:rPr>
                <w:rFonts w:ascii="Times New Roman" w:hAnsi="Times New Roman" w:cs="Times New Roman"/>
                <w:sz w:val="20"/>
                <w:szCs w:val="20"/>
              </w:rPr>
              <w:t xml:space="preserve">     Осуществление опытно-педагогической деятельности по построению воспитательной системы в духовно-просветительском центре.</w:t>
            </w:r>
          </w:p>
          <w:p w:rsidR="00B17FDC" w:rsidRPr="00252DF0" w:rsidRDefault="00B17FDC" w:rsidP="00B17FDC">
            <w:pPr>
              <w:contextualSpacing/>
              <w:rPr>
                <w:rFonts w:ascii="Times New Roman" w:hAnsi="Times New Roman" w:cs="Times New Roman"/>
                <w:sz w:val="20"/>
                <w:szCs w:val="20"/>
              </w:rPr>
            </w:pP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1 шаг «Вера»</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2007-2008</w:t>
            </w:r>
          </w:p>
        </w:tc>
        <w:tc>
          <w:tcPr>
            <w:tcW w:w="4783" w:type="dxa"/>
          </w:tcPr>
          <w:p w:rsidR="00B17FDC" w:rsidRPr="00252DF0" w:rsidRDefault="00B17FDC" w:rsidP="00B17FDC">
            <w:pPr>
              <w:contextualSpacing/>
              <w:rPr>
                <w:rFonts w:ascii="Times New Roman" w:hAnsi="Times New Roman" w:cs="Times New Roman"/>
                <w:sz w:val="20"/>
                <w:szCs w:val="20"/>
              </w:rPr>
            </w:pP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1. Привлечение сотрудников учреждений, организаций соци-ума для решения задач духовно- нравственного воспитания.</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2. Открытие православного театра и художественной мастерской при духовно- просветительском центре на базе дополнительного образования.</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3. Создание ансамбля  ложкарей.</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4. Проведение родительского всеобуча , детского катехизиса, видеолектрия.</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 xml:space="preserve">5. Введение факультатива «Экология родного </w:t>
            </w:r>
            <w:r w:rsidRPr="00252DF0">
              <w:rPr>
                <w:rFonts w:ascii="Times New Roman" w:hAnsi="Times New Roman" w:cs="Times New Roman"/>
                <w:sz w:val="20"/>
                <w:szCs w:val="20"/>
              </w:rPr>
              <w:lastRenderedPageBreak/>
              <w:t>края».</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6. Введение курса «Закон Божий».</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7. Подготовка кадров для преподавания ОПК.</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8. Установление сотрудничества</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 xml:space="preserve"> с опорными площадками и духовно- просветительскими центрами Белгородчины.</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9. Развитие социального проектирования.</w:t>
            </w: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2 шаг «Надежда»</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2008-2009</w:t>
            </w:r>
          </w:p>
        </w:tc>
        <w:tc>
          <w:tcPr>
            <w:tcW w:w="4783" w:type="dxa"/>
          </w:tcPr>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 xml:space="preserve">1. Создание хора русской народной песни. </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 xml:space="preserve">2. Строительство часовни в селе Белянка в рамках социального проектирования при активном взаимодействии с архитектурным отделом Белгородской и Старооскольской епархии, СМИ, историко –художественными и краеведческими музеями </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 xml:space="preserve">г. Шебекино и г. Белгорода. </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3. Разработка программы воспитание православного патриотизма «Преображение».</w:t>
            </w: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3 шаг «Любовь»</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2009-2010</w:t>
            </w:r>
          </w:p>
        </w:tc>
        <w:tc>
          <w:tcPr>
            <w:tcW w:w="4783" w:type="dxa"/>
          </w:tcPr>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1. Создание  вечернего кинозала.</w:t>
            </w:r>
          </w:p>
          <w:p w:rsidR="00B17FDC" w:rsidRPr="00252DF0" w:rsidRDefault="00B17FDC" w:rsidP="00B17FDC">
            <w:pPr>
              <w:contextualSpacing/>
              <w:rPr>
                <w:rFonts w:ascii="Times New Roman" w:hAnsi="Times New Roman" w:cs="Times New Roman"/>
                <w:sz w:val="20"/>
                <w:szCs w:val="20"/>
              </w:rPr>
            </w:pPr>
            <w:r w:rsidRPr="00252DF0">
              <w:rPr>
                <w:rFonts w:ascii="Times New Roman" w:hAnsi="Times New Roman" w:cs="Times New Roman"/>
                <w:sz w:val="20"/>
                <w:szCs w:val="20"/>
              </w:rPr>
              <w:t>2. Создание музея русской культуры.</w:t>
            </w:r>
          </w:p>
        </w:tc>
      </w:tr>
      <w:tr w:rsidR="00B17FDC" w:rsidRPr="00B17FDC" w:rsidTr="00B17FDC">
        <w:tc>
          <w:tcPr>
            <w:tcW w:w="468"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sz w:val="20"/>
                <w:szCs w:val="20"/>
              </w:rPr>
              <w:t>3</w:t>
            </w:r>
          </w:p>
        </w:tc>
        <w:tc>
          <w:tcPr>
            <w:tcW w:w="234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b/>
                <w:sz w:val="20"/>
                <w:szCs w:val="20"/>
              </w:rPr>
              <w:t>Обобщающий</w:t>
            </w:r>
          </w:p>
        </w:tc>
        <w:tc>
          <w:tcPr>
            <w:tcW w:w="1980" w:type="dxa"/>
          </w:tcPr>
          <w:p w:rsidR="00B17FDC" w:rsidRPr="00252DF0" w:rsidRDefault="00B17FDC" w:rsidP="00B17FDC">
            <w:pPr>
              <w:contextualSpacing/>
              <w:jc w:val="center"/>
              <w:rPr>
                <w:rFonts w:ascii="Times New Roman" w:hAnsi="Times New Roman" w:cs="Times New Roman"/>
                <w:sz w:val="20"/>
                <w:szCs w:val="20"/>
              </w:rPr>
            </w:pPr>
            <w:r w:rsidRPr="00252DF0">
              <w:rPr>
                <w:rFonts w:ascii="Times New Roman" w:hAnsi="Times New Roman" w:cs="Times New Roman"/>
                <w:b/>
                <w:sz w:val="20"/>
                <w:szCs w:val="20"/>
              </w:rPr>
              <w:t>2010  - 2011</w:t>
            </w:r>
          </w:p>
        </w:tc>
        <w:tc>
          <w:tcPr>
            <w:tcW w:w="4783" w:type="dxa"/>
          </w:tcPr>
          <w:p w:rsidR="00B17FDC" w:rsidRPr="00252DF0" w:rsidRDefault="00B17FDC" w:rsidP="00B17FDC">
            <w:pPr>
              <w:widowControl w:val="0"/>
              <w:adjustRightInd w:val="0"/>
              <w:contextualSpacing/>
              <w:rPr>
                <w:rFonts w:ascii="Times New Roman" w:hAnsi="Times New Roman" w:cs="Times New Roman"/>
                <w:sz w:val="20"/>
                <w:szCs w:val="20"/>
              </w:rPr>
            </w:pPr>
            <w:r w:rsidRPr="00252DF0">
              <w:rPr>
                <w:rFonts w:ascii="Times New Roman" w:hAnsi="Times New Roman" w:cs="Times New Roman"/>
                <w:sz w:val="20"/>
                <w:szCs w:val="20"/>
              </w:rPr>
              <w:t>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B17FDC" w:rsidRPr="00252DF0" w:rsidRDefault="00B17FDC" w:rsidP="00B17FDC">
            <w:pPr>
              <w:contextualSpacing/>
              <w:rPr>
                <w:rFonts w:ascii="Times New Roman" w:hAnsi="Times New Roman" w:cs="Times New Roman"/>
                <w:sz w:val="20"/>
                <w:szCs w:val="20"/>
              </w:rPr>
            </w:pPr>
          </w:p>
        </w:tc>
      </w:tr>
    </w:tbl>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jc w:val="center"/>
        <w:rPr>
          <w:rFonts w:ascii="Times New Roman" w:hAnsi="Times New Roman" w:cs="Times New Roman"/>
          <w:b/>
          <w:sz w:val="24"/>
          <w:szCs w:val="24"/>
        </w:rPr>
      </w:pPr>
      <w:r w:rsidRPr="00B17FDC">
        <w:rPr>
          <w:rFonts w:ascii="Times New Roman" w:hAnsi="Times New Roman" w:cs="Times New Roman"/>
          <w:b/>
          <w:sz w:val="24"/>
          <w:szCs w:val="24"/>
        </w:rPr>
        <w:t>Календарь ежегодных традиционных дел  духовно- просветительского центра имени митрополита Макария (Булгакова)</w:t>
      </w:r>
    </w:p>
    <w:p w:rsidR="00B17FDC" w:rsidRPr="00B17FDC" w:rsidRDefault="00B17FDC" w:rsidP="00B17FDC">
      <w:pPr>
        <w:contextualSpacing/>
        <w:jc w:val="center"/>
        <w:rPr>
          <w:rFonts w:ascii="Times New Roman" w:hAnsi="Times New Roman" w:cs="Times New Roman"/>
          <w:b/>
          <w:sz w:val="24"/>
          <w:szCs w:val="24"/>
        </w:rPr>
      </w:pP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Сентябрь: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Памяти святителя Иоасафа Белгородского.</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Памяти митрополита Макария (Булгакова).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Устный журнал «Страницы истории», посвященный Куликовской битве, великому полководцу Александру  Невскому и др.</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Дни ангела.</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Октябрь.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Открытие сезона в Православном театре. День ангела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21.10. – Таисия.</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Ноябрь.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пожилого человека.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Матери.</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8 ноября. Престольный праздник в с.Белянка, посвященный Димитрию Солунскому.</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ангела. 12.11. – Елена</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Декабрь.</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Социальное проектирование.</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Работа  над созданием проекта.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Дни ангела: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7.12. – Екатерина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31.12. – Зоя</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Январь.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Рождественский марафон. Выступление с литературно- музыкальными постановками  на опорных площадках 1-Цепляевской,  К-Демьяновской и  других школ , а также  в детском саду с .Белянка, ДК с. Белянка и в Свято- Воскресенской  женской обители  с. Зимовенька.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Дни ангела: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25.01. – Татьяна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27.01. – Нина</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Февраль.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Месячник по военно-патриотическому воспитанию.</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lastRenderedPageBreak/>
        <w:t>Дни ангела: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23.02. – Валентина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26.02.- Светлана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i/>
          <w:sz w:val="24"/>
          <w:szCs w:val="24"/>
        </w:rPr>
        <w:t xml:space="preserve">Март.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Видеолекторий, посвященный истории христианства.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ангела:</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14.03. – Антонина</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Апрель.</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Олимпиада  по основам православной культуры.</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Неделя основ православной культуры.</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Неделя жен мироносиц – 3-е воскресенье после Пасхи,</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День ангела: Тамара</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Май.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Празднование Пасхи. Выступления на опорных площадках.</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Гражданская Пасха. Дни Памяти.</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Выступление учащихся 11 класса с литературно- музыкальной постановкой.</w:t>
      </w:r>
    </w:p>
    <w:p w:rsidR="00B17FDC" w:rsidRPr="00B17FDC" w:rsidRDefault="00B17FDC" w:rsidP="00B17FDC">
      <w:pPr>
        <w:contextualSpacing/>
        <w:rPr>
          <w:rFonts w:ascii="Times New Roman" w:hAnsi="Times New Roman" w:cs="Times New Roman"/>
          <w:i/>
          <w:sz w:val="24"/>
          <w:szCs w:val="24"/>
        </w:rPr>
      </w:pPr>
      <w:r w:rsidRPr="00B17FDC">
        <w:rPr>
          <w:rFonts w:ascii="Times New Roman" w:hAnsi="Times New Roman" w:cs="Times New Roman"/>
          <w:i/>
          <w:sz w:val="24"/>
          <w:szCs w:val="24"/>
        </w:rPr>
        <w:t xml:space="preserve">Июнь. </w:t>
      </w:r>
    </w:p>
    <w:p w:rsidR="00B17FDC" w:rsidRPr="00B17FDC" w:rsidRDefault="00B17FDC" w:rsidP="00B17FDC">
      <w:pPr>
        <w:contextualSpacing/>
        <w:rPr>
          <w:rFonts w:ascii="Times New Roman" w:hAnsi="Times New Roman" w:cs="Times New Roman"/>
          <w:sz w:val="24"/>
          <w:szCs w:val="24"/>
        </w:rPr>
      </w:pPr>
      <w:r w:rsidRPr="00B17FDC">
        <w:rPr>
          <w:rFonts w:ascii="Times New Roman" w:hAnsi="Times New Roman" w:cs="Times New Roman"/>
          <w:sz w:val="24"/>
          <w:szCs w:val="24"/>
        </w:rPr>
        <w:t>Работа в  детском оздоровительном лагере.</w:t>
      </w:r>
    </w:p>
    <w:p w:rsidR="00B17FDC" w:rsidRPr="00B17FDC" w:rsidRDefault="00B17FDC" w:rsidP="00B17FDC">
      <w:pPr>
        <w:contextualSpacing/>
        <w:rPr>
          <w:rFonts w:ascii="Times New Roman" w:hAnsi="Times New Roman" w:cs="Times New Roman"/>
          <w:sz w:val="24"/>
          <w:szCs w:val="24"/>
        </w:rPr>
      </w:pPr>
    </w:p>
    <w:p w:rsidR="00B17FDC" w:rsidRPr="00B17FDC" w:rsidRDefault="00B17FDC" w:rsidP="00B17FDC">
      <w:pPr>
        <w:contextualSpacing/>
        <w:jc w:val="center"/>
        <w:rPr>
          <w:rFonts w:ascii="Times New Roman" w:hAnsi="Times New Roman" w:cs="Times New Roman"/>
          <w:b/>
          <w:sz w:val="24"/>
          <w:szCs w:val="24"/>
        </w:rPr>
      </w:pPr>
      <w:r w:rsidRPr="00B17FDC">
        <w:rPr>
          <w:rFonts w:ascii="Times New Roman" w:hAnsi="Times New Roman" w:cs="Times New Roman"/>
          <w:b/>
          <w:sz w:val="24"/>
          <w:szCs w:val="24"/>
        </w:rPr>
        <w:t>В течение года:</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Работа православного театра.</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Работа художественной мастерской.</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Участие в районных и областных конкурсах.</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Социальное проектирование: проект и его реализация.</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Видеолекторий.</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Детский катехизис.</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Выпуск школьного  журнала «Воскресение».</w:t>
      </w:r>
    </w:p>
    <w:p w:rsidR="00B17FDC" w:rsidRPr="00B17FDC" w:rsidRDefault="00B17FDC" w:rsidP="00B17FDC">
      <w:pPr>
        <w:numPr>
          <w:ilvl w:val="0"/>
          <w:numId w:val="12"/>
        </w:numPr>
        <w:contextualSpacing/>
        <w:rPr>
          <w:rFonts w:ascii="Times New Roman" w:hAnsi="Times New Roman" w:cs="Times New Roman"/>
          <w:sz w:val="24"/>
          <w:szCs w:val="24"/>
        </w:rPr>
      </w:pPr>
      <w:r w:rsidRPr="00B17FDC">
        <w:rPr>
          <w:rFonts w:ascii="Times New Roman" w:hAnsi="Times New Roman" w:cs="Times New Roman"/>
          <w:sz w:val="24"/>
          <w:szCs w:val="24"/>
        </w:rPr>
        <w:t>Обновление стендов православного уголка «История родного края», «Наука и религия», «Осторожно: секта», «Наша семья», «Проба пера».</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Выпуск стенгазет, посвященных православным праздникам.</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Конкурсы художественного слова, викторины, устные журналы.</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Работа над  пополнением методического  обеспечения.</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 xml:space="preserve"> Проведение  книжных выставок духовно- нравственной направленности.</w:t>
      </w:r>
    </w:p>
    <w:p w:rsidR="00B17FDC" w:rsidRPr="00B17FDC"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Тематические выставки художественного творчества.</w:t>
      </w:r>
    </w:p>
    <w:p w:rsidR="00252DF0" w:rsidRDefault="00B17FDC" w:rsidP="00B17FDC">
      <w:pPr>
        <w:numPr>
          <w:ilvl w:val="0"/>
          <w:numId w:val="12"/>
        </w:numPr>
        <w:contextualSpacing/>
        <w:jc w:val="left"/>
        <w:rPr>
          <w:rFonts w:ascii="Times New Roman" w:hAnsi="Times New Roman" w:cs="Times New Roman"/>
          <w:sz w:val="24"/>
          <w:szCs w:val="24"/>
        </w:rPr>
      </w:pPr>
      <w:r w:rsidRPr="00B17FDC">
        <w:rPr>
          <w:rFonts w:ascii="Times New Roman" w:hAnsi="Times New Roman" w:cs="Times New Roman"/>
          <w:sz w:val="24"/>
          <w:szCs w:val="24"/>
        </w:rPr>
        <w:t>Проведение социальных акций: «Монастырский двор», «Живи , ветеран», «Дорога к храму».</w:t>
      </w:r>
    </w:p>
    <w:p w:rsidR="00B17FDC" w:rsidRDefault="00B17FDC" w:rsidP="00B17FDC">
      <w:pPr>
        <w:numPr>
          <w:ilvl w:val="0"/>
          <w:numId w:val="12"/>
        </w:numPr>
        <w:contextualSpacing/>
        <w:jc w:val="left"/>
        <w:rPr>
          <w:rFonts w:ascii="Times New Roman" w:hAnsi="Times New Roman" w:cs="Times New Roman"/>
          <w:sz w:val="24"/>
          <w:szCs w:val="24"/>
        </w:rPr>
      </w:pPr>
      <w:r w:rsidRPr="00252DF0">
        <w:rPr>
          <w:rFonts w:ascii="Times New Roman" w:hAnsi="Times New Roman" w:cs="Times New Roman"/>
          <w:sz w:val="24"/>
          <w:szCs w:val="24"/>
        </w:rPr>
        <w:t>Паломнические  поездки «От храма к храму».</w:t>
      </w:r>
    </w:p>
    <w:p w:rsidR="00914A57" w:rsidRDefault="00914A57" w:rsidP="00914A57">
      <w:pPr>
        <w:pBdr>
          <w:bottom w:val="single" w:sz="12" w:space="1" w:color="auto"/>
        </w:pBdr>
        <w:ind w:left="360"/>
        <w:contextualSpacing/>
        <w:jc w:val="left"/>
        <w:rPr>
          <w:rFonts w:ascii="Times New Roman" w:hAnsi="Times New Roman" w:cs="Times New Roman"/>
          <w:sz w:val="24"/>
          <w:szCs w:val="24"/>
        </w:rPr>
      </w:pPr>
    </w:p>
    <w:p w:rsidR="000B7B43" w:rsidRDefault="000B7B43" w:rsidP="00914A57">
      <w:pPr>
        <w:ind w:left="360"/>
        <w:contextualSpacing/>
        <w:jc w:val="left"/>
        <w:rPr>
          <w:rFonts w:ascii="Times New Roman" w:hAnsi="Times New Roman" w:cs="Times New Roman"/>
          <w:sz w:val="24"/>
          <w:szCs w:val="24"/>
        </w:rPr>
      </w:pPr>
    </w:p>
    <w:p w:rsidR="000B7B43" w:rsidRPr="000B7B43" w:rsidRDefault="000B7B43" w:rsidP="000B7B43">
      <w:pPr>
        <w:contextualSpacing/>
        <w:rPr>
          <w:rFonts w:ascii="Times New Roman" w:hAnsi="Times New Roman" w:cs="Times New Roman"/>
          <w:sz w:val="24"/>
          <w:szCs w:val="24"/>
        </w:rPr>
      </w:pPr>
      <w:r w:rsidRPr="000B7B43">
        <w:rPr>
          <w:rFonts w:ascii="Times New Roman" w:hAnsi="Times New Roman" w:cs="Times New Roman"/>
          <w:sz w:val="24"/>
          <w:szCs w:val="24"/>
        </w:rPr>
        <w:t>Рассмотрено на заседании                                                              «Утверждаю»:</w:t>
      </w:r>
    </w:p>
    <w:p w:rsidR="000B7B43" w:rsidRPr="000B7B43" w:rsidRDefault="000B7B43" w:rsidP="000B7B43">
      <w:pPr>
        <w:contextualSpacing/>
        <w:rPr>
          <w:rFonts w:ascii="Times New Roman" w:hAnsi="Times New Roman" w:cs="Times New Roman"/>
          <w:sz w:val="24"/>
          <w:szCs w:val="24"/>
        </w:rPr>
      </w:pPr>
      <w:r w:rsidRPr="000B7B43">
        <w:rPr>
          <w:rFonts w:ascii="Times New Roman" w:hAnsi="Times New Roman" w:cs="Times New Roman"/>
          <w:sz w:val="24"/>
          <w:szCs w:val="24"/>
        </w:rPr>
        <w:t>Координационного совета                                                 Директор Белянской СОШ</w:t>
      </w:r>
    </w:p>
    <w:p w:rsidR="000B7B43" w:rsidRPr="000B7B43" w:rsidRDefault="000B7B43" w:rsidP="000B7B43">
      <w:pPr>
        <w:contextualSpacing/>
        <w:rPr>
          <w:rFonts w:ascii="Times New Roman" w:hAnsi="Times New Roman" w:cs="Times New Roman"/>
          <w:sz w:val="24"/>
          <w:szCs w:val="24"/>
        </w:rPr>
      </w:pPr>
      <w:r w:rsidRPr="000B7B43">
        <w:rPr>
          <w:rFonts w:ascii="Times New Roman" w:hAnsi="Times New Roman" w:cs="Times New Roman"/>
          <w:sz w:val="24"/>
          <w:szCs w:val="24"/>
        </w:rPr>
        <w:t xml:space="preserve">03.09.2010 г.                                                                       __________ Т.И.Приходько     </w:t>
      </w:r>
    </w:p>
    <w:p w:rsidR="00914A57" w:rsidRDefault="000B7B43" w:rsidP="000B7B43">
      <w:pPr>
        <w:ind w:left="360"/>
        <w:contextualSpacing/>
        <w:jc w:val="left"/>
        <w:rPr>
          <w:rFonts w:ascii="Times New Roman" w:hAnsi="Times New Roman" w:cs="Times New Roman"/>
          <w:sz w:val="24"/>
          <w:szCs w:val="24"/>
        </w:rPr>
      </w:pPr>
      <w:r w:rsidRPr="000B7B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B43">
        <w:rPr>
          <w:rFonts w:ascii="Times New Roman" w:hAnsi="Times New Roman" w:cs="Times New Roman"/>
          <w:sz w:val="24"/>
          <w:szCs w:val="24"/>
        </w:rPr>
        <w:t>«____»____________ 2010 г.</w:t>
      </w:r>
    </w:p>
    <w:p w:rsidR="000B7B43" w:rsidRDefault="000B7B43" w:rsidP="000B7B43">
      <w:pPr>
        <w:ind w:left="360"/>
        <w:contextualSpacing/>
        <w:jc w:val="left"/>
        <w:rPr>
          <w:rFonts w:ascii="Times New Roman" w:hAnsi="Times New Roman" w:cs="Times New Roman"/>
          <w:sz w:val="24"/>
          <w:szCs w:val="24"/>
        </w:rPr>
      </w:pPr>
    </w:p>
    <w:p w:rsidR="000B7B43" w:rsidRPr="00F74297" w:rsidRDefault="00F74297" w:rsidP="000B7B43">
      <w:pPr>
        <w:tabs>
          <w:tab w:val="left" w:pos="3690"/>
          <w:tab w:val="center" w:pos="4960"/>
        </w:tabs>
        <w:contextualSpacing/>
        <w:jc w:val="center"/>
        <w:rPr>
          <w:rFonts w:ascii="Times New Roman" w:hAnsi="Times New Roman" w:cs="Times New Roman"/>
          <w:sz w:val="24"/>
          <w:szCs w:val="24"/>
        </w:rPr>
      </w:pPr>
      <w:r>
        <w:rPr>
          <w:rFonts w:ascii="Times New Roman" w:hAnsi="Times New Roman" w:cs="Times New Roman"/>
          <w:sz w:val="24"/>
          <w:szCs w:val="24"/>
        </w:rPr>
        <w:t>ПЛАН</w:t>
      </w:r>
    </w:p>
    <w:p w:rsidR="000B7B43" w:rsidRPr="00F74297" w:rsidRDefault="000B7B43" w:rsidP="000B7B43">
      <w:pPr>
        <w:contextualSpacing/>
        <w:jc w:val="center"/>
        <w:rPr>
          <w:rFonts w:ascii="Times New Roman" w:hAnsi="Times New Roman" w:cs="Times New Roman"/>
          <w:sz w:val="24"/>
          <w:szCs w:val="24"/>
        </w:rPr>
      </w:pPr>
    </w:p>
    <w:p w:rsidR="000B7B43" w:rsidRPr="00F74297" w:rsidRDefault="000B7B43" w:rsidP="000B7B43">
      <w:pPr>
        <w:contextualSpacing/>
        <w:jc w:val="center"/>
        <w:rPr>
          <w:rFonts w:ascii="Times New Roman" w:hAnsi="Times New Roman" w:cs="Times New Roman"/>
          <w:sz w:val="24"/>
          <w:szCs w:val="24"/>
        </w:rPr>
      </w:pPr>
      <w:r w:rsidRPr="00F74297">
        <w:rPr>
          <w:rFonts w:ascii="Times New Roman" w:hAnsi="Times New Roman" w:cs="Times New Roman"/>
          <w:sz w:val="24"/>
          <w:szCs w:val="24"/>
        </w:rPr>
        <w:t>работы духовно – просветительского центра имени митрополита Макария (Булгакова), созданного на базе МОУ «Белянская средняя общеобразовательная школа Шебекинского района Белгородской области»</w:t>
      </w:r>
    </w:p>
    <w:p w:rsidR="000B7B43" w:rsidRPr="00F74297" w:rsidRDefault="000B7B43" w:rsidP="000B7B43">
      <w:pPr>
        <w:contextualSpacing/>
        <w:jc w:val="center"/>
        <w:rPr>
          <w:rFonts w:ascii="Times New Roman" w:hAnsi="Times New Roman" w:cs="Times New Roman"/>
          <w:sz w:val="24"/>
          <w:szCs w:val="24"/>
        </w:rPr>
      </w:pPr>
      <w:r w:rsidRPr="00F74297">
        <w:rPr>
          <w:rFonts w:ascii="Times New Roman" w:hAnsi="Times New Roman" w:cs="Times New Roman"/>
          <w:sz w:val="24"/>
          <w:szCs w:val="24"/>
        </w:rPr>
        <w:t>на 2010 – 2011 учебный год</w:t>
      </w:r>
    </w:p>
    <w:p w:rsidR="000B7B43" w:rsidRPr="00F74297" w:rsidRDefault="000B7B43" w:rsidP="000B7B43">
      <w:pPr>
        <w:contextualSpacing/>
        <w:jc w:val="center"/>
        <w:rPr>
          <w:rFonts w:ascii="Times New Roman" w:hAnsi="Times New Roman" w:cs="Times New Roman"/>
          <w:sz w:val="24"/>
          <w:szCs w:val="24"/>
        </w:rPr>
      </w:pPr>
    </w:p>
    <w:p w:rsidR="000B7B43" w:rsidRPr="00F74297" w:rsidRDefault="00F74297" w:rsidP="000B7B43">
      <w:pPr>
        <w:contextualSpacing/>
        <w:rPr>
          <w:rFonts w:ascii="Times New Roman" w:hAnsi="Times New Roman" w:cs="Times New Roman"/>
          <w:sz w:val="24"/>
          <w:szCs w:val="24"/>
        </w:rPr>
      </w:pPr>
      <w:r w:rsidRPr="00F74297">
        <w:rPr>
          <w:rFonts w:ascii="Times New Roman" w:hAnsi="Times New Roman" w:cs="Times New Roman"/>
          <w:b/>
          <w:sz w:val="24"/>
          <w:szCs w:val="24"/>
        </w:rPr>
        <w:t>Проблема школы</w:t>
      </w:r>
      <w:r w:rsidR="000B7B43" w:rsidRPr="00F74297">
        <w:rPr>
          <w:rFonts w:ascii="Times New Roman" w:hAnsi="Times New Roman" w:cs="Times New Roman"/>
          <w:sz w:val="24"/>
          <w:szCs w:val="24"/>
        </w:rPr>
        <w:t>: «Воспитание духовно – нравственной культуры личности через систему работы духовно – просветительского центра»</w:t>
      </w:r>
    </w:p>
    <w:p w:rsidR="000B7B43" w:rsidRPr="00F74297" w:rsidRDefault="000B7B43" w:rsidP="000B7B43">
      <w:pPr>
        <w:contextualSpacing/>
        <w:rPr>
          <w:rFonts w:ascii="Times New Roman" w:hAnsi="Times New Roman" w:cs="Times New Roman"/>
          <w:sz w:val="24"/>
          <w:szCs w:val="24"/>
        </w:rPr>
      </w:pPr>
    </w:p>
    <w:p w:rsidR="000B7B43" w:rsidRPr="00F74297" w:rsidRDefault="000B7B43" w:rsidP="000B7B43">
      <w:pPr>
        <w:contextualSpacing/>
        <w:rPr>
          <w:rFonts w:ascii="Times New Roman" w:hAnsi="Times New Roman" w:cs="Times New Roman"/>
          <w:sz w:val="24"/>
          <w:szCs w:val="24"/>
        </w:rPr>
      </w:pPr>
    </w:p>
    <w:p w:rsidR="000B7B43" w:rsidRPr="00F74297" w:rsidRDefault="000B7B43" w:rsidP="000B7B43">
      <w:pPr>
        <w:contextualSpacing/>
        <w:rPr>
          <w:rFonts w:ascii="Times New Roman" w:hAnsi="Times New Roman" w:cs="Times New Roman"/>
          <w:sz w:val="24"/>
          <w:szCs w:val="24"/>
        </w:rPr>
      </w:pPr>
      <w:r w:rsidRPr="00F74297">
        <w:rPr>
          <w:rFonts w:ascii="Times New Roman" w:hAnsi="Times New Roman" w:cs="Times New Roman"/>
          <w:sz w:val="24"/>
          <w:szCs w:val="24"/>
        </w:rPr>
        <w:t>Цель и задачи воспитания духовно – нравственной личности.</w:t>
      </w:r>
    </w:p>
    <w:p w:rsidR="000B7B43" w:rsidRPr="00F74297" w:rsidRDefault="000B7B43" w:rsidP="000B7B43">
      <w:pPr>
        <w:contextualSpacing/>
        <w:rPr>
          <w:rFonts w:ascii="Times New Roman" w:hAnsi="Times New Roman" w:cs="Times New Roman"/>
          <w:sz w:val="24"/>
          <w:szCs w:val="24"/>
        </w:rPr>
      </w:pPr>
    </w:p>
    <w:p w:rsidR="000B7B43" w:rsidRPr="00F74297" w:rsidRDefault="000B7B43" w:rsidP="000B7B43">
      <w:pPr>
        <w:contextualSpacing/>
        <w:rPr>
          <w:rFonts w:ascii="Times New Roman" w:hAnsi="Times New Roman" w:cs="Times New Roman"/>
          <w:sz w:val="24"/>
          <w:szCs w:val="24"/>
        </w:rPr>
      </w:pPr>
    </w:p>
    <w:p w:rsidR="000B7B43" w:rsidRPr="00F74297" w:rsidRDefault="00F74297" w:rsidP="000B7B43">
      <w:pPr>
        <w:contextualSpacing/>
        <w:rPr>
          <w:rFonts w:ascii="Times New Roman" w:hAnsi="Times New Roman" w:cs="Times New Roman"/>
          <w:sz w:val="24"/>
          <w:szCs w:val="24"/>
        </w:rPr>
      </w:pPr>
      <w:r w:rsidRPr="00F74297">
        <w:rPr>
          <w:rFonts w:ascii="Times New Roman" w:hAnsi="Times New Roman" w:cs="Times New Roman"/>
          <w:b/>
          <w:sz w:val="24"/>
          <w:szCs w:val="24"/>
        </w:rPr>
        <w:t>Цель</w:t>
      </w:r>
      <w:r w:rsidR="000B7B43" w:rsidRPr="00F74297">
        <w:rPr>
          <w:rFonts w:ascii="Times New Roman" w:hAnsi="Times New Roman" w:cs="Times New Roman"/>
          <w:sz w:val="24"/>
          <w:szCs w:val="24"/>
        </w:rPr>
        <w:t>: приобщение школьного коллектива к православным традициям, изучение учащимися ценностей отечественной культуры, основной на историческом фундаменте – Православии.</w:t>
      </w:r>
    </w:p>
    <w:p w:rsidR="000B7B43" w:rsidRPr="00F74297" w:rsidRDefault="000B7B43" w:rsidP="000B7B43">
      <w:pPr>
        <w:contextualSpacing/>
        <w:jc w:val="center"/>
        <w:rPr>
          <w:rFonts w:ascii="Times New Roman" w:hAnsi="Times New Roman" w:cs="Times New Roman"/>
          <w:sz w:val="24"/>
          <w:szCs w:val="24"/>
        </w:rPr>
      </w:pPr>
    </w:p>
    <w:p w:rsidR="000B7B43" w:rsidRPr="00F74297" w:rsidRDefault="000B7B43" w:rsidP="000B7B43">
      <w:pPr>
        <w:contextualSpacing/>
        <w:jc w:val="center"/>
        <w:rPr>
          <w:rFonts w:ascii="Times New Roman" w:hAnsi="Times New Roman" w:cs="Times New Roman"/>
          <w:sz w:val="24"/>
          <w:szCs w:val="24"/>
        </w:rPr>
      </w:pPr>
    </w:p>
    <w:p w:rsidR="000B7B43" w:rsidRPr="00F74297" w:rsidRDefault="000B7B43" w:rsidP="000B7B43">
      <w:pPr>
        <w:contextualSpacing/>
        <w:jc w:val="center"/>
        <w:rPr>
          <w:rFonts w:ascii="Times New Roman" w:hAnsi="Times New Roman" w:cs="Times New Roman"/>
          <w:b/>
          <w:sz w:val="24"/>
          <w:szCs w:val="24"/>
        </w:rPr>
      </w:pPr>
      <w:r w:rsidRPr="00F74297">
        <w:rPr>
          <w:rFonts w:ascii="Times New Roman" w:hAnsi="Times New Roman" w:cs="Times New Roman"/>
          <w:b/>
          <w:sz w:val="24"/>
          <w:szCs w:val="24"/>
        </w:rPr>
        <w:t>Задачи</w:t>
      </w:r>
    </w:p>
    <w:p w:rsidR="000B7B43" w:rsidRPr="00F74297" w:rsidRDefault="000B7B43" w:rsidP="000B7B43">
      <w:pPr>
        <w:contextualSpacing/>
        <w:jc w:val="center"/>
        <w:rPr>
          <w:rFonts w:ascii="Times New Roman" w:hAnsi="Times New Roman" w:cs="Times New Roman"/>
          <w:sz w:val="24"/>
          <w:szCs w:val="24"/>
        </w:rPr>
      </w:pPr>
    </w:p>
    <w:p w:rsidR="000B7B43" w:rsidRPr="00F74297" w:rsidRDefault="000B7B43" w:rsidP="000B7B43">
      <w:pPr>
        <w:numPr>
          <w:ilvl w:val="0"/>
          <w:numId w:val="21"/>
        </w:numPr>
        <w:contextualSpacing/>
        <w:jc w:val="left"/>
        <w:rPr>
          <w:rFonts w:ascii="Times New Roman" w:hAnsi="Times New Roman" w:cs="Times New Roman"/>
          <w:sz w:val="24"/>
          <w:szCs w:val="24"/>
        </w:rPr>
      </w:pPr>
      <w:r w:rsidRPr="00F74297">
        <w:rPr>
          <w:rFonts w:ascii="Times New Roman" w:hAnsi="Times New Roman" w:cs="Times New Roman"/>
          <w:sz w:val="24"/>
          <w:szCs w:val="24"/>
        </w:rPr>
        <w:t>Воспитывать школьников как благочестивых граждан , обладающих добродетелями в православном понимании, осознающих абсолютные ценности бытия и необходимость их осуществления в своем поведении.</w:t>
      </w:r>
    </w:p>
    <w:p w:rsidR="000B7B43" w:rsidRPr="00F74297" w:rsidRDefault="000B7B43" w:rsidP="000B7B43">
      <w:pPr>
        <w:numPr>
          <w:ilvl w:val="0"/>
          <w:numId w:val="21"/>
        </w:numPr>
        <w:contextualSpacing/>
        <w:jc w:val="left"/>
        <w:rPr>
          <w:rFonts w:ascii="Times New Roman" w:hAnsi="Times New Roman" w:cs="Times New Roman"/>
          <w:sz w:val="24"/>
          <w:szCs w:val="24"/>
        </w:rPr>
      </w:pPr>
      <w:r w:rsidRPr="00F74297">
        <w:rPr>
          <w:rFonts w:ascii="Times New Roman" w:hAnsi="Times New Roman" w:cs="Times New Roman"/>
          <w:sz w:val="24"/>
          <w:szCs w:val="24"/>
        </w:rPr>
        <w:t>Предоставить возможность для самовыражения учащихся и педагогов, интересующихся проблемами возрождения православных традиций в обществе.</w:t>
      </w:r>
    </w:p>
    <w:p w:rsidR="000B7B43" w:rsidRPr="00F74297" w:rsidRDefault="000B7B43" w:rsidP="000B7B43">
      <w:pPr>
        <w:numPr>
          <w:ilvl w:val="0"/>
          <w:numId w:val="21"/>
        </w:numPr>
        <w:contextualSpacing/>
        <w:jc w:val="left"/>
        <w:rPr>
          <w:rFonts w:ascii="Times New Roman" w:hAnsi="Times New Roman" w:cs="Times New Roman"/>
          <w:sz w:val="24"/>
          <w:szCs w:val="24"/>
        </w:rPr>
      </w:pPr>
      <w:r w:rsidRPr="00F74297">
        <w:rPr>
          <w:rFonts w:ascii="Times New Roman" w:hAnsi="Times New Roman" w:cs="Times New Roman"/>
          <w:sz w:val="24"/>
          <w:szCs w:val="24"/>
        </w:rPr>
        <w:t>Осуществлять систематическую работу по 7 направлениям :</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духовно – просветительское;</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историко – патриотическое;</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культурологическое;</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декоративно – прикладное;</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спортивно – оздоровительное;</w:t>
      </w:r>
    </w:p>
    <w:p w:rsidR="000B7B43" w:rsidRPr="00F74297" w:rsidRDefault="000B7B43" w:rsidP="000B7B43">
      <w:pPr>
        <w:ind w:left="720"/>
        <w:contextualSpacing/>
        <w:rPr>
          <w:rFonts w:ascii="Times New Roman" w:hAnsi="Times New Roman" w:cs="Times New Roman"/>
          <w:sz w:val="24"/>
          <w:szCs w:val="24"/>
        </w:rPr>
      </w:pPr>
      <w:r w:rsidRPr="00F74297">
        <w:rPr>
          <w:rFonts w:ascii="Times New Roman" w:hAnsi="Times New Roman" w:cs="Times New Roman"/>
          <w:sz w:val="24"/>
          <w:szCs w:val="24"/>
        </w:rPr>
        <w:t>- трудовое и экологическое.</w:t>
      </w:r>
    </w:p>
    <w:p w:rsidR="000B7B43" w:rsidRPr="000B7B43" w:rsidRDefault="000B7B43" w:rsidP="000B7B43">
      <w:pPr>
        <w:jc w:val="center"/>
        <w:rPr>
          <w:rFonts w:ascii="Times New Roman" w:hAnsi="Times New Roman" w:cs="Times New Roman"/>
          <w:b/>
          <w:sz w:val="24"/>
          <w:szCs w:val="24"/>
        </w:rPr>
      </w:pPr>
    </w:p>
    <w:p w:rsidR="000B7B43" w:rsidRPr="000B7B43" w:rsidRDefault="000B7B43" w:rsidP="000B7B43">
      <w:pPr>
        <w:jc w:val="center"/>
        <w:rPr>
          <w:rFonts w:ascii="Times New Roman" w:hAnsi="Times New Roman" w:cs="Times New Roman"/>
          <w:b/>
          <w:sz w:val="24"/>
          <w:szCs w:val="24"/>
        </w:rPr>
      </w:pPr>
    </w:p>
    <w:p w:rsidR="000B7B43" w:rsidRPr="000B7B43" w:rsidRDefault="000B7B43" w:rsidP="000B7B43">
      <w:pPr>
        <w:jc w:val="center"/>
        <w:rPr>
          <w:rFonts w:ascii="Times New Roman" w:hAnsi="Times New Roman" w:cs="Times New Roman"/>
          <w:b/>
          <w:sz w:val="24"/>
          <w:szCs w:val="24"/>
        </w:rPr>
      </w:pPr>
    </w:p>
    <w:p w:rsidR="000B7B43" w:rsidRPr="000B7B43" w:rsidRDefault="000B7B43" w:rsidP="000B7B43">
      <w:pPr>
        <w:jc w:val="center"/>
        <w:rPr>
          <w:rFonts w:ascii="Times New Roman" w:hAnsi="Times New Roman" w:cs="Times New Roman"/>
          <w:b/>
          <w:sz w:val="24"/>
          <w:szCs w:val="24"/>
        </w:rPr>
      </w:pPr>
    </w:p>
    <w:p w:rsidR="000B7B43" w:rsidRPr="000B7B43" w:rsidRDefault="000B7B43" w:rsidP="000B7B43">
      <w:pPr>
        <w:contextualSpacing/>
        <w:jc w:val="center"/>
        <w:rPr>
          <w:rFonts w:ascii="Times New Roman" w:hAnsi="Times New Roman" w:cs="Times New Roman"/>
          <w:b/>
          <w:sz w:val="24"/>
          <w:szCs w:val="24"/>
        </w:rPr>
      </w:pPr>
    </w:p>
    <w:p w:rsidR="000B7B43" w:rsidRPr="000B7B43" w:rsidRDefault="000B7B43" w:rsidP="000B7B43">
      <w:pPr>
        <w:contextualSpacing/>
        <w:jc w:val="center"/>
        <w:rPr>
          <w:rFonts w:ascii="Times New Roman" w:hAnsi="Times New Roman" w:cs="Times New Roman"/>
          <w:b/>
          <w:sz w:val="24"/>
          <w:szCs w:val="24"/>
        </w:rPr>
      </w:pPr>
    </w:p>
    <w:p w:rsidR="000B7B43" w:rsidRPr="000B7B43" w:rsidRDefault="000B7B43" w:rsidP="000B7B43">
      <w:pPr>
        <w:contextualSpacing/>
        <w:jc w:val="center"/>
        <w:rPr>
          <w:rFonts w:ascii="Times New Roman" w:hAnsi="Times New Roman" w:cs="Times New Roman"/>
          <w:b/>
          <w:bCs/>
          <w:sz w:val="24"/>
          <w:szCs w:val="24"/>
        </w:rPr>
      </w:pPr>
    </w:p>
    <w:p w:rsidR="000B7B43" w:rsidRPr="000B7B43" w:rsidRDefault="000B7B43" w:rsidP="000B7B43">
      <w:pPr>
        <w:contextualSpacing/>
        <w:jc w:val="center"/>
        <w:rPr>
          <w:rFonts w:ascii="Times New Roman" w:hAnsi="Times New Roman" w:cs="Times New Roman"/>
          <w:b/>
          <w:bCs/>
          <w:sz w:val="24"/>
          <w:szCs w:val="24"/>
        </w:rPr>
      </w:pPr>
    </w:p>
    <w:p w:rsidR="000B7B43" w:rsidRPr="00F74297" w:rsidRDefault="000B7B43" w:rsidP="000B7B43">
      <w:pPr>
        <w:contextualSpacing/>
        <w:jc w:val="center"/>
        <w:rPr>
          <w:rFonts w:ascii="Times New Roman" w:hAnsi="Times New Roman" w:cs="Times New Roman"/>
          <w:bCs/>
          <w:sz w:val="24"/>
          <w:szCs w:val="24"/>
        </w:rPr>
      </w:pPr>
      <w:r w:rsidRPr="00F74297">
        <w:rPr>
          <w:rFonts w:ascii="Times New Roman" w:hAnsi="Times New Roman" w:cs="Times New Roman"/>
          <w:bCs/>
          <w:sz w:val="24"/>
          <w:szCs w:val="24"/>
        </w:rPr>
        <w:t>План</w:t>
      </w:r>
    </w:p>
    <w:p w:rsidR="000B7B43" w:rsidRPr="00F74297" w:rsidRDefault="000B7B43" w:rsidP="000B7B43">
      <w:pPr>
        <w:contextualSpacing/>
        <w:jc w:val="center"/>
        <w:rPr>
          <w:rFonts w:ascii="Times New Roman" w:hAnsi="Times New Roman" w:cs="Times New Roman"/>
          <w:bCs/>
          <w:sz w:val="24"/>
          <w:szCs w:val="24"/>
        </w:rPr>
      </w:pPr>
      <w:r w:rsidRPr="00F74297">
        <w:rPr>
          <w:rFonts w:ascii="Times New Roman" w:hAnsi="Times New Roman" w:cs="Times New Roman"/>
          <w:bCs/>
          <w:sz w:val="24"/>
          <w:szCs w:val="24"/>
        </w:rPr>
        <w:t>проведения внеклассных мероприятий духовно- просветительского центра имени митрополита Макария Булгакова   на базе МОУ  «Белянская средняя общеобразовательная школа Шебекинского района Белгородской области»</w:t>
      </w:r>
    </w:p>
    <w:p w:rsidR="000B7B43" w:rsidRPr="000B7B43" w:rsidRDefault="000B7B43" w:rsidP="000B7B43">
      <w:pPr>
        <w:contextualSpacing/>
        <w:jc w:val="center"/>
        <w:rPr>
          <w:rFonts w:ascii="Times New Roman" w:hAnsi="Times New Roman" w:cs="Times New Roman"/>
          <w:b/>
          <w:sz w:val="24"/>
          <w:szCs w:val="24"/>
        </w:rPr>
      </w:pPr>
      <w:r w:rsidRPr="00F74297">
        <w:rPr>
          <w:rFonts w:ascii="Times New Roman" w:hAnsi="Times New Roman" w:cs="Times New Roman"/>
          <w:sz w:val="24"/>
          <w:szCs w:val="24"/>
        </w:rPr>
        <w:t>на 2010-2011 учебный год</w:t>
      </w:r>
    </w:p>
    <w:tbl>
      <w:tblPr>
        <w:tblpPr w:leftFromText="180" w:rightFromText="180" w:vertAnchor="text" w:horzAnchor="margin" w:tblpX="-459" w:tblpY="166"/>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1268"/>
        <w:gridCol w:w="4273"/>
        <w:gridCol w:w="1451"/>
        <w:gridCol w:w="2558"/>
      </w:tblGrid>
      <w:tr w:rsidR="000B7B43" w:rsidRPr="00F74297" w:rsidTr="00F74297">
        <w:trPr>
          <w:trHeight w:val="858"/>
        </w:trPr>
        <w:tc>
          <w:tcPr>
            <w:tcW w:w="268" w:type="pct"/>
            <w:tcBorders>
              <w:bottom w:val="single" w:sz="4" w:space="0" w:color="auto"/>
            </w:tcBorders>
          </w:tcPr>
          <w:p w:rsidR="000B7B43" w:rsidRPr="00F74297" w:rsidRDefault="000B7B43" w:rsidP="000B7B43">
            <w:pPr>
              <w:jc w:val="center"/>
              <w:rPr>
                <w:rFonts w:ascii="Times New Roman" w:hAnsi="Times New Roman" w:cs="Times New Roman"/>
                <w:b/>
                <w:sz w:val="20"/>
                <w:szCs w:val="20"/>
              </w:rPr>
            </w:pPr>
            <w:r w:rsidRPr="00F74297">
              <w:rPr>
                <w:rFonts w:ascii="Times New Roman" w:hAnsi="Times New Roman" w:cs="Times New Roman"/>
                <w:b/>
                <w:sz w:val="20"/>
                <w:szCs w:val="20"/>
              </w:rPr>
              <w:t>№</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 xml:space="preserve">Время </w:t>
            </w:r>
          </w:p>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проведения</w:t>
            </w:r>
          </w:p>
        </w:tc>
        <w:tc>
          <w:tcPr>
            <w:tcW w:w="2128" w:type="pct"/>
            <w:tcBorders>
              <w:bottom w:val="single" w:sz="4" w:space="0" w:color="auto"/>
            </w:tcBorders>
          </w:tcPr>
          <w:p w:rsidR="000B7B43" w:rsidRPr="00F74297" w:rsidRDefault="000B7B43" w:rsidP="000B7B43">
            <w:pPr>
              <w:jc w:val="center"/>
              <w:rPr>
                <w:rFonts w:ascii="Times New Roman" w:hAnsi="Times New Roman" w:cs="Times New Roman"/>
                <w:b/>
                <w:sz w:val="20"/>
                <w:szCs w:val="20"/>
              </w:rPr>
            </w:pPr>
            <w:r w:rsidRPr="00F74297">
              <w:rPr>
                <w:rFonts w:ascii="Times New Roman" w:hAnsi="Times New Roman" w:cs="Times New Roman"/>
                <w:b/>
                <w:sz w:val="20"/>
                <w:szCs w:val="20"/>
              </w:rPr>
              <w:t>Содержание деятельности</w:t>
            </w:r>
          </w:p>
        </w:tc>
        <w:tc>
          <w:tcPr>
            <w:tcW w:w="723" w:type="pct"/>
            <w:tcBorders>
              <w:bottom w:val="single" w:sz="4" w:space="0" w:color="auto"/>
            </w:tcBorders>
          </w:tcPr>
          <w:p w:rsidR="000B7B43" w:rsidRPr="00F74297" w:rsidRDefault="000B7B43" w:rsidP="000B7B43">
            <w:pPr>
              <w:jc w:val="center"/>
              <w:rPr>
                <w:rFonts w:ascii="Times New Roman" w:hAnsi="Times New Roman" w:cs="Times New Roman"/>
                <w:b/>
                <w:sz w:val="20"/>
                <w:szCs w:val="20"/>
              </w:rPr>
            </w:pPr>
            <w:r w:rsidRPr="00F74297">
              <w:rPr>
                <w:rFonts w:ascii="Times New Roman" w:hAnsi="Times New Roman" w:cs="Times New Roman"/>
                <w:b/>
                <w:sz w:val="20"/>
                <w:szCs w:val="20"/>
              </w:rPr>
              <w:t>Участники</w:t>
            </w:r>
          </w:p>
        </w:tc>
        <w:tc>
          <w:tcPr>
            <w:tcW w:w="1282" w:type="pct"/>
            <w:shd w:val="clear" w:color="auto" w:fill="auto"/>
          </w:tcPr>
          <w:p w:rsidR="000B7B43" w:rsidRPr="00F74297" w:rsidRDefault="000B7B43" w:rsidP="000B7B43">
            <w:pPr>
              <w:jc w:val="center"/>
              <w:rPr>
                <w:rFonts w:ascii="Times New Roman" w:hAnsi="Times New Roman" w:cs="Times New Roman"/>
                <w:b/>
                <w:sz w:val="20"/>
                <w:szCs w:val="20"/>
              </w:rPr>
            </w:pPr>
            <w:r w:rsidRPr="00F74297">
              <w:rPr>
                <w:rFonts w:ascii="Times New Roman" w:hAnsi="Times New Roman" w:cs="Times New Roman"/>
                <w:b/>
                <w:sz w:val="20"/>
                <w:szCs w:val="20"/>
              </w:rPr>
              <w:t>Ответственные</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Borders>
              <w:bottom w:val="single" w:sz="4" w:space="0" w:color="auto"/>
            </w:tcBorders>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Сентябрь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01.09.</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1. Просмотр документального  фильма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Ильин А.И.»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2.Интеллектуально-познавательная игра «Что? Где? Когда?» «Путь, Истина, Жизнь»</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Ракша Т.В., зам. директора по ВР</w:t>
            </w:r>
          </w:p>
        </w:tc>
      </w:tr>
      <w:tr w:rsidR="000B7B43" w:rsidRPr="00F74297" w:rsidTr="002837CE">
        <w:trPr>
          <w:trHeight w:val="1881"/>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17.09.</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21.09.</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1.  Интеллектуально-познавательная игра «Что? Где? Когда?», посвященная 630-летию Куликовской битвы. </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«День Победы на поле Куликовом». Просмотр видеофильмов: «На поле Куликовом». (Фильм Бориса Карпова (40 мин.).</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  Родители</w:t>
            </w:r>
          </w:p>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Borders>
              <w:bottom w:val="single" w:sz="4" w:space="0" w:color="auto"/>
            </w:tcBorders>
          </w:tcPr>
          <w:p w:rsidR="000B7B43" w:rsidRPr="00F74297" w:rsidRDefault="000B7B43" w:rsidP="000B7B43">
            <w:pPr>
              <w:rPr>
                <w:rFonts w:ascii="Times New Roman" w:hAnsi="Times New Roman" w:cs="Times New Roman"/>
                <w:b/>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Паломническая поездка на Крестный ход с мощами Святителя Иоасафа Белгородского в город Белгород.</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4.</w:t>
            </w:r>
          </w:p>
        </w:tc>
        <w:tc>
          <w:tcPr>
            <w:tcW w:w="600" w:type="pct"/>
            <w:tcBorders>
              <w:bottom w:val="single" w:sz="4" w:space="0" w:color="auto"/>
            </w:tcBorders>
          </w:tcPr>
          <w:p w:rsidR="000B7B43" w:rsidRPr="00F74297" w:rsidRDefault="000B7B43" w:rsidP="000B7B43">
            <w:pPr>
              <w:rPr>
                <w:rFonts w:ascii="Times New Roman" w:hAnsi="Times New Roman" w:cs="Times New Roman"/>
                <w:b/>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Операции «Забота» и «Милосердие». Помощь в уборке  картофеля в Свято- Воскресенском монастыре</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Октябрь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 01.10.</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1.10</w:t>
            </w:r>
          </w:p>
          <w:p w:rsidR="000B7B43" w:rsidRPr="00F74297" w:rsidRDefault="000B7B43" w:rsidP="000B7B43">
            <w:pPr>
              <w:pStyle w:val="2"/>
              <w:spacing w:before="0"/>
              <w:rPr>
                <w:rFonts w:ascii="Times New Roman" w:hAnsi="Times New Roman" w:cs="Times New Roman"/>
                <w:b w:val="0"/>
                <w:i/>
                <w:color w:val="auto"/>
                <w:sz w:val="20"/>
                <w:szCs w:val="20"/>
              </w:rPr>
            </w:pPr>
          </w:p>
          <w:p w:rsidR="000B7B43" w:rsidRPr="00F74297" w:rsidRDefault="000B7B43" w:rsidP="000B7B43">
            <w:pPr>
              <w:pStyle w:val="2"/>
              <w:spacing w:before="0"/>
              <w:rPr>
                <w:rFonts w:ascii="Times New Roman" w:hAnsi="Times New Roman" w:cs="Times New Roman"/>
                <w:b w:val="0"/>
                <w:i/>
                <w:color w:val="auto"/>
                <w:sz w:val="20"/>
                <w:szCs w:val="20"/>
              </w:rPr>
            </w:pPr>
          </w:p>
          <w:p w:rsidR="000B7B43" w:rsidRPr="00F74297" w:rsidRDefault="000B7B43" w:rsidP="000B7B43">
            <w:pPr>
              <w:pStyle w:val="2"/>
              <w:spacing w:before="0"/>
              <w:rPr>
                <w:rFonts w:ascii="Times New Roman" w:hAnsi="Times New Roman" w:cs="Times New Roman"/>
                <w:b w:val="0"/>
                <w:i/>
                <w:color w:val="auto"/>
                <w:sz w:val="20"/>
                <w:szCs w:val="20"/>
              </w:rPr>
            </w:pPr>
          </w:p>
          <w:p w:rsidR="000B7B43" w:rsidRPr="00F74297" w:rsidRDefault="000B7B43" w:rsidP="000B7B43">
            <w:pPr>
              <w:pStyle w:val="2"/>
              <w:spacing w:before="0"/>
              <w:rPr>
                <w:rFonts w:ascii="Times New Roman" w:hAnsi="Times New Roman" w:cs="Times New Roman"/>
                <w:b w:val="0"/>
                <w:i/>
                <w:color w:val="auto"/>
                <w:sz w:val="20"/>
                <w:szCs w:val="20"/>
              </w:rPr>
            </w:pPr>
          </w:p>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1.10.</w:t>
            </w:r>
            <w:r w:rsidRPr="00F74297">
              <w:rPr>
                <w:rFonts w:ascii="Times New Roman" w:hAnsi="Times New Roman" w:cs="Times New Roman"/>
                <w:color w:val="auto"/>
                <w:sz w:val="20"/>
                <w:szCs w:val="20"/>
              </w:rPr>
              <w:t xml:space="preserve"> </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b/>
                <w:i/>
                <w:sz w:val="20"/>
                <w:szCs w:val="20"/>
              </w:rPr>
            </w:pPr>
            <w:r w:rsidRPr="00F74297">
              <w:rPr>
                <w:rFonts w:ascii="Times New Roman" w:hAnsi="Times New Roman" w:cs="Times New Roman"/>
                <w:b/>
                <w:i/>
                <w:sz w:val="20"/>
                <w:szCs w:val="20"/>
              </w:rPr>
              <w:t>Выпуск печатного школьного журнала «Воскресенье».</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День пожилого человека. Акция  «Спешите делать добро» (помощь одиноким и престарелым людям).</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День Памяти митрополита Макария(Булгакова).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Устный журнал «Митрополит  Московский и Коломенский Макарий (Булгаков)». </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Интеллектуально-познавательная игра «Что? Где? Когда?»,  посвященная 630-летию Куликовской битвы. Финальная межшкольная игра. </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Спортивные состязания: футбол, лапта.</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Межшкольная игра.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5-11кл. 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К-Демьянов-</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ская ОШ</w:t>
            </w:r>
          </w:p>
        </w:tc>
        <w:tc>
          <w:tcPr>
            <w:tcW w:w="1282" w:type="pct"/>
            <w:shd w:val="clear" w:color="auto" w:fill="auto"/>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Демин В.Н.</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Операция «Монастырский двор». Благоустройство территории  Свято.- Воскресенского  монастыря.</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7-10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tc>
      </w:tr>
      <w:tr w:rsidR="000B7B43" w:rsidRPr="00F74297" w:rsidTr="002837CE">
        <w:trPr>
          <w:trHeight w:val="563"/>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p w:rsidR="000B7B43" w:rsidRPr="00F74297" w:rsidRDefault="000B7B43" w:rsidP="000B7B43">
            <w:pPr>
              <w:rPr>
                <w:rFonts w:ascii="Times New Roman" w:hAnsi="Times New Roman" w:cs="Times New Roman"/>
                <w:sz w:val="20"/>
                <w:szCs w:val="20"/>
              </w:rPr>
            </w:pP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Музыкальная гостиная «А музыка звучит»</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Галушко С.А.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Из цикла «Встречи с замечательными людьми»: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встреча с художником-иконописцем  Кутявиным Владимиром Николаевичем.</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23.10.</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Юбилей Героя Советского Союза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Е.К. Стемпковской.</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8-9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Шутова О.Г.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  ДПЦ</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Borders>
              <w:bottom w:val="single" w:sz="4" w:space="0" w:color="auto"/>
            </w:tcBorders>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Ноябрь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02.11.</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Праздник Казанской иконы Божией матери.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часы.</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Открытие сезона в Православной театре.</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День Единства. Просмотр документального фильма «Князь Пожарский» (20 мин.).</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Олимпиада «Смутное время»</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6 класс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5-7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10-11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Гуляева Н.А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Кл.руковод.5-7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04.11.</w:t>
            </w:r>
          </w:p>
        </w:tc>
        <w:tc>
          <w:tcPr>
            <w:tcW w:w="2128" w:type="pct"/>
            <w:tcBorders>
              <w:bottom w:val="single" w:sz="4" w:space="0" w:color="auto"/>
            </w:tcBorders>
          </w:tcPr>
          <w:p w:rsidR="000B7B43" w:rsidRPr="00F74297" w:rsidRDefault="000B7B43" w:rsidP="000B7B43">
            <w:pPr>
              <w:ind w:left="57"/>
              <w:rPr>
                <w:rFonts w:ascii="Times New Roman" w:hAnsi="Times New Roman" w:cs="Times New Roman"/>
                <w:sz w:val="20"/>
                <w:szCs w:val="20"/>
              </w:rPr>
            </w:pPr>
            <w:r w:rsidRPr="00F74297">
              <w:rPr>
                <w:rFonts w:ascii="Times New Roman" w:hAnsi="Times New Roman" w:cs="Times New Roman"/>
                <w:sz w:val="20"/>
                <w:szCs w:val="20"/>
              </w:rPr>
              <w:t>Участие в районном конкурсе внеклассных мероприятий, посвященных Дню Единства (04.11)</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color w:val="auto"/>
                <w:sz w:val="20"/>
                <w:szCs w:val="20"/>
              </w:rPr>
              <w:t>Осенние каникулы</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-Спортивные состязания: шашки, шахматы</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-Викторина «Победитель Мамая»</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-Беседа «Книга книг»</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5-8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Демин В.Н.</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08.11</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Престольный праздник в с. Белянка, посвященный Димитрию Солунскому.</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Классные руководители</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b w:val="0"/>
                <w:color w:val="auto"/>
                <w:sz w:val="20"/>
                <w:szCs w:val="20"/>
              </w:rPr>
              <w:t>18.11</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Литературно-музыкальная гостиная «С Днем Ангела!»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Встреча с гитаристом Юрием Фоминым.</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p w:rsidR="000B7B43" w:rsidRPr="00F74297" w:rsidRDefault="000B7B43" w:rsidP="000B7B43">
            <w:pPr>
              <w:rPr>
                <w:rFonts w:ascii="Times New Roman" w:hAnsi="Times New Roman" w:cs="Times New Roman"/>
                <w:sz w:val="20"/>
                <w:szCs w:val="20"/>
              </w:rPr>
            </w:pP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lastRenderedPageBreak/>
              <w:t>19.11.</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22.11.</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25.11.</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КТД «Очень радостно матерью быть», посвященное Дню Матери: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Проба пера «Поэтический стих - песнь души  самым любимым людям»</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 Конкурс рисунков «Моя мама»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-Просмотр  и обсуждение  фильма  «Регент».</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Литературно-музыкальная композиция «Лучше всех на земле»</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1-11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8-9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9-10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10 -11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Учителя русского языка и литературы</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Галушко С.А.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Скуйбедина А.А.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Пирогов В.И.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Директор СДК</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Чичула Н.П.</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1</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 xml:space="preserve"> Декабрь.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06.12.</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Катехизические беседы  на классных часах «Духовная безопасность».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Просмотр кинофильма «Александр Невский» (12 мин.)</w:t>
            </w:r>
          </w:p>
          <w:p w:rsidR="000B7B43" w:rsidRPr="00F74297" w:rsidRDefault="000B7B43" w:rsidP="000B7B43">
            <w:pPr>
              <w:rPr>
                <w:rFonts w:ascii="Times New Roman" w:hAnsi="Times New Roman" w:cs="Times New Roman"/>
                <w:sz w:val="20"/>
                <w:szCs w:val="20"/>
              </w:rPr>
            </w:pP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Беседа со старшеклассниками: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«Чтобы тело и душа были молоды» (о вреде алкоголизма, наркомании и табакокурения для физического  и нравственного здоровья).</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 –11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Маначинский Н.В., гл. врач Белянской врачебной амбулатории</w:t>
            </w:r>
          </w:p>
        </w:tc>
      </w:tr>
      <w:tr w:rsidR="000B7B43" w:rsidRPr="00F74297" w:rsidTr="002837CE">
        <w:trPr>
          <w:trHeight w:val="487"/>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Проба пера «Свет Вифлеемской звезды».</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Учителя русского языка и литературы</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Операция  «Порядок в храме – своими руками». Подготовка храма к Рождеству Христову.</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 – 9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Участие в фестивале музыкальных, хоровых, танцевальных  коллективов, православных театров, кружков народных ремесел духовно-просветительских центров </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Рождест-венские  каникулы</w:t>
            </w: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Награждение учащихся паломнической поездкой в Преображенский Собор г.Губкина на торжественное богослужение , совершаемое архиепископом  Белгородским и Старооскольским  Иоанном.</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tc>
      </w:tr>
      <w:tr w:rsidR="000B7B43" w:rsidRPr="00F74297" w:rsidTr="00F74297">
        <w:trPr>
          <w:trHeight w:val="858"/>
        </w:trPr>
        <w:tc>
          <w:tcPr>
            <w:tcW w:w="26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Borders>
              <w:bottom w:val="single" w:sz="4" w:space="0" w:color="auto"/>
            </w:tcBorders>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Январь</w:t>
            </w:r>
          </w:p>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07.01.</w:t>
            </w:r>
          </w:p>
          <w:p w:rsidR="000B7B43" w:rsidRPr="00F74297" w:rsidRDefault="000B7B43" w:rsidP="000B7B43">
            <w:pPr>
              <w:rPr>
                <w:rFonts w:ascii="Times New Roman" w:hAnsi="Times New Roman" w:cs="Times New Roman"/>
                <w:sz w:val="20"/>
                <w:szCs w:val="20"/>
              </w:rPr>
            </w:pPr>
          </w:p>
        </w:tc>
        <w:tc>
          <w:tcPr>
            <w:tcW w:w="2128"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Театрализованное представление «Рождество Христово»</w:t>
            </w:r>
          </w:p>
        </w:tc>
        <w:tc>
          <w:tcPr>
            <w:tcW w:w="723" w:type="pct"/>
            <w:tcBorders>
              <w:bottom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 5,7,9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Рождественский марафон (выступление с театрализованным представлением  в Свято- Воскресенском монастыре и на опорных площадках)</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 9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Сербина Г.В., глава администрации Белянского сельского округа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Видеолекторий «Древо Жизни» (родословное древо А.С.Пушкина)</w:t>
            </w:r>
          </w:p>
        </w:tc>
        <w:tc>
          <w:tcPr>
            <w:tcW w:w="723" w:type="pct"/>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25.01</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Татьянин День.</w:t>
            </w:r>
          </w:p>
        </w:tc>
        <w:tc>
          <w:tcPr>
            <w:tcW w:w="723" w:type="pct"/>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Февраль</w:t>
            </w:r>
          </w:p>
        </w:tc>
        <w:tc>
          <w:tcPr>
            <w:tcW w:w="2128" w:type="pct"/>
          </w:tcPr>
          <w:p w:rsidR="000B7B43" w:rsidRPr="00F74297" w:rsidRDefault="000B7B43" w:rsidP="000B7B43">
            <w:pPr>
              <w:ind w:left="360"/>
              <w:rPr>
                <w:rFonts w:ascii="Times New Roman" w:hAnsi="Times New Roman" w:cs="Times New Roman"/>
                <w:sz w:val="20"/>
                <w:szCs w:val="20"/>
              </w:rPr>
            </w:pPr>
            <w:r w:rsidRPr="00F74297">
              <w:rPr>
                <w:rFonts w:ascii="Times New Roman" w:hAnsi="Times New Roman" w:cs="Times New Roman"/>
                <w:sz w:val="20"/>
                <w:szCs w:val="20"/>
              </w:rPr>
              <w:t>Месячник по военно-патриотическому воспитанию:</w:t>
            </w:r>
          </w:p>
          <w:p w:rsidR="000B7B43" w:rsidRPr="00F74297" w:rsidRDefault="000B7B43" w:rsidP="000B7B43">
            <w:pPr>
              <w:numPr>
                <w:ilvl w:val="0"/>
                <w:numId w:val="19"/>
              </w:numPr>
              <w:jc w:val="left"/>
              <w:rPr>
                <w:rFonts w:ascii="Times New Roman" w:hAnsi="Times New Roman" w:cs="Times New Roman"/>
                <w:sz w:val="20"/>
                <w:szCs w:val="20"/>
              </w:rPr>
            </w:pPr>
            <w:r w:rsidRPr="00F74297">
              <w:rPr>
                <w:rFonts w:ascii="Times New Roman" w:hAnsi="Times New Roman" w:cs="Times New Roman"/>
                <w:sz w:val="20"/>
                <w:szCs w:val="20"/>
              </w:rPr>
              <w:t>Классные часы. Выступление лекторской группы «Доблестные воины Руси»</w:t>
            </w:r>
          </w:p>
          <w:p w:rsidR="000B7B43" w:rsidRPr="00F74297" w:rsidRDefault="000B7B43" w:rsidP="000B7B43">
            <w:pPr>
              <w:numPr>
                <w:ilvl w:val="0"/>
                <w:numId w:val="19"/>
              </w:numPr>
              <w:jc w:val="left"/>
              <w:rPr>
                <w:rFonts w:ascii="Times New Roman" w:hAnsi="Times New Roman" w:cs="Times New Roman"/>
                <w:sz w:val="20"/>
                <w:szCs w:val="20"/>
              </w:rPr>
            </w:pPr>
            <w:r w:rsidRPr="00F74297">
              <w:rPr>
                <w:rFonts w:ascii="Times New Roman" w:hAnsi="Times New Roman" w:cs="Times New Roman"/>
                <w:sz w:val="20"/>
                <w:szCs w:val="20"/>
              </w:rPr>
              <w:t>Конкурс рисунков «Защитники Отечества и Православной культуры»</w:t>
            </w:r>
          </w:p>
          <w:p w:rsidR="000B7B43" w:rsidRPr="00F74297" w:rsidRDefault="000B7B43" w:rsidP="000B7B43">
            <w:pPr>
              <w:numPr>
                <w:ilvl w:val="0"/>
                <w:numId w:val="19"/>
              </w:numPr>
              <w:jc w:val="left"/>
              <w:rPr>
                <w:rFonts w:ascii="Times New Roman" w:hAnsi="Times New Roman" w:cs="Times New Roman"/>
                <w:sz w:val="20"/>
                <w:szCs w:val="20"/>
              </w:rPr>
            </w:pPr>
            <w:r w:rsidRPr="00F74297">
              <w:rPr>
                <w:rFonts w:ascii="Times New Roman" w:hAnsi="Times New Roman" w:cs="Times New Roman"/>
                <w:sz w:val="20"/>
                <w:szCs w:val="20"/>
              </w:rPr>
              <w:t>Конкурс патриотической песни</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1-11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Галушко С.А.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Скуйбедина А.А.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Пирогов В.И.</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15.02</w:t>
            </w:r>
          </w:p>
        </w:tc>
        <w:tc>
          <w:tcPr>
            <w:tcW w:w="2128" w:type="pct"/>
          </w:tcPr>
          <w:p w:rsidR="000B7B43" w:rsidRPr="00F74297" w:rsidRDefault="000B7B43" w:rsidP="000B7B43">
            <w:pPr>
              <w:ind w:left="360"/>
              <w:rPr>
                <w:rFonts w:ascii="Times New Roman" w:hAnsi="Times New Roman" w:cs="Times New Roman"/>
                <w:sz w:val="20"/>
                <w:szCs w:val="20"/>
              </w:rPr>
            </w:pPr>
            <w:r w:rsidRPr="00F74297">
              <w:rPr>
                <w:rFonts w:ascii="Times New Roman" w:hAnsi="Times New Roman" w:cs="Times New Roman"/>
                <w:sz w:val="20"/>
                <w:szCs w:val="20"/>
              </w:rPr>
              <w:t xml:space="preserve">День Православной молодежи. </w:t>
            </w:r>
          </w:p>
          <w:p w:rsidR="000B7B43" w:rsidRPr="00F74297" w:rsidRDefault="000B7B43" w:rsidP="000B7B43">
            <w:pPr>
              <w:ind w:left="360"/>
              <w:rPr>
                <w:rFonts w:ascii="Times New Roman" w:hAnsi="Times New Roman" w:cs="Times New Roman"/>
                <w:sz w:val="20"/>
                <w:szCs w:val="20"/>
              </w:rPr>
            </w:pPr>
            <w:r w:rsidRPr="00F74297">
              <w:rPr>
                <w:rFonts w:ascii="Times New Roman" w:hAnsi="Times New Roman" w:cs="Times New Roman"/>
                <w:sz w:val="20"/>
                <w:szCs w:val="20"/>
              </w:rPr>
              <w:t>Вечер вопросов и ответов.</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8 -11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Куратор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 Александр</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23.02</w:t>
            </w:r>
          </w:p>
        </w:tc>
        <w:tc>
          <w:tcPr>
            <w:tcW w:w="2128" w:type="pct"/>
          </w:tcPr>
          <w:p w:rsidR="000B7B43" w:rsidRPr="00F74297" w:rsidRDefault="000B7B43" w:rsidP="000B7B43">
            <w:pPr>
              <w:ind w:left="360"/>
              <w:rPr>
                <w:rFonts w:ascii="Times New Roman" w:hAnsi="Times New Roman" w:cs="Times New Roman"/>
                <w:sz w:val="20"/>
                <w:szCs w:val="20"/>
              </w:rPr>
            </w:pPr>
            <w:r w:rsidRPr="00F74297">
              <w:rPr>
                <w:rFonts w:ascii="Times New Roman" w:hAnsi="Times New Roman" w:cs="Times New Roman"/>
                <w:sz w:val="20"/>
                <w:szCs w:val="20"/>
              </w:rPr>
              <w:t>День пап</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10-11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 Чичула Н.П.</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Директор СДК</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28.02.-5.03.</w:t>
            </w:r>
          </w:p>
        </w:tc>
        <w:tc>
          <w:tcPr>
            <w:tcW w:w="2128" w:type="pct"/>
          </w:tcPr>
          <w:p w:rsidR="000B7B43" w:rsidRPr="00F74297" w:rsidRDefault="000B7B43" w:rsidP="000B7B43">
            <w:pPr>
              <w:ind w:left="360"/>
              <w:rPr>
                <w:rFonts w:ascii="Times New Roman" w:hAnsi="Times New Roman" w:cs="Times New Roman"/>
                <w:sz w:val="20"/>
                <w:szCs w:val="20"/>
              </w:rPr>
            </w:pPr>
            <w:r w:rsidRPr="00F74297">
              <w:rPr>
                <w:rFonts w:ascii="Times New Roman" w:hAnsi="Times New Roman" w:cs="Times New Roman"/>
                <w:sz w:val="20"/>
                <w:szCs w:val="20"/>
              </w:rPr>
              <w:t>Неделя православной культуры</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 –11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Музыкальная гостиная «А музыка звучит»</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 xml:space="preserve">Март </w:t>
            </w:r>
          </w:p>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Беседа «Зачем мы в этом мире?». Видеолекторий,  посвященный истории  христианства.</w:t>
            </w:r>
          </w:p>
        </w:tc>
        <w:tc>
          <w:tcPr>
            <w:tcW w:w="723" w:type="pct"/>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7-8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2.</w:t>
            </w:r>
          </w:p>
        </w:tc>
        <w:tc>
          <w:tcPr>
            <w:tcW w:w="600" w:type="pct"/>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Весенние каникулы</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Диспут о происхождении   Человека на Земле. Просмотр и обсуждение фильма «Истина  Сотворения».</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Катаржнова Л.Н.</w:t>
            </w:r>
          </w:p>
          <w:p w:rsidR="000B7B43" w:rsidRPr="00F74297" w:rsidRDefault="000B7B43" w:rsidP="000B7B43">
            <w:pPr>
              <w:rPr>
                <w:rFonts w:ascii="Times New Roman" w:hAnsi="Times New Roman" w:cs="Times New Roman"/>
                <w:sz w:val="20"/>
                <w:szCs w:val="20"/>
              </w:rPr>
            </w:pP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Pr>
          <w:p w:rsidR="000B7B43" w:rsidRPr="00F74297" w:rsidRDefault="000B7B43" w:rsidP="000B7B43">
            <w:pPr>
              <w:pStyle w:val="2"/>
              <w:spacing w:before="0"/>
              <w:rPr>
                <w:rFonts w:ascii="Times New Roman" w:hAnsi="Times New Roman" w:cs="Times New Roman"/>
                <w:i/>
                <w:color w:val="auto"/>
                <w:sz w:val="20"/>
                <w:szCs w:val="20"/>
              </w:rPr>
            </w:pPr>
            <w:r w:rsidRPr="00F74297">
              <w:rPr>
                <w:rFonts w:ascii="Times New Roman" w:hAnsi="Times New Roman" w:cs="Times New Roman"/>
                <w:color w:val="auto"/>
                <w:sz w:val="20"/>
                <w:szCs w:val="20"/>
              </w:rPr>
              <w:t>Апрель</w:t>
            </w:r>
          </w:p>
          <w:p w:rsidR="000B7B43" w:rsidRPr="00F74297" w:rsidRDefault="000B7B43" w:rsidP="000B7B43">
            <w:pPr>
              <w:pStyle w:val="2"/>
              <w:spacing w:before="0"/>
              <w:rPr>
                <w:rFonts w:ascii="Times New Roman" w:hAnsi="Times New Roman" w:cs="Times New Roman"/>
                <w:i/>
                <w:color w:val="auto"/>
                <w:sz w:val="20"/>
                <w:szCs w:val="20"/>
              </w:rPr>
            </w:pPr>
          </w:p>
          <w:p w:rsidR="000B7B43" w:rsidRPr="00F74297" w:rsidRDefault="000B7B43" w:rsidP="000B7B43">
            <w:pPr>
              <w:pStyle w:val="2"/>
              <w:spacing w:before="0"/>
              <w:rPr>
                <w:rFonts w:ascii="Times New Roman" w:hAnsi="Times New Roman" w:cs="Times New Roman"/>
                <w:b w:val="0"/>
                <w:color w:val="auto"/>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Операция  «Забота». Подготовка  храма и территории монастыря  к пасхальным торжествам.</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25.04</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Выступления с театрализованным  представлением  «Пасха Христова» </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3,7,10 кл. </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Акция милосердия «Со Светлым Христовым  Воскресением!»</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Май</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05.05.</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Праздничные торжества в честь Дня Жен Мироносиц.</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Литературно- музыкальная постановка «День Победы!».</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Сербина Г.В., глава администрации Белянского сельского округа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Шутова О.Г.</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Директор Белянского СДК</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Галушко С.А.</w:t>
            </w:r>
          </w:p>
        </w:tc>
      </w:tr>
      <w:tr w:rsidR="000B7B43" w:rsidRPr="00F74297" w:rsidTr="002837CE">
        <w:trPr>
          <w:trHeight w:val="1351"/>
        </w:trPr>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Pr>
          <w:p w:rsidR="000B7B43" w:rsidRPr="00F74297" w:rsidRDefault="000B7B43" w:rsidP="000B7B43">
            <w:pPr>
              <w:pStyle w:val="2"/>
              <w:spacing w:before="0"/>
              <w:rPr>
                <w:rFonts w:ascii="Times New Roman" w:hAnsi="Times New Roman" w:cs="Times New Roman"/>
                <w:b w:val="0"/>
                <w:i/>
                <w:color w:val="auto"/>
                <w:sz w:val="20"/>
                <w:szCs w:val="20"/>
              </w:rPr>
            </w:pPr>
            <w:r w:rsidRPr="00F74297">
              <w:rPr>
                <w:rFonts w:ascii="Times New Roman" w:hAnsi="Times New Roman" w:cs="Times New Roman"/>
                <w:b w:val="0"/>
                <w:color w:val="auto"/>
                <w:sz w:val="20"/>
                <w:szCs w:val="20"/>
              </w:rPr>
              <w:t xml:space="preserve">  .05.</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Крестный ход от Свято-Воскресенского храма к памятнику погибшим воинам в ВОВ  в с. Белянка.</w:t>
            </w:r>
          </w:p>
        </w:tc>
        <w:tc>
          <w:tcPr>
            <w:tcW w:w="723" w:type="pct"/>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Куратор ДПЦ о.Александр</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Сербина Г.В., глава администрации Белянского сельского округа</w:t>
            </w:r>
          </w:p>
          <w:p w:rsidR="000B7B43" w:rsidRPr="00F74297" w:rsidRDefault="000B7B43" w:rsidP="000B7B43">
            <w:pPr>
              <w:rPr>
                <w:rFonts w:ascii="Times New Roman" w:hAnsi="Times New Roman" w:cs="Times New Roman"/>
                <w:sz w:val="20"/>
                <w:szCs w:val="20"/>
              </w:rPr>
            </w:pP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Pr>
          <w:p w:rsidR="000B7B43" w:rsidRPr="00F74297" w:rsidRDefault="000B7B43" w:rsidP="000B7B43">
            <w:pPr>
              <w:pStyle w:val="2"/>
              <w:spacing w:before="0"/>
              <w:rPr>
                <w:rFonts w:ascii="Times New Roman" w:hAnsi="Times New Roman" w:cs="Times New Roman"/>
                <w:i/>
                <w:color w:val="auto"/>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Просмотр документального фильма о Великой Отечественной войне</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3-6 кл.</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Библиотекарь</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21.05   </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Крестный ход г. Белгород – с. Устинка Шебекинского района  с чудотворной иконой  Святителя Николая Мир Ликийских Чудотворца.</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10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w:t>
            </w:r>
          </w:p>
        </w:tc>
        <w:tc>
          <w:tcPr>
            <w:tcW w:w="600"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25.05</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Праздник «Не нам, Господи, не нам, а Имени Твоему даждь славу». Награждение активных участников деятельности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Праздник, посвященный святым равноапостольным Кириллу и Мефодию, учителем словенским</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1-11 кл.</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Сербина Г.В., глава администрации Белянского сельского округа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Pr>
          <w:p w:rsidR="000B7B43" w:rsidRPr="00F74297" w:rsidRDefault="000B7B43" w:rsidP="000B7B43">
            <w:pPr>
              <w:rPr>
                <w:rFonts w:ascii="Times New Roman" w:hAnsi="Times New Roman" w:cs="Times New Roman"/>
                <w:b/>
                <w:bCs/>
                <w:sz w:val="20"/>
                <w:szCs w:val="20"/>
              </w:rPr>
            </w:pPr>
            <w:r w:rsidRPr="00F74297">
              <w:rPr>
                <w:rFonts w:ascii="Times New Roman" w:hAnsi="Times New Roman" w:cs="Times New Roman"/>
                <w:b/>
                <w:bCs/>
                <w:sz w:val="20"/>
                <w:szCs w:val="20"/>
              </w:rPr>
              <w:t xml:space="preserve">Июнь – август </w:t>
            </w: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Паломническая поездка в  Рождество- Богородицкий монастырь  г. Задонска к Святым мощам Тихона Задонского.</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9-11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2</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Паломническая  поездка в Свято-Введенский монастырь Оптиной Пустыни.</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5-8,10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Однодневные  турпоходы</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 «От храма к храму. Поклонный крест»: храм Воскресения Христова (с. Зимовенька); храм Святой Троицы (с. Б.Троица)</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8,10 кл.</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Демин В.Н.</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5</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праздничных  литургиях в День Вознесения Господня, в День Святой  Троицы (Пятидесятницы), и в День Святого Духа</w:t>
            </w:r>
          </w:p>
        </w:tc>
        <w:tc>
          <w:tcPr>
            <w:tcW w:w="723"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Лагерь с дневным пребыванием учащихся </w:t>
            </w: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Воспитатели</w:t>
            </w:r>
          </w:p>
        </w:tc>
      </w:tr>
      <w:tr w:rsidR="000B7B43" w:rsidRPr="00F74297" w:rsidTr="00F74297">
        <w:tc>
          <w:tcPr>
            <w:tcW w:w="26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w:t>
            </w:r>
          </w:p>
        </w:tc>
        <w:tc>
          <w:tcPr>
            <w:tcW w:w="600" w:type="pct"/>
          </w:tcPr>
          <w:p w:rsidR="000B7B43" w:rsidRPr="00F74297" w:rsidRDefault="000B7B43" w:rsidP="000B7B43">
            <w:pPr>
              <w:rPr>
                <w:rFonts w:ascii="Times New Roman" w:hAnsi="Times New Roman" w:cs="Times New Roman"/>
                <w:sz w:val="20"/>
                <w:szCs w:val="20"/>
              </w:rPr>
            </w:pPr>
          </w:p>
        </w:tc>
        <w:tc>
          <w:tcPr>
            <w:tcW w:w="2128" w:type="pct"/>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Подготовка и участие в конкурсе на лучший Белгородский православный сувенир</w:t>
            </w: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Празднование Дня семьи, любви, верности.</w:t>
            </w:r>
          </w:p>
        </w:tc>
        <w:tc>
          <w:tcPr>
            <w:tcW w:w="723" w:type="pct"/>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 Скуйбедина А.А.</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Пирогов В.И.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Куратор ДПЦ</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b/>
                <w:sz w:val="20"/>
                <w:szCs w:val="20"/>
              </w:rPr>
            </w:pPr>
            <w:r w:rsidRPr="00F74297">
              <w:rPr>
                <w:rFonts w:ascii="Times New Roman" w:hAnsi="Times New Roman" w:cs="Times New Roman"/>
                <w:b/>
                <w:sz w:val="20"/>
                <w:szCs w:val="20"/>
              </w:rPr>
              <w:t xml:space="preserve">В течение года </w:t>
            </w: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Добрые дела:</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t xml:space="preserve">«Быть востребованным» - помощь одиноким людям: </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t>Жаворонкову М.А.</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t>Бочарниковой М.А.,</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t xml:space="preserve"> Новиковой М.М.,</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lastRenderedPageBreak/>
              <w:t xml:space="preserve"> Остапенко  Е.И., </w:t>
            </w:r>
          </w:p>
          <w:p w:rsidR="000B7B43" w:rsidRPr="00F74297" w:rsidRDefault="000B7B43" w:rsidP="000B7B43">
            <w:pPr>
              <w:numPr>
                <w:ilvl w:val="0"/>
                <w:numId w:val="20"/>
              </w:numPr>
              <w:jc w:val="left"/>
              <w:rPr>
                <w:rFonts w:ascii="Times New Roman" w:hAnsi="Times New Roman" w:cs="Times New Roman"/>
                <w:sz w:val="20"/>
                <w:szCs w:val="20"/>
              </w:rPr>
            </w:pPr>
            <w:r w:rsidRPr="00F74297">
              <w:rPr>
                <w:rFonts w:ascii="Times New Roman" w:hAnsi="Times New Roman" w:cs="Times New Roman"/>
                <w:sz w:val="20"/>
                <w:szCs w:val="20"/>
              </w:rPr>
              <w:t>Богоявленской  Екатерине</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 xml:space="preserve">    </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  -10 кл.</w:t>
            </w:r>
          </w:p>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Классные руководители</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lastRenderedPageBreak/>
              <w:t>2</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Видеолекторий «Наша жизнь».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Духовная безопасность:</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 xml:space="preserve">«Религиозные секты» </w:t>
            </w:r>
            <w:r w:rsidRPr="00F74297">
              <w:rPr>
                <w:rFonts w:ascii="Times New Roman" w:hAnsi="Times New Roman" w:cs="Times New Roman"/>
                <w:sz w:val="20"/>
                <w:szCs w:val="20"/>
                <w:lang w:val="en-US"/>
              </w:rPr>
              <w:t>I</w:t>
            </w:r>
            <w:r w:rsidRPr="00F74297">
              <w:rPr>
                <w:rFonts w:ascii="Times New Roman" w:hAnsi="Times New Roman" w:cs="Times New Roman"/>
                <w:sz w:val="20"/>
                <w:szCs w:val="20"/>
              </w:rPr>
              <w:t>-</w:t>
            </w:r>
            <w:r w:rsidRPr="00F74297">
              <w:rPr>
                <w:rFonts w:ascii="Times New Roman" w:hAnsi="Times New Roman" w:cs="Times New Roman"/>
                <w:sz w:val="20"/>
                <w:szCs w:val="20"/>
                <w:lang w:val="en-US"/>
              </w:rPr>
              <w:t>IV</w:t>
            </w:r>
            <w:r w:rsidRPr="00F74297">
              <w:rPr>
                <w:rFonts w:ascii="Times New Roman" w:hAnsi="Times New Roman" w:cs="Times New Roman"/>
                <w:sz w:val="20"/>
                <w:szCs w:val="20"/>
              </w:rPr>
              <w:t xml:space="preserve"> части.</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Профилактика терроризма: «Русский крест».</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«Вся Россия – поле Куликово»</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«Россия,  которую мы потеряли».</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Отец Александр, куратор ДПЦ</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Преподаватель ОБЖ- Сабельников В.Н.</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3</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Обмен опытом и сотрудничество в сфере православной просветительской деятельности в образовательных учреждениях. Подготовка к изданию просветительских, методических, научно-методических материалов, содействие научной разработке педагогических проблем.</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4</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Предоставление материалов для рубрики «Из опыта работы православных педагогов, вести из духовно-просветительских центров»  в газете «Епархиальные ведомости»</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Руководитель ДПЦ</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5</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областных и районных семинарах по православной педагогике</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Пед. коллектив</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6</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Интеграция православной педагогики в работу психолога и социального педагога</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Соц. педагог,</w:t>
            </w:r>
          </w:p>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психолог</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7</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религиоведческих курсах православных педагогов</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8</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педагогических чтениях</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Пед. Коллектив</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9</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Январь-май</w:t>
            </w: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региональном этапе конкурса «За нравственный подвиг учителя»</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10</w:t>
            </w: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Август, февраль</w:t>
            </w: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Участие в создании методической копилки опыта работы преподавателей православной культуры на сайте Центра «Преображение»</w:t>
            </w: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r w:rsidRPr="00F74297">
              <w:rPr>
                <w:rFonts w:ascii="Times New Roman" w:hAnsi="Times New Roman" w:cs="Times New Roman"/>
                <w:sz w:val="20"/>
                <w:szCs w:val="20"/>
              </w:rPr>
              <w:t>Коваленко В.А.</w:t>
            </w:r>
          </w:p>
        </w:tc>
      </w:tr>
      <w:tr w:rsidR="000B7B43" w:rsidRPr="00F74297" w:rsidTr="00F74297">
        <w:tc>
          <w:tcPr>
            <w:tcW w:w="26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600"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2128"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723" w:type="pct"/>
            <w:tcBorders>
              <w:top w:val="single" w:sz="4" w:space="0" w:color="auto"/>
              <w:left w:val="single" w:sz="4" w:space="0" w:color="auto"/>
              <w:bottom w:val="single" w:sz="4" w:space="0" w:color="auto"/>
              <w:right w:val="single" w:sz="4" w:space="0" w:color="auto"/>
            </w:tcBorders>
          </w:tcPr>
          <w:p w:rsidR="000B7B43" w:rsidRPr="00F74297" w:rsidRDefault="000B7B43" w:rsidP="000B7B43">
            <w:pPr>
              <w:rPr>
                <w:rFonts w:ascii="Times New Roman" w:hAnsi="Times New Roman" w:cs="Times New Roman"/>
                <w:sz w:val="20"/>
                <w:szCs w:val="20"/>
              </w:rPr>
            </w:pPr>
          </w:p>
        </w:tc>
        <w:tc>
          <w:tcPr>
            <w:tcW w:w="1282" w:type="pct"/>
            <w:shd w:val="clear" w:color="auto" w:fill="auto"/>
          </w:tcPr>
          <w:p w:rsidR="000B7B43" w:rsidRPr="00F74297" w:rsidRDefault="000B7B43" w:rsidP="000B7B43">
            <w:pPr>
              <w:rPr>
                <w:rFonts w:ascii="Times New Roman" w:hAnsi="Times New Roman" w:cs="Times New Roman"/>
                <w:sz w:val="20"/>
                <w:szCs w:val="20"/>
              </w:rPr>
            </w:pPr>
          </w:p>
        </w:tc>
      </w:tr>
    </w:tbl>
    <w:p w:rsidR="000B7B43" w:rsidRDefault="000B7B43" w:rsidP="000B7B43">
      <w:pPr>
        <w:ind w:left="360"/>
        <w:contextualSpacing/>
        <w:jc w:val="left"/>
        <w:rPr>
          <w:rFonts w:ascii="Times New Roman" w:hAnsi="Times New Roman" w:cs="Times New Roman"/>
          <w:sz w:val="24"/>
          <w:szCs w:val="24"/>
        </w:rPr>
      </w:pPr>
    </w:p>
    <w:p w:rsidR="00A877A0" w:rsidRPr="00A877A0" w:rsidRDefault="00A877A0" w:rsidP="00A877A0">
      <w:pPr>
        <w:contextualSpacing/>
        <w:jc w:val="center"/>
        <w:rPr>
          <w:rFonts w:ascii="Times New Roman" w:eastAsia="Calibri" w:hAnsi="Times New Roman" w:cs="Times New Roman"/>
          <w:b/>
          <w:sz w:val="24"/>
          <w:szCs w:val="24"/>
        </w:rPr>
      </w:pPr>
      <w:r w:rsidRPr="00A877A0">
        <w:rPr>
          <w:rFonts w:ascii="Times New Roman" w:eastAsia="Calibri" w:hAnsi="Times New Roman" w:cs="Times New Roman"/>
          <w:b/>
          <w:sz w:val="24"/>
          <w:szCs w:val="24"/>
        </w:rPr>
        <w:t xml:space="preserve">Анализ </w:t>
      </w:r>
    </w:p>
    <w:p w:rsidR="00A877A0" w:rsidRPr="00A877A0" w:rsidRDefault="00A877A0" w:rsidP="00A877A0">
      <w:pPr>
        <w:contextualSpacing/>
        <w:jc w:val="center"/>
        <w:rPr>
          <w:rFonts w:ascii="Times New Roman" w:eastAsia="Calibri" w:hAnsi="Times New Roman" w:cs="Times New Roman"/>
          <w:b/>
          <w:sz w:val="24"/>
          <w:szCs w:val="24"/>
        </w:rPr>
      </w:pPr>
      <w:r w:rsidRPr="00A877A0">
        <w:rPr>
          <w:rFonts w:ascii="Times New Roman" w:eastAsia="Calibri" w:hAnsi="Times New Roman" w:cs="Times New Roman"/>
          <w:b/>
          <w:sz w:val="24"/>
          <w:szCs w:val="24"/>
        </w:rPr>
        <w:t>работы Белянского духовно - просветительского центра имени митрополита Макария (Булгакова) за 2010 - 2011 учебный год</w:t>
      </w:r>
    </w:p>
    <w:p w:rsidR="00A877A0" w:rsidRPr="00A877A0" w:rsidRDefault="00A877A0" w:rsidP="00A877A0">
      <w:pPr>
        <w:rPr>
          <w:rFonts w:ascii="Times New Roman" w:eastAsia="Calibri" w:hAnsi="Times New Roman" w:cs="Times New Roman"/>
          <w:b/>
          <w:sz w:val="24"/>
          <w:szCs w:val="24"/>
        </w:rPr>
      </w:pPr>
    </w:p>
    <w:p w:rsidR="00A877A0" w:rsidRPr="00A877A0" w:rsidRDefault="00A877A0" w:rsidP="00A877A0">
      <w:pPr>
        <w:pStyle w:val="a5"/>
        <w:ind w:firstLine="709"/>
        <w:rPr>
          <w:sz w:val="24"/>
          <w:szCs w:val="24"/>
        </w:rPr>
      </w:pPr>
      <w:r w:rsidRPr="00A877A0">
        <w:rPr>
          <w:sz w:val="24"/>
          <w:szCs w:val="24"/>
        </w:rPr>
        <w:t xml:space="preserve">           В 2010 - 2011 учебном году </w:t>
      </w:r>
      <w:r w:rsidRPr="00A877A0">
        <w:rPr>
          <w:b/>
          <w:sz w:val="24"/>
          <w:szCs w:val="24"/>
        </w:rPr>
        <w:t>духовно- просветительский центр  имени митрополита Макария (Булгакова)</w:t>
      </w:r>
      <w:r w:rsidRPr="00A877A0">
        <w:rPr>
          <w:sz w:val="24"/>
          <w:szCs w:val="24"/>
        </w:rPr>
        <w:t xml:space="preserve"> продолжил работу по воспитанию подрастающего поколения путем создания  социально - педагогической среды (системы условий), ориентированной на традиционные ценности отечественной культуры, основанной на историческом  фундаменте – православной культуре.</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Во время учебного процесса  осуществлялось приобщение школьного коллектива к православным  традициям через преподавание  православной культуры (учитель Коваленко В.А.). Учителя школы содействовали интеграции  вопросов православия  в преподаваемые предметы (Катаржнова Л.Н.- история и  обществознание, Ракша Т.В., Чичула Н.П., Шутова О.Г. – русский язык и литература, Гуляева Н. А.  – иностранный язык, Галушко С. А. – музыка, Пирогов В. И.-  изобразительное искусство.</w:t>
      </w:r>
    </w:p>
    <w:p w:rsidR="00A877A0" w:rsidRPr="00A877A0" w:rsidRDefault="00A877A0" w:rsidP="00A877A0">
      <w:pPr>
        <w:tabs>
          <w:tab w:val="left" w:pos="567"/>
        </w:tabs>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Большую  помощь в работе  центра оказывают классные руководители, в планах  по воспитательной работе они намечают классные часы духовно- просветительского содержания, принимают активное участие в паломнических поездках.</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Учащиеся школы оказали помощь Свято - Воскресенскому монастырю, провели операции:</w:t>
      </w:r>
    </w:p>
    <w:p w:rsidR="00A877A0" w:rsidRPr="00A877A0" w:rsidRDefault="00A877A0" w:rsidP="00A877A0">
      <w:pPr>
        <w:numPr>
          <w:ilvl w:val="0"/>
          <w:numId w:val="22"/>
        </w:numPr>
        <w:ind w:left="0"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«Монастырский двор» - благоустройство территории Свято- Воскресенского монастыря.</w:t>
      </w:r>
    </w:p>
    <w:p w:rsidR="00A877A0" w:rsidRPr="00A877A0" w:rsidRDefault="00A877A0" w:rsidP="00A877A0">
      <w:pPr>
        <w:numPr>
          <w:ilvl w:val="0"/>
          <w:numId w:val="22"/>
        </w:numPr>
        <w:ind w:left="0"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«Спешите делать добро» - помощь  одиноким и престарелым  людям.</w:t>
      </w:r>
    </w:p>
    <w:p w:rsidR="00A877A0" w:rsidRPr="00A877A0" w:rsidRDefault="00A877A0" w:rsidP="00A877A0">
      <w:pPr>
        <w:numPr>
          <w:ilvl w:val="0"/>
          <w:numId w:val="22"/>
        </w:numPr>
        <w:ind w:left="0"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«Порядок в храме – своими руками».</w:t>
      </w:r>
    </w:p>
    <w:p w:rsidR="00A877A0" w:rsidRPr="00A877A0" w:rsidRDefault="00A877A0" w:rsidP="00A877A0">
      <w:pPr>
        <w:numPr>
          <w:ilvl w:val="0"/>
          <w:numId w:val="22"/>
        </w:numPr>
        <w:ind w:left="0"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«Забота» (подготовка храма к Рождеству  Христову, Воскресению Христову).</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lastRenderedPageBreak/>
        <w:t>В сентябре, согласно плану воспитательной работы духовно-просветительским центром имени митрополита Макария (Булгакова), была проведена</w:t>
      </w:r>
      <w:r w:rsidRPr="00A877A0">
        <w:rPr>
          <w:rFonts w:ascii="Times New Roman" w:eastAsia="Calibri" w:hAnsi="Times New Roman" w:cs="Times New Roman"/>
          <w:color w:val="000000"/>
          <w:sz w:val="24"/>
          <w:szCs w:val="24"/>
        </w:rPr>
        <w:t>интеллектуально-познавательная игра «Что? Где? Когда?», посвященная 630-летию Куликовской битвы (в рамках сетевого взаимодействия)</w:t>
      </w:r>
      <w:r w:rsidRPr="00A877A0">
        <w:rPr>
          <w:rFonts w:ascii="Times New Roman" w:eastAsia="Calibri" w:hAnsi="Times New Roman" w:cs="Times New Roman"/>
          <w:sz w:val="24"/>
          <w:szCs w:val="24"/>
        </w:rPr>
        <w:t xml:space="preserve"> в которой приняли участие команды учащихся 8-11 классов Белянской, Первоцепляевской, Большетроицкой, Мешковской средних школ.</w:t>
      </w:r>
    </w:p>
    <w:p w:rsidR="00A877A0" w:rsidRPr="00A877A0" w:rsidRDefault="00A877A0" w:rsidP="00A877A0">
      <w:pPr>
        <w:pStyle w:val="msonormalbullet2gif"/>
        <w:spacing w:before="0" w:beforeAutospacing="0" w:after="0" w:afterAutospacing="0"/>
        <w:ind w:firstLine="709"/>
        <w:contextualSpacing/>
        <w:jc w:val="both"/>
      </w:pPr>
      <w:r w:rsidRPr="00A877A0">
        <w:t xml:space="preserve">Ученицей 8 «А» класса Дроздик Натальей была проведена исследовательская краеведческая работа «Духовная музыка в творчестве белгородских композиторов С.А. Дегтярева и Г.Я. Ломакина», которая участвовала в районном конкурсе исследовательских краеведческих работ участников Всероссийского туристско - краеведческого движения учащихся «Отечество -2010» в номинации «Святое Белогорье», заняла </w:t>
      </w:r>
      <w:r w:rsidRPr="00A877A0">
        <w:rPr>
          <w:lang w:val="en-US"/>
        </w:rPr>
        <w:t>I</w:t>
      </w:r>
      <w:r w:rsidRPr="00A877A0">
        <w:t xml:space="preserve"> место в районном этапе конкурса и была направлена для участия в областном этапе.</w:t>
      </w:r>
    </w:p>
    <w:p w:rsidR="00A877A0" w:rsidRDefault="00A877A0" w:rsidP="00A877A0">
      <w:pPr>
        <w:pStyle w:val="msonormalbullet2gif"/>
        <w:spacing w:before="0" w:beforeAutospacing="0" w:after="0" w:afterAutospacing="0"/>
        <w:ind w:firstLine="709"/>
        <w:contextualSpacing/>
        <w:jc w:val="both"/>
      </w:pPr>
      <w:r w:rsidRPr="00A877A0">
        <w:t>Фетисов Георгий,учащийся 9класса,стал участником районного конкурса научно-исследовательских работ, сочинений, эссе «История храма моей малой родины» с исследовательской работой «История разрушенного храма».</w:t>
      </w:r>
    </w:p>
    <w:p w:rsidR="00A877A0" w:rsidRPr="00A877A0" w:rsidRDefault="00A877A0" w:rsidP="00A877A0">
      <w:pPr>
        <w:pStyle w:val="msonormalbullet2gif"/>
        <w:spacing w:before="0" w:beforeAutospacing="0" w:after="0" w:afterAutospacing="0"/>
        <w:ind w:firstLine="709"/>
        <w:contextualSpacing/>
        <w:jc w:val="both"/>
      </w:pPr>
      <w:r w:rsidRPr="00A877A0">
        <w:t xml:space="preserve">Учащиеся 11 класса Галушко Евгений, Подлесная Татьяна, Красноруцкая Анастасия, Приходько Екатерина,Приходько Иван, Фидиев Антон, под руководством Ракша Татьяны Васильевны, зам. директора  по воспитательной работе и Галушко Светланы Анатольевны, руководителя ДПЦ им. митрополита Макария (Булгакова) разработали проект «Курить – бесам кадить». Цель проекта - активизация борьбы с курением через сотрудничество школьного самоуправления и координационного совета духовно просветительского центра. Проект занял </w:t>
      </w:r>
      <w:r w:rsidRPr="00A877A0">
        <w:rPr>
          <w:lang w:val="en-US"/>
        </w:rPr>
        <w:t>III</w:t>
      </w:r>
      <w:r w:rsidRPr="00A877A0">
        <w:t xml:space="preserve"> место в конкурсе «Школа за здоровый образ жизни».</w:t>
      </w: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 xml:space="preserve">В ноябре состоялись конкурс рисунков «Моя мама», </w:t>
      </w:r>
      <w:r w:rsidRPr="00A877A0">
        <w:rPr>
          <w:rFonts w:ascii="Times New Roman" w:eastAsia="Calibri" w:hAnsi="Times New Roman" w:cs="Times New Roman"/>
          <w:color w:val="000000"/>
          <w:sz w:val="24"/>
          <w:szCs w:val="24"/>
        </w:rPr>
        <w:t>проба пера «Поэтический стих - песнь души самым любимым людям»</w:t>
      </w:r>
      <w:r w:rsidRPr="00A877A0">
        <w:rPr>
          <w:rFonts w:ascii="Times New Roman" w:eastAsia="Calibri" w:hAnsi="Times New Roman" w:cs="Times New Roman"/>
          <w:sz w:val="24"/>
          <w:szCs w:val="24"/>
        </w:rPr>
        <w:t xml:space="preserve"> и  литературно-музыкальная композиция «Лучше всех на земле…»,  подготовленная учащимися 11 класса под руководством куратора Духовно-просветительского центра – отца Александра, руководителя ДПЦ  Галушко С.А. и классного руководителя Катаржновой Л. Н.</w:t>
      </w: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В  литературно-музыкальной композиции «Лучше всех на земле…», посвящённой Дню матери, приняло участие 12 выпускников. На празднике присутствовало 65 человек. Юноши и девушки прочитали поэтические произведения с показом отрывков из фильмов, слайдовую презентацию  с семейными фотографиями, исполнили музыкальные произведения, посвященные женщинам.</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Духовно- просветительский центр имени митрополита  Макария (Булгакова) участвует в обсуждении вопросов создания  православно – ориентированного воспитания в районных образовательных учреждениях, вопросов выработки и экспериментальной проверки форм и методов продуктивного взаимодействия учреждений образования, культуры, здравоохранения, общественных организаций, Православной Церкви по духовно- нравственному воспитанию и просвещению детей и молодежи в районе.  </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9 ноября 2010 г. руководитель ДПЦ Галушко С.А., учитель православной культуры Коваленко В.А. и куратор ДПЦ протоиерей А.Деревянко приняли участие  в РМО учителей православной культуры и руководителей опорных площадок по теме «Формирование исследовательской культуры учащихся и педагогов»,  в районном семинаре «Многовекторная система повышения квалификации педагогов с учетом функционирования сети. Основные понятия».</w:t>
      </w: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 xml:space="preserve">21 декабря 2010 года директор Приходько Т.И.,  педагоги школы Ракша Т.В., Галушко С.А., Гуляева Н.А., Коваленко В.А., Пирогов В.И., Мирошник А.П. и куратор ДПЦ  протоиерей А.Деревянко участвовали в </w:t>
      </w:r>
      <w:r w:rsidRPr="00A877A0">
        <w:rPr>
          <w:rFonts w:ascii="Times New Roman" w:eastAsia="Calibri" w:hAnsi="Times New Roman" w:cs="Times New Roman"/>
          <w:sz w:val="24"/>
          <w:szCs w:val="24"/>
          <w:lang w:val="en-US"/>
        </w:rPr>
        <w:t>V</w:t>
      </w:r>
      <w:r w:rsidRPr="00A877A0">
        <w:rPr>
          <w:rFonts w:ascii="Times New Roman" w:eastAsia="Calibri" w:hAnsi="Times New Roman" w:cs="Times New Roman"/>
          <w:sz w:val="24"/>
          <w:szCs w:val="24"/>
        </w:rPr>
        <w:t xml:space="preserve">Иоасафовских чтениях и </w:t>
      </w:r>
      <w:r w:rsidRPr="00A877A0">
        <w:rPr>
          <w:rFonts w:ascii="Times New Roman" w:eastAsia="Calibri" w:hAnsi="Times New Roman" w:cs="Times New Roman"/>
          <w:sz w:val="24"/>
          <w:szCs w:val="24"/>
          <w:lang w:val="en-US"/>
        </w:rPr>
        <w:t>IV</w:t>
      </w:r>
      <w:r w:rsidRPr="00A877A0">
        <w:rPr>
          <w:rFonts w:ascii="Times New Roman" w:eastAsia="Calibri" w:hAnsi="Times New Roman" w:cs="Times New Roman"/>
          <w:sz w:val="24"/>
          <w:szCs w:val="24"/>
        </w:rPr>
        <w:t>Макариевских чтениях в г. Белгороде, где был показан видеофильм о Белянском духовно-просветительском центре им. митрополита Макария (Булгакова).</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22 декабря 2010 г.  учащиеся и педагоги школы стали участниками  паломнической поездки в</w:t>
      </w:r>
      <w:r w:rsidRPr="00A877A0">
        <w:rPr>
          <w:rFonts w:ascii="Times New Roman" w:eastAsia="Calibri" w:hAnsi="Times New Roman" w:cs="Times New Roman"/>
          <w:color w:val="000000"/>
          <w:sz w:val="24"/>
          <w:szCs w:val="24"/>
        </w:rPr>
        <w:t>Преображенский Собор г. Губкина на торжественное богослужение, совершаемое архиепископом Белгородским и Старооскольским Иоанном.</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На изучение и возрождение православных  традиций русской духовной культуры направлена деятельность  </w:t>
      </w:r>
      <w:r w:rsidRPr="00A877A0">
        <w:rPr>
          <w:rFonts w:ascii="Times New Roman" w:eastAsia="Calibri" w:hAnsi="Times New Roman" w:cs="Times New Roman"/>
          <w:b/>
          <w:sz w:val="24"/>
          <w:szCs w:val="24"/>
        </w:rPr>
        <w:t>Православного театра</w:t>
      </w:r>
      <w:r w:rsidRPr="00A877A0">
        <w:rPr>
          <w:rFonts w:ascii="Times New Roman" w:eastAsia="Calibri" w:hAnsi="Times New Roman" w:cs="Times New Roman"/>
          <w:sz w:val="24"/>
          <w:szCs w:val="24"/>
        </w:rPr>
        <w:t xml:space="preserve">, работающего на базе школы. </w:t>
      </w:r>
      <w:r w:rsidRPr="00A877A0">
        <w:rPr>
          <w:rFonts w:ascii="Times New Roman" w:eastAsia="Calibri" w:hAnsi="Times New Roman" w:cs="Times New Roman"/>
          <w:sz w:val="24"/>
          <w:szCs w:val="24"/>
        </w:rPr>
        <w:lastRenderedPageBreak/>
        <w:t>Православный театр в  школе способствует достойному воспитанию граждан  своей Родины, способствует знакомству учащихся с Православной культурой, появлению духа благоговения перед святым, возрождению патриотизма, коллективизма – в понятии семейственности, чтобы  все участники чувствовали  себя одной семьей, что поможет им в жизни быть  коммуникабельными.  Театр одновременно  влияет на зрителя звучащим словом, действием, светом, музыкой, изобразительно- художественным оформлением сцены. Учащиеся самостоятельно готовят  декорации для сцены, шьют костюмы. Православный театр активно участвует в проведении Дней ангела, в подготовке  театрализованных представлений, посвященных знаменательным  событиям отечественной истории, православным сюжетам и датам  церковного календаря.В 2010 – 2011 учебном году Православным  театром  «Надежда» были проведены  следующие мероприятия:</w:t>
      </w:r>
    </w:p>
    <w:p w:rsidR="00A877A0" w:rsidRDefault="00A877A0" w:rsidP="00A877A0">
      <w:pPr>
        <w:contextualSpacing/>
        <w:rPr>
          <w:rFonts w:ascii="Times New Roman" w:hAnsi="Times New Roman" w:cs="Times New Roman"/>
          <w:sz w:val="24"/>
          <w:szCs w:val="24"/>
        </w:rPr>
      </w:pPr>
    </w:p>
    <w:p w:rsidR="00A877A0" w:rsidRPr="00A877A0" w:rsidRDefault="00A877A0" w:rsidP="00A877A0">
      <w:pPr>
        <w:contextualSpacing/>
        <w:rPr>
          <w:rFonts w:ascii="Times New Roman" w:eastAsia="Calibri"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2"/>
        <w:gridCol w:w="1381"/>
        <w:gridCol w:w="1627"/>
        <w:gridCol w:w="2636"/>
      </w:tblGrid>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b/>
                <w:sz w:val="20"/>
                <w:szCs w:val="20"/>
              </w:rPr>
            </w:pPr>
            <w:r w:rsidRPr="00A877A0">
              <w:rPr>
                <w:b/>
                <w:sz w:val="20"/>
                <w:szCs w:val="20"/>
              </w:rPr>
              <w:t>Мероприятие</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b/>
                <w:sz w:val="20"/>
                <w:szCs w:val="20"/>
              </w:rPr>
            </w:pPr>
            <w:r w:rsidRPr="00A877A0">
              <w:rPr>
                <w:b/>
                <w:sz w:val="20"/>
                <w:szCs w:val="20"/>
              </w:rPr>
              <w:t>Дата</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b/>
                <w:sz w:val="20"/>
                <w:szCs w:val="20"/>
              </w:rPr>
            </w:pPr>
            <w:r w:rsidRPr="00A877A0">
              <w:rPr>
                <w:b/>
                <w:sz w:val="20"/>
                <w:szCs w:val="20"/>
              </w:rPr>
              <w:t>Участники</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b/>
                <w:sz w:val="20"/>
                <w:szCs w:val="20"/>
              </w:rPr>
            </w:pPr>
            <w:r w:rsidRPr="00A877A0">
              <w:rPr>
                <w:b/>
                <w:sz w:val="20"/>
                <w:szCs w:val="20"/>
              </w:rPr>
              <w:t>Место проведения</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Литературно-музыкальная постановка «Самая лучшая на земле»</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03.12.10г.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11 класс</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БелянскаяСОШ</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rPr>
                <w:sz w:val="20"/>
                <w:szCs w:val="20"/>
              </w:rPr>
            </w:pPr>
            <w:r w:rsidRPr="00A877A0">
              <w:rPr>
                <w:sz w:val="20"/>
                <w:szCs w:val="20"/>
              </w:rPr>
              <w:t>Литературно-музыкальная постановка «Рождество Христово», постановкипо святочным рассказам «Христова детка», «Рождественский ангел»</w:t>
            </w:r>
          </w:p>
        </w:tc>
        <w:tc>
          <w:tcPr>
            <w:tcW w:w="1381" w:type="dxa"/>
            <w:tcBorders>
              <w:top w:val="single" w:sz="4" w:space="0" w:color="000000"/>
              <w:left w:val="single" w:sz="4" w:space="0" w:color="000000"/>
              <w:bottom w:val="single" w:sz="4" w:space="0" w:color="000000"/>
              <w:right w:val="single" w:sz="4" w:space="0" w:color="000000"/>
            </w:tcBorders>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14.01.11г.</w:t>
            </w:r>
          </w:p>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19.01.11г.</w:t>
            </w:r>
          </w:p>
          <w:p w:rsidR="00A877A0" w:rsidRPr="00A877A0" w:rsidRDefault="00A877A0" w:rsidP="00E362B2">
            <w:pPr>
              <w:pStyle w:val="msonormalbullet2gif"/>
              <w:spacing w:before="0" w:beforeAutospacing="0" w:after="0" w:afterAutospacing="0" w:line="276" w:lineRule="auto"/>
              <w:jc w:val="both"/>
              <w:rPr>
                <w:sz w:val="20"/>
                <w:szCs w:val="20"/>
              </w:rPr>
            </w:pP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1-9кл.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БелянскаяСОШ</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rPr>
                <w:sz w:val="20"/>
                <w:szCs w:val="20"/>
              </w:rPr>
            </w:pPr>
            <w:r w:rsidRPr="00A877A0">
              <w:rPr>
                <w:sz w:val="20"/>
                <w:szCs w:val="20"/>
              </w:rPr>
              <w:t>Литературно-музыкальная постановка «Рождество Христово», постановкипо святочным рассказам «Христова детка», «Рождественский ангел»</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27.01.11г.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1-9 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КазинскаяСОШ</w:t>
            </w:r>
          </w:p>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Валуйского района</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Литературно-музыкальная постановка «Мой папа самый, самый»</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03.03.11г.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10 -11кл.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Белянский СДК</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Литературно-музыкальная композиция «Пасха Христова»,</w:t>
            </w:r>
          </w:p>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театрализованная постановка по одноименной опере П.И. Чайковского «Иоланта»</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25.04.11г.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1-11.кл.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Белянский СДК</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Пасхальная встреча духовно-просветительских центров с. КазинкаВалуйского района и Белянского имени митрополита Макария (Булгакова). Выступления участников центров с пасхальными композициями.</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05.05.11г.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1-11 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Белянский СДК</w:t>
            </w:r>
          </w:p>
        </w:tc>
      </w:tr>
      <w:tr w:rsidR="00A877A0" w:rsidRPr="00A877A0" w:rsidTr="00E362B2">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Литературно-музыкальная композиция, посвященная Празднику Победы</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06.05.11 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6-11 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Белянский СДК</w:t>
            </w:r>
          </w:p>
        </w:tc>
      </w:tr>
      <w:tr w:rsidR="00A877A0" w:rsidRPr="00A877A0" w:rsidTr="00E362B2">
        <w:trPr>
          <w:trHeight w:val="771"/>
        </w:trPr>
        <w:tc>
          <w:tcPr>
            <w:tcW w:w="3962"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 xml:space="preserve">Праздник, посвященный  святым равноапостольным Кириллу и Мефодию, учителем словенским </w:t>
            </w:r>
          </w:p>
        </w:tc>
        <w:tc>
          <w:tcPr>
            <w:tcW w:w="1381"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27.05.11г.</w:t>
            </w:r>
          </w:p>
        </w:tc>
        <w:tc>
          <w:tcPr>
            <w:tcW w:w="1627"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5 кл.</w:t>
            </w:r>
          </w:p>
        </w:tc>
        <w:tc>
          <w:tcPr>
            <w:tcW w:w="2636" w:type="dxa"/>
            <w:tcBorders>
              <w:top w:val="single" w:sz="4" w:space="0" w:color="000000"/>
              <w:left w:val="single" w:sz="4" w:space="0" w:color="000000"/>
              <w:bottom w:val="single" w:sz="4" w:space="0" w:color="000000"/>
              <w:right w:val="single" w:sz="4" w:space="0" w:color="000000"/>
            </w:tcBorders>
            <w:hideMark/>
          </w:tcPr>
          <w:p w:rsidR="00A877A0" w:rsidRPr="00A877A0" w:rsidRDefault="00A877A0" w:rsidP="00E362B2">
            <w:pPr>
              <w:pStyle w:val="msonormalbullet2gif"/>
              <w:spacing w:before="0" w:beforeAutospacing="0" w:after="0" w:afterAutospacing="0" w:line="276" w:lineRule="auto"/>
              <w:jc w:val="both"/>
              <w:rPr>
                <w:sz w:val="20"/>
                <w:szCs w:val="20"/>
              </w:rPr>
            </w:pPr>
            <w:r w:rsidRPr="00A877A0">
              <w:rPr>
                <w:sz w:val="20"/>
                <w:szCs w:val="20"/>
              </w:rPr>
              <w:t>Белянский СДК</w:t>
            </w:r>
          </w:p>
        </w:tc>
      </w:tr>
    </w:tbl>
    <w:p w:rsidR="00A877A0" w:rsidRPr="00A877A0" w:rsidRDefault="00A877A0" w:rsidP="00A877A0">
      <w:pPr>
        <w:contextualSpacing/>
        <w:rPr>
          <w:rFonts w:ascii="Times New Roman" w:eastAsia="Calibri" w:hAnsi="Times New Roman" w:cs="Times New Roman"/>
          <w:sz w:val="24"/>
          <w:szCs w:val="24"/>
        </w:rPr>
      </w:pP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 xml:space="preserve">          В целях развития духовно-нравственного воспитания, согласно плану воспитательной работы духовно-просветительским центром имени митрополита Макария (Булгакова) с 14.01. 2011г. проводился Рождественский марафон.</w:t>
      </w: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Учащиеся 1 - 9 классов подготовили литературно-музыкальную композицию «Светлый праздник Рождества Христова» и спектакль по святочным рассказам Христова детка», «Рождественский ангел» и выступили  в Белянской СОШ 14.01.11 г., 19.01.11г., вс. Казинка Валуйского района 27.01.11г.</w:t>
      </w:r>
    </w:p>
    <w:p w:rsidR="00A877A0" w:rsidRDefault="00A877A0" w:rsidP="00A877A0">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Учащиеся прочитали стихотворения о Рождестве Христовом, исполнили рождественские колядки и песни.</w:t>
      </w:r>
    </w:p>
    <w:p w:rsidR="006C5808" w:rsidRDefault="00A877A0" w:rsidP="006C5808">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lastRenderedPageBreak/>
        <w:t xml:space="preserve">Во время выступления вс. Казинка Валуйского района на  празднике присутствовали учащиеся и учителя школы, родители, местные жители. Учащиеся нашей школы были тепло встречены с хлебом-солью и стихотворным приветствием.  </w:t>
      </w:r>
    </w:p>
    <w:p w:rsidR="00A877A0" w:rsidRPr="00A877A0" w:rsidRDefault="00A877A0" w:rsidP="006C5808">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По итогам проведения Рождественского марафона активным участникам – учащимся и учителям – администрацией школы объявлена благодарность и вручены благодарственные письма и грамоты.</w:t>
      </w:r>
    </w:p>
    <w:p w:rsidR="00A877A0" w:rsidRPr="00A877A0" w:rsidRDefault="00A877A0" w:rsidP="00A877A0">
      <w:pPr>
        <w:ind w:firstLine="709"/>
        <w:contextualSpacing/>
        <w:rPr>
          <w:rFonts w:ascii="Times New Roman" w:eastAsia="Calibri" w:hAnsi="Times New Roman" w:cs="Times New Roman"/>
          <w:b/>
          <w:sz w:val="24"/>
          <w:szCs w:val="24"/>
        </w:rPr>
      </w:pPr>
      <w:r w:rsidRPr="00A877A0">
        <w:rPr>
          <w:rFonts w:ascii="Times New Roman" w:eastAsia="Calibri" w:hAnsi="Times New Roman" w:cs="Times New Roman"/>
          <w:sz w:val="24"/>
          <w:szCs w:val="24"/>
        </w:rPr>
        <w:t xml:space="preserve">С 28.02. 11г. по 06.03.11г. в школе в соответствии с планомпроходила неделя Православной культуры. </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В неделе православной культуры приняли участие учащиеся 1-11 классов.</w:t>
      </w:r>
    </w:p>
    <w:p w:rsidR="00A877A0" w:rsidRPr="00A877A0" w:rsidRDefault="00A877A0" w:rsidP="00A877A0">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В школе работает детское объединение учащихся «Духовное краеведение», под руководством Галушко С.А. Члены детского объединения «Духовное краеведение» подготовили экскурсию по Православному уголку. Было проведено 4 экскурсии, в которых приняли участие 80 человек.</w:t>
      </w:r>
    </w:p>
    <w:p w:rsidR="00A877A0" w:rsidRPr="00A877A0" w:rsidRDefault="00A877A0" w:rsidP="00A877A0">
      <w:pPr>
        <w:ind w:firstLine="709"/>
        <w:contextualSpacing/>
        <w:rPr>
          <w:rFonts w:ascii="Times New Roman" w:eastAsia="Calibri" w:hAnsi="Times New Roman" w:cs="Times New Roman"/>
          <w:i/>
          <w:sz w:val="24"/>
          <w:szCs w:val="24"/>
        </w:rPr>
      </w:pPr>
      <w:r w:rsidRPr="00A877A0">
        <w:rPr>
          <w:rFonts w:ascii="Times New Roman" w:eastAsia="Calibri" w:hAnsi="Times New Roman" w:cs="Times New Roman"/>
          <w:sz w:val="24"/>
          <w:szCs w:val="24"/>
        </w:rPr>
        <w:t>Большой интерес родителей и учащихся вызывает видеолекторий, который проводит отец Александр. Вниманию учителей, родителей  учащихся  предоставляются фильмы различного содержания: о православной культуре, истории  христианства,  различных  святынь, светские фильмы духовно- нравственного содержания, фильмы о вреде вредных привычек, о здоровом образе жизни. Немаловажное значение имеет тот факт, что фильм  сопровождается беседой со священнослужителем.Куратор духовно- просветительского центра  отец Александр оказывает  консультационную помощь педагогам  по различным вопросам, проводит с учащимися беседы</w:t>
      </w:r>
      <w:r w:rsidRPr="00A877A0">
        <w:rPr>
          <w:rFonts w:ascii="Times New Roman" w:eastAsia="Calibri" w:hAnsi="Times New Roman" w:cs="Times New Roman"/>
          <w:i/>
          <w:sz w:val="24"/>
          <w:szCs w:val="24"/>
        </w:rPr>
        <w:t>.</w:t>
      </w:r>
    </w:p>
    <w:p w:rsidR="00A877A0" w:rsidRPr="00A877A0" w:rsidRDefault="00A877A0" w:rsidP="00A877A0">
      <w:pPr>
        <w:ind w:firstLine="709"/>
        <w:rPr>
          <w:rFonts w:ascii="Times New Roman" w:eastAsia="Calibri" w:hAnsi="Times New Roman" w:cs="Times New Roman"/>
          <w:sz w:val="24"/>
          <w:szCs w:val="24"/>
        </w:rPr>
      </w:pPr>
      <w:r w:rsidRPr="00A877A0">
        <w:rPr>
          <w:rFonts w:ascii="Times New Roman" w:eastAsia="Calibri" w:hAnsi="Times New Roman" w:cs="Times New Roman"/>
          <w:sz w:val="24"/>
          <w:szCs w:val="24"/>
        </w:rPr>
        <w:t>На основании  письма  департамента образования, культуры и  молодежной  политики  Белгородской  области от 17.03.2011 года № 9-06/927-ВА «О направлении информации», письма управления образования администрации Шебекинского района</w:t>
      </w:r>
      <w:r w:rsidRPr="00A877A0">
        <w:rPr>
          <w:rFonts w:ascii="Times New Roman" w:eastAsia="Calibri" w:hAnsi="Times New Roman" w:cs="Times New Roman"/>
          <w:bCs/>
          <w:color w:val="000000"/>
          <w:sz w:val="24"/>
          <w:szCs w:val="24"/>
        </w:rPr>
        <w:t>от 03.03.2011 г. № 645</w:t>
      </w:r>
      <w:r w:rsidR="006C5808">
        <w:rPr>
          <w:rFonts w:ascii="Times New Roman" w:hAnsi="Times New Roman" w:cs="Times New Roman"/>
          <w:bCs/>
          <w:color w:val="000000"/>
          <w:sz w:val="24"/>
          <w:szCs w:val="24"/>
        </w:rPr>
        <w:t>.</w:t>
      </w:r>
    </w:p>
    <w:p w:rsidR="00A877A0" w:rsidRDefault="00A877A0" w:rsidP="00A877A0">
      <w:pPr>
        <w:ind w:firstLine="709"/>
        <w:rPr>
          <w:rFonts w:ascii="Times New Roman" w:hAnsi="Times New Roman" w:cs="Times New Roman"/>
          <w:sz w:val="24"/>
          <w:szCs w:val="24"/>
        </w:rPr>
      </w:pPr>
      <w:r w:rsidRPr="00A877A0">
        <w:rPr>
          <w:rFonts w:ascii="Times New Roman" w:eastAsia="Calibri" w:hAnsi="Times New Roman" w:cs="Times New Roman"/>
          <w:sz w:val="24"/>
          <w:szCs w:val="24"/>
        </w:rPr>
        <w:t>«Об организации работы «Осторожно, секты!» в целях профилактики негативного психологического давления на детей всевозможных сект и вовлечения  в асоциальные группировки  в школе с 3 марта по 12 марта была организована работа   по данному направлению. Были проведены мероприятия:</w:t>
      </w:r>
    </w:p>
    <w:p w:rsidR="006C5808" w:rsidRPr="00A877A0" w:rsidRDefault="006C5808" w:rsidP="00A877A0">
      <w:pPr>
        <w:ind w:firstLine="709"/>
        <w:rPr>
          <w:rFonts w:ascii="Times New Roman" w:eastAsia="Calibri" w:hAnsi="Times New Roman" w:cs="Times New Roman"/>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476"/>
        <w:gridCol w:w="2420"/>
        <w:gridCol w:w="1514"/>
        <w:gridCol w:w="2469"/>
        <w:gridCol w:w="1617"/>
      </w:tblGrid>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b/>
                <w:sz w:val="20"/>
                <w:szCs w:val="20"/>
              </w:rPr>
            </w:pPr>
            <w:r w:rsidRPr="006C5808">
              <w:rPr>
                <w:rFonts w:ascii="Times New Roman" w:eastAsia="Calibri" w:hAnsi="Times New Roman" w:cs="Times New Roman"/>
                <w:b/>
                <w:sz w:val="20"/>
                <w:szCs w:val="20"/>
              </w:rPr>
              <w:t>№</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6C5808" w:rsidP="00E362B2">
            <w:pPr>
              <w:rPr>
                <w:rFonts w:ascii="Times New Roman" w:eastAsia="Calibri" w:hAnsi="Times New Roman" w:cs="Times New Roman"/>
                <w:b/>
                <w:sz w:val="20"/>
                <w:szCs w:val="20"/>
              </w:rPr>
            </w:pPr>
            <w:r>
              <w:rPr>
                <w:rFonts w:ascii="Times New Roman" w:hAnsi="Times New Roman" w:cs="Times New Roman"/>
                <w:b/>
                <w:sz w:val="20"/>
                <w:szCs w:val="20"/>
              </w:rPr>
              <w:t>Дата про</w:t>
            </w:r>
            <w:r w:rsidR="00A877A0" w:rsidRPr="006C5808">
              <w:rPr>
                <w:rFonts w:ascii="Times New Roman" w:eastAsia="Calibri" w:hAnsi="Times New Roman" w:cs="Times New Roman"/>
                <w:b/>
                <w:sz w:val="20"/>
                <w:szCs w:val="20"/>
              </w:rPr>
              <w:t>ведения</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b/>
                <w:sz w:val="20"/>
                <w:szCs w:val="20"/>
              </w:rPr>
            </w:pPr>
            <w:r w:rsidRPr="006C5808">
              <w:rPr>
                <w:rFonts w:ascii="Times New Roman" w:eastAsia="Calibri" w:hAnsi="Times New Roman" w:cs="Times New Roman"/>
                <w:b/>
                <w:sz w:val="20"/>
                <w:szCs w:val="20"/>
              </w:rPr>
              <w:t>Мероприятие</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b/>
                <w:sz w:val="20"/>
                <w:szCs w:val="20"/>
              </w:rPr>
            </w:pPr>
            <w:r w:rsidRPr="006C5808">
              <w:rPr>
                <w:rFonts w:ascii="Times New Roman" w:eastAsia="Calibri" w:hAnsi="Times New Roman" w:cs="Times New Roman"/>
                <w:b/>
                <w:sz w:val="20"/>
                <w:szCs w:val="20"/>
              </w:rPr>
              <w:t>Участники</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b/>
                <w:sz w:val="20"/>
                <w:szCs w:val="20"/>
              </w:rPr>
            </w:pPr>
            <w:r w:rsidRPr="006C5808">
              <w:rPr>
                <w:rFonts w:ascii="Times New Roman" w:eastAsia="Calibri" w:hAnsi="Times New Roman" w:cs="Times New Roman"/>
                <w:b/>
                <w:sz w:val="20"/>
                <w:szCs w:val="20"/>
              </w:rPr>
              <w:t>Ответственные</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6C5808" w:rsidP="00E362B2">
            <w:pPr>
              <w:rPr>
                <w:rFonts w:ascii="Times New Roman" w:eastAsia="Calibri" w:hAnsi="Times New Roman" w:cs="Times New Roman"/>
                <w:b/>
                <w:sz w:val="20"/>
                <w:szCs w:val="20"/>
              </w:rPr>
            </w:pPr>
            <w:r>
              <w:rPr>
                <w:rFonts w:ascii="Times New Roman" w:hAnsi="Times New Roman" w:cs="Times New Roman"/>
                <w:b/>
                <w:sz w:val="20"/>
                <w:szCs w:val="20"/>
              </w:rPr>
              <w:t>Количе</w:t>
            </w:r>
            <w:r w:rsidR="00A877A0" w:rsidRPr="006C5808">
              <w:rPr>
                <w:rFonts w:ascii="Times New Roman" w:eastAsia="Calibri" w:hAnsi="Times New Roman" w:cs="Times New Roman"/>
                <w:b/>
                <w:sz w:val="20"/>
                <w:szCs w:val="20"/>
              </w:rPr>
              <w:t>ство</w:t>
            </w:r>
            <w:r>
              <w:rPr>
                <w:rFonts w:ascii="Times New Roman" w:hAnsi="Times New Roman" w:cs="Times New Roman"/>
                <w:b/>
                <w:sz w:val="20"/>
                <w:szCs w:val="20"/>
              </w:rPr>
              <w:t xml:space="preserve">  участ</w:t>
            </w:r>
            <w:r w:rsidR="00A877A0" w:rsidRPr="006C5808">
              <w:rPr>
                <w:rFonts w:ascii="Times New Roman" w:eastAsia="Calibri" w:hAnsi="Times New Roman" w:cs="Times New Roman"/>
                <w:b/>
                <w:sz w:val="20"/>
                <w:szCs w:val="20"/>
              </w:rPr>
              <w:t>ников</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3.03.2011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Минута духовной безопасности в рамках Вечера для пап</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10-11 класс,</w:t>
            </w:r>
          </w:p>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родители</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Куратор духовно-просветительского Центра протоиерей А.Е.Деревянко</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85</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2</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4-12.03. 2011</w:t>
            </w:r>
          </w:p>
        </w:tc>
        <w:tc>
          <w:tcPr>
            <w:tcW w:w="2420" w:type="dxa"/>
            <w:tcBorders>
              <w:top w:val="single" w:sz="4" w:space="0" w:color="auto"/>
              <w:left w:val="single" w:sz="4" w:space="0" w:color="auto"/>
              <w:bottom w:val="single" w:sz="4" w:space="0" w:color="auto"/>
              <w:right w:val="single" w:sz="4" w:space="0" w:color="auto"/>
            </w:tcBorders>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Выставка в школьной библиотеке «Осторожно, секты!»(</w:t>
            </w:r>
            <w:r w:rsidRPr="006C5808">
              <w:rPr>
                <w:rFonts w:ascii="Times New Roman" w:eastAsia="Calibri" w:hAnsi="Times New Roman" w:cs="Times New Roman"/>
                <w:sz w:val="20"/>
                <w:szCs w:val="20"/>
                <w:lang w:val="en-US"/>
              </w:rPr>
              <w:t>DVD</w:t>
            </w:r>
            <w:r w:rsidRPr="006C5808">
              <w:rPr>
                <w:rFonts w:ascii="Times New Roman" w:eastAsia="Calibri" w:hAnsi="Times New Roman" w:cs="Times New Roman"/>
                <w:sz w:val="20"/>
                <w:szCs w:val="20"/>
              </w:rPr>
              <w:t>-диски, периодические издания, книги)</w:t>
            </w:r>
          </w:p>
          <w:p w:rsidR="00A877A0" w:rsidRPr="006C5808" w:rsidRDefault="00A877A0" w:rsidP="00E362B2">
            <w:pPr>
              <w:rPr>
                <w:rFonts w:ascii="Times New Roman" w:eastAsia="Calibri"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1-11 классы</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Школьный библиотекарь Мирошник А.П.</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125</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3</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9.03.2011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 xml:space="preserve">Урок православной культуры «Борьба Русской Православной Церкви с культовыми новообразованиями. Церковь Иисуса Христа святых последних дней.» </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10 класс</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Учитель православной культуры Коваленко В.А.</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15</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4</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11.03.2011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 xml:space="preserve">Урок православной культуры «Борьба Русской Православной Церкви с культовыми новообразованиями (пятидесятники, адвентисты седьмого дня, Церковь Христа и армия спасения, Свидетели Иеговы») </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11 класс</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Учитель православной культуры Коваленко В.А.</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12</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lastRenderedPageBreak/>
              <w:t>5</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18.03.2011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Общешкольное родительское собрание . Рассмотрение вопросаинформационной безопасности учащихся</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Родители учащихся 1-11 классов, педколлектив школы</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Заместитель директора по ВР Ракша Т.В. Куратор духовно-просветительского Центра протоиерей А.Е.Деревянко</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95</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6</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4-12.03. 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Классные часы «Осторожно, секты!»</w:t>
            </w:r>
          </w:p>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Обсуждение информации, представленной полиграфией  (плакат «Осторожно, секты!», буклет «Осторожно, секты!»)</w:t>
            </w:r>
          </w:p>
        </w:tc>
        <w:tc>
          <w:tcPr>
            <w:tcW w:w="151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5-11 классы</w:t>
            </w: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Классные руководители 5-11 классов</w:t>
            </w:r>
          </w:p>
        </w:tc>
        <w:tc>
          <w:tcPr>
            <w:tcW w:w="1617"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97</w:t>
            </w:r>
          </w:p>
        </w:tc>
      </w:tr>
      <w:tr w:rsidR="00A877A0" w:rsidRPr="00A877A0" w:rsidTr="00E362B2">
        <w:tc>
          <w:tcPr>
            <w:tcW w:w="484"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7.</w:t>
            </w:r>
          </w:p>
        </w:tc>
        <w:tc>
          <w:tcPr>
            <w:tcW w:w="1476"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12.03.2011.</w:t>
            </w:r>
          </w:p>
        </w:tc>
        <w:tc>
          <w:tcPr>
            <w:tcW w:w="2420"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 xml:space="preserve">Размещение информации «Осторожно, секты!» в доступном месте.  </w:t>
            </w:r>
          </w:p>
        </w:tc>
        <w:tc>
          <w:tcPr>
            <w:tcW w:w="1514" w:type="dxa"/>
            <w:tcBorders>
              <w:top w:val="single" w:sz="4" w:space="0" w:color="auto"/>
              <w:left w:val="single" w:sz="4" w:space="0" w:color="auto"/>
              <w:bottom w:val="single" w:sz="4" w:space="0" w:color="auto"/>
              <w:right w:val="single" w:sz="4" w:space="0" w:color="auto"/>
            </w:tcBorders>
          </w:tcPr>
          <w:p w:rsidR="00A877A0" w:rsidRPr="006C5808" w:rsidRDefault="00A877A0" w:rsidP="00E362B2">
            <w:pPr>
              <w:rPr>
                <w:rFonts w:ascii="Times New Roman" w:eastAsia="Calibri" w:hAnsi="Times New Roman" w:cs="Times New Roman"/>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 xml:space="preserve">Руководитель </w:t>
            </w:r>
          </w:p>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 xml:space="preserve">Духовно-просветительского центра имени митрополита </w:t>
            </w:r>
          </w:p>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Макария (Булгакова)</w:t>
            </w:r>
          </w:p>
          <w:p w:rsidR="00A877A0" w:rsidRPr="006C5808" w:rsidRDefault="00A877A0" w:rsidP="00E362B2">
            <w:pPr>
              <w:rPr>
                <w:rFonts w:ascii="Times New Roman" w:eastAsia="Calibri" w:hAnsi="Times New Roman" w:cs="Times New Roman"/>
                <w:sz w:val="20"/>
                <w:szCs w:val="20"/>
              </w:rPr>
            </w:pPr>
            <w:r w:rsidRPr="006C5808">
              <w:rPr>
                <w:rFonts w:ascii="Times New Roman" w:eastAsia="Calibri" w:hAnsi="Times New Roman" w:cs="Times New Roman"/>
                <w:sz w:val="20"/>
                <w:szCs w:val="20"/>
              </w:rPr>
              <w:t>С.А.Галушко</w:t>
            </w:r>
          </w:p>
        </w:tc>
        <w:tc>
          <w:tcPr>
            <w:tcW w:w="1617" w:type="dxa"/>
            <w:tcBorders>
              <w:top w:val="single" w:sz="4" w:space="0" w:color="auto"/>
              <w:left w:val="single" w:sz="4" w:space="0" w:color="auto"/>
              <w:bottom w:val="single" w:sz="4" w:space="0" w:color="auto"/>
              <w:right w:val="single" w:sz="4" w:space="0" w:color="auto"/>
            </w:tcBorders>
          </w:tcPr>
          <w:p w:rsidR="00A877A0" w:rsidRPr="006C5808" w:rsidRDefault="00A877A0" w:rsidP="00E362B2">
            <w:pPr>
              <w:rPr>
                <w:rFonts w:ascii="Times New Roman" w:eastAsia="Calibri" w:hAnsi="Times New Roman" w:cs="Times New Roman"/>
                <w:sz w:val="20"/>
                <w:szCs w:val="20"/>
              </w:rPr>
            </w:pPr>
          </w:p>
        </w:tc>
      </w:tr>
    </w:tbl>
    <w:p w:rsidR="00A877A0" w:rsidRPr="00A877A0" w:rsidRDefault="00A877A0" w:rsidP="00A877A0">
      <w:pPr>
        <w:contextualSpacing/>
        <w:rPr>
          <w:rFonts w:ascii="Times New Roman" w:eastAsia="Calibri" w:hAnsi="Times New Roman" w:cs="Times New Roman"/>
          <w:i/>
          <w:sz w:val="24"/>
          <w:szCs w:val="24"/>
        </w:rPr>
      </w:pPr>
    </w:p>
    <w:p w:rsidR="00A877A0" w:rsidRPr="00A877A0" w:rsidRDefault="00A877A0" w:rsidP="006C5808">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Большое место в организации культурно - досуговой деятельности отводится  </w:t>
      </w:r>
      <w:r w:rsidRPr="00A877A0">
        <w:rPr>
          <w:rFonts w:ascii="Times New Roman" w:eastAsia="Calibri" w:hAnsi="Times New Roman" w:cs="Times New Roman"/>
          <w:b/>
          <w:sz w:val="24"/>
          <w:szCs w:val="24"/>
        </w:rPr>
        <w:t>новым информационным технологиям.</w:t>
      </w:r>
      <w:r w:rsidRPr="00A877A0">
        <w:rPr>
          <w:rFonts w:ascii="Times New Roman" w:eastAsia="Calibri" w:hAnsi="Times New Roman" w:cs="Times New Roman"/>
          <w:sz w:val="24"/>
          <w:szCs w:val="24"/>
        </w:rPr>
        <w:t xml:space="preserve"> Учащиеся школы  сделали презентации  своих исследовательских работ и выступили перед учащимися школы и общественностью. Использование информационных технологий становится неотъемлемой частью воспитательного процесса: помогает образно представить различные предметы разговора, будь то презентация исследовательской работы, заочное путешествие, фильм или кадры семейных хроник. Интересно прошел праздник «Мой папа самый, самый», подготовленный учащимися 10 и 11класса. Праздник сопровождался театрализацией, чтением поэтических произведений Я.Полонского, А.С. Пушкина, И.А. Бунина,  показом отрывков из фильма «Поезд» и чтением отрывков из поэмы К.Толстого «Иоанн Дамаскин» на фоне  произведений музыкальной классики. Большую работу по подготовке праздника провели куратор духовно-просветительского центра Отец Александр, руководитель ДПЦ Галушко С.А.,  классные  руководители 10  и 11 класса Чичула Н.П.,  Катаржнова Л.Н.</w:t>
      </w:r>
    </w:p>
    <w:p w:rsidR="00A877A0" w:rsidRPr="00A877A0" w:rsidRDefault="00A877A0" w:rsidP="006C5808">
      <w:pPr>
        <w:autoSpaceDE w:val="0"/>
        <w:autoSpaceDN w:val="0"/>
        <w:adjustRightInd w:val="0"/>
        <w:ind w:firstLine="709"/>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24 апреля в духовно-просветительском центре начался Пасхальный фестиваль, который включил в себя различные конкурсы: </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 Конкурс изобразительного творчества «Светлое Христово Воскресение»;</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-Конкурс декоративно-прикладного творчества  «пасхальные поделки и сувениры»;</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-Конкурс по декоративному оформлению пасхальных яиц;</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-Конкурс на лучшее оформление пасхального стола;</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-Конкурс на лучший пасхальный кулич и его рецепт;</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-Конкурс творческих работ (рефератов, сочинений, исследований);</w:t>
      </w:r>
    </w:p>
    <w:p w:rsidR="00A877A0" w:rsidRPr="00A877A0" w:rsidRDefault="00A877A0" w:rsidP="00A877A0">
      <w:pPr>
        <w:autoSpaceDE w:val="0"/>
        <w:autoSpaceDN w:val="0"/>
        <w:adjustRightInd w:val="0"/>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-Фотоконкурс «И возрадуйся, сердце!».</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В Пасхальном фестивале приняли участие учащиеся 1-11 классов. На конкурсы были представлены прекрасные работы ребят: рисунки, аппликации, пасхальные яйца в различной технике исполнения, поздравительные открытки, куличи и их рецепты. Лучшие работы были отправлены на районный конкурс, где учащиеся 9 класса Мининник Анастасия и Ракша Алексей стали победителями в номинации «Декоративно-прикладное творчество», ученица 11 класса Подлесная Татьяна – в номинации «Изобразительное искусство», ученицы 8 «Б» класса Долбилова Виктория и Крикавцова Татьяна – в номинации «Конкурс творческих и исследовательских работ». Их работы направлены на областной этап конкурса.</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 xml:space="preserve">25 апреля  в духовно-просветительском центре прошел праздник «Светлая Пасха», в котором участвовали воспитанники МДОУ «Ромашка», учащиеся 1, 4, 6, 8, 9, 10,11 классов.  Православный театр «Надежда» представил зрителям театрализованную постановку по одноименной опере П.И. Чайковского «Иоланта». </w:t>
      </w:r>
      <w:r w:rsidRPr="00A877A0">
        <w:rPr>
          <w:rFonts w:ascii="Times New Roman" w:eastAsia="Calibri" w:hAnsi="Times New Roman" w:cs="Times New Roman"/>
          <w:sz w:val="24"/>
          <w:szCs w:val="24"/>
        </w:rPr>
        <w:t xml:space="preserve">На праздник были приглашены: глава администрации Белянского сельского поселения Сербина Г.В., </w:t>
      </w:r>
      <w:r w:rsidRPr="00A877A0">
        <w:rPr>
          <w:rFonts w:ascii="Times New Roman" w:eastAsia="Calibri" w:hAnsi="Times New Roman" w:cs="Times New Roman"/>
          <w:sz w:val="24"/>
          <w:szCs w:val="24"/>
        </w:rPr>
        <w:lastRenderedPageBreak/>
        <w:t>генеральный директор ООО «Победа» Курдубадзе Ю.Я.,  директор ЗАО Птицефабрика «Белянская». Участники православного театра выразили огромную благодарность Курдубадзе Ю.Я. за спонсорскую помощь в покупке  и изготовлении театральных костюмов и декораций.</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 xml:space="preserve">5 мая состоялась пасхальная встреча </w:t>
      </w:r>
      <w:r w:rsidRPr="00A877A0">
        <w:rPr>
          <w:rFonts w:ascii="Times New Roman" w:eastAsia="Calibri" w:hAnsi="Times New Roman" w:cs="Times New Roman"/>
          <w:sz w:val="24"/>
          <w:szCs w:val="24"/>
        </w:rPr>
        <w:t xml:space="preserve">духовно-просветительских центров с. КазинкаВалуйского района и Белянского ДПЦ имени митрополита Макария (Булгакова), на которой были представлены выступления участников центров с пасхальными композициями. </w:t>
      </w:r>
      <w:r w:rsidRPr="00A877A0">
        <w:rPr>
          <w:rFonts w:ascii="Times New Roman" w:eastAsia="Calibri" w:hAnsi="Times New Roman" w:cs="Times New Roman"/>
          <w:color w:val="000000"/>
          <w:sz w:val="24"/>
          <w:szCs w:val="24"/>
        </w:rPr>
        <w:t>На празднике присутствовали учащиеся и учителя школы, жители села, прихожане Воскресенского храма, представители Управления образования администрации Шебекинского  и Валуйского районов, заместитель главы Казинского поселения.</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6 мая  учащиеся школы, учителя, жители села, прихожане храма приняли участие в  крестном ходе: Воскресенский храм с.Зимовенька – памятник погибшим воинам в Великой Отечественной войне с. Белянка, посвященный Дню Победы. У памятника погибшим воинам состоялась гражданская панихида, затем в Доме культуры  учащиеся 6-11 класса показали литературно-музыкальную композицию, посвященную празднику Победы.</w:t>
      </w:r>
    </w:p>
    <w:p w:rsidR="00A877A0" w:rsidRPr="00A877A0" w:rsidRDefault="00A877A0" w:rsidP="006C5808">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В мае 2011 года прошел районный заочный творческий конкурс «Мой отчий край».Учащийся 11 класса Приходько Иван стал участником этого конкурса в номинации мультимедийная презентация</w:t>
      </w:r>
      <w:r w:rsidRPr="00A877A0">
        <w:rPr>
          <w:rFonts w:ascii="Times New Roman" w:eastAsia="Calibri" w:hAnsi="Times New Roman" w:cs="Times New Roman"/>
          <w:bCs/>
          <w:sz w:val="24"/>
          <w:szCs w:val="24"/>
        </w:rPr>
        <w:t>«Милый край – родное Белогорье».</w:t>
      </w:r>
    </w:p>
    <w:p w:rsidR="00A877A0" w:rsidRPr="00A877A0" w:rsidRDefault="00A877A0" w:rsidP="006C5808">
      <w:pPr>
        <w:ind w:firstLine="709"/>
        <w:contextualSpacing/>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Учащиеся 11 классаПриходько Иван и Фидиев Антон приняли участие в межшкольной конференции с проектом «Курить – бесам кадить», где заняли </w:t>
      </w:r>
      <w:r w:rsidRPr="00A877A0">
        <w:rPr>
          <w:rFonts w:ascii="Times New Roman" w:eastAsia="Calibri" w:hAnsi="Times New Roman" w:cs="Times New Roman"/>
          <w:sz w:val="24"/>
          <w:szCs w:val="24"/>
          <w:lang w:val="en-US"/>
        </w:rPr>
        <w:t>III</w:t>
      </w:r>
      <w:r w:rsidRPr="00A877A0">
        <w:rPr>
          <w:rFonts w:ascii="Times New Roman" w:eastAsia="Calibri" w:hAnsi="Times New Roman" w:cs="Times New Roman"/>
          <w:sz w:val="24"/>
          <w:szCs w:val="24"/>
        </w:rPr>
        <w:t xml:space="preserve"> место.</w:t>
      </w:r>
    </w:p>
    <w:p w:rsidR="00A877A0" w:rsidRPr="00A877A0" w:rsidRDefault="00A877A0" w:rsidP="006C5808">
      <w:pPr>
        <w:pStyle w:val="a9"/>
        <w:spacing w:after="0" w:line="240" w:lineRule="auto"/>
        <w:ind w:left="0" w:firstLine="709"/>
        <w:jc w:val="both"/>
        <w:rPr>
          <w:rFonts w:ascii="Times New Roman" w:hAnsi="Times New Roman"/>
          <w:sz w:val="24"/>
          <w:szCs w:val="24"/>
        </w:rPr>
      </w:pPr>
      <w:r w:rsidRPr="00A877A0">
        <w:rPr>
          <w:rFonts w:ascii="Times New Roman" w:hAnsi="Times New Roman"/>
          <w:sz w:val="24"/>
          <w:szCs w:val="24"/>
        </w:rPr>
        <w:t>В марте - мае 2011 года в рамках реализации целевой районной программы «Основы духовно-нравственного воспитания населения Шебекинского района на 2011-2013 гг.» проходил районный конкурс среди духовно-просветительских центров на лучшую разработку проектов «Взаимодействие образовательных учреждений с сельскими православными приходами в духовно-нравственном воспитании обучающихся».  Заместитель директора по воспитательной работе Ракша Т.В. и руководитель ДПЦ Галушко С.А. стали победителями этого конкурса с проектом «Остров милосердия», в номинации «Педагогическое сопровождение семьи в вопросах духовно-нравственного воспитания молодежи».</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 xml:space="preserve">21 мая    учащиеся  8 – 11  классов  в  сопровождении  учителя  православной культуры </w:t>
      </w:r>
    </w:p>
    <w:p w:rsidR="00A877A0" w:rsidRPr="00A877A0" w:rsidRDefault="00A877A0" w:rsidP="006C5808">
      <w:pPr>
        <w:autoSpaceDE w:val="0"/>
        <w:autoSpaceDN w:val="0"/>
        <w:adjustRightInd w:val="0"/>
        <w:ind w:firstLine="709"/>
        <w:rPr>
          <w:rFonts w:ascii="Times New Roman" w:eastAsia="Calibri" w:hAnsi="Times New Roman" w:cs="Times New Roman"/>
          <w:color w:val="000000"/>
          <w:sz w:val="24"/>
          <w:szCs w:val="24"/>
        </w:rPr>
      </w:pPr>
      <w:r w:rsidRPr="00A877A0">
        <w:rPr>
          <w:rFonts w:ascii="Times New Roman" w:eastAsia="Calibri" w:hAnsi="Times New Roman" w:cs="Times New Roman"/>
          <w:color w:val="000000"/>
          <w:sz w:val="24"/>
          <w:szCs w:val="24"/>
        </w:rPr>
        <w:t>Коваленко В.А. и библиотекаря Мирошник А.П. приняли участие в  Крестном ходе: г. Белгород - с. УстинкаШебекинского района с чудотворной иконой Святителя Николая Мир Ликийских Чудотворца.</w:t>
      </w:r>
    </w:p>
    <w:p w:rsidR="00A877A0" w:rsidRPr="00A877A0" w:rsidRDefault="00A877A0" w:rsidP="006C5808">
      <w:pPr>
        <w:ind w:firstLine="709"/>
        <w:rPr>
          <w:rFonts w:ascii="Times New Roman" w:eastAsia="Calibri" w:hAnsi="Times New Roman" w:cs="Times New Roman"/>
          <w:sz w:val="24"/>
          <w:szCs w:val="24"/>
        </w:rPr>
      </w:pPr>
      <w:r w:rsidRPr="00A877A0">
        <w:rPr>
          <w:rFonts w:ascii="Times New Roman" w:eastAsia="Calibri" w:hAnsi="Times New Roman" w:cs="Times New Roman"/>
          <w:sz w:val="24"/>
          <w:szCs w:val="24"/>
        </w:rPr>
        <w:t xml:space="preserve"> </w:t>
      </w:r>
      <w:r w:rsidR="006C5808">
        <w:rPr>
          <w:rFonts w:ascii="Times New Roman" w:hAnsi="Times New Roman" w:cs="Times New Roman"/>
          <w:sz w:val="24"/>
          <w:szCs w:val="24"/>
        </w:rPr>
        <w:t>2</w:t>
      </w:r>
      <w:r w:rsidRPr="00A877A0">
        <w:rPr>
          <w:rFonts w:ascii="Times New Roman" w:eastAsia="Calibri" w:hAnsi="Times New Roman" w:cs="Times New Roman"/>
          <w:sz w:val="24"/>
          <w:szCs w:val="24"/>
        </w:rPr>
        <w:t xml:space="preserve">4 мая в духовно-просветительском центре прошел праздник </w:t>
      </w:r>
      <w:r w:rsidRPr="00A877A0">
        <w:rPr>
          <w:rFonts w:ascii="Times New Roman" w:eastAsia="Calibri" w:hAnsi="Times New Roman" w:cs="Times New Roman"/>
          <w:color w:val="000000"/>
          <w:sz w:val="24"/>
          <w:szCs w:val="24"/>
        </w:rPr>
        <w:t>«Не нам, Господи, не нам, а Имени Твоему даждь славу»</w:t>
      </w:r>
      <w:r w:rsidRPr="00A877A0">
        <w:rPr>
          <w:rFonts w:ascii="Times New Roman" w:eastAsia="Calibri" w:hAnsi="Times New Roman" w:cs="Times New Roman"/>
          <w:sz w:val="24"/>
          <w:szCs w:val="24"/>
        </w:rPr>
        <w:t>, посвященный Святым равноапостольным Кириллу и Мефодию, учителем словенским, который подготовили учащиеся 5 класса под руководством Плясовой В.И. В ходе этого праздника были вручены грамоты учащимся и педагогам школы, которые принимали активное участие в жизни центра.</w:t>
      </w:r>
    </w:p>
    <w:p w:rsidR="00A877A0" w:rsidRPr="00A877A0" w:rsidRDefault="00A877A0" w:rsidP="006C5808">
      <w:pPr>
        <w:ind w:firstLine="709"/>
        <w:rPr>
          <w:rFonts w:ascii="Times New Roman" w:eastAsia="Calibri" w:hAnsi="Times New Roman" w:cs="Times New Roman"/>
          <w:sz w:val="24"/>
          <w:szCs w:val="24"/>
        </w:rPr>
      </w:pPr>
      <w:r w:rsidRPr="00A877A0">
        <w:rPr>
          <w:rFonts w:ascii="Times New Roman" w:eastAsia="Calibri" w:hAnsi="Times New Roman" w:cs="Times New Roman"/>
          <w:color w:val="000000"/>
          <w:sz w:val="24"/>
          <w:szCs w:val="24"/>
        </w:rPr>
        <w:t>27 мая  в ДПЦ прошла встреча делегации из Республики Беларусь, в ходе которой ребята провели экскурсию по православному уголку,  участники делегации познакомились с деятельностью центра, был организован  просмотр видеофильма о ДПЦ им. митрополита Макария (Булгакова).</w:t>
      </w:r>
    </w:p>
    <w:p w:rsidR="00F74297" w:rsidRDefault="00A877A0" w:rsidP="006C5808">
      <w:pPr>
        <w:ind w:firstLine="709"/>
        <w:contextualSpacing/>
        <w:rPr>
          <w:rFonts w:ascii="Times New Roman" w:hAnsi="Times New Roman" w:cs="Times New Roman"/>
          <w:sz w:val="24"/>
          <w:szCs w:val="24"/>
        </w:rPr>
      </w:pPr>
      <w:r w:rsidRPr="00A877A0">
        <w:rPr>
          <w:rFonts w:ascii="Times New Roman" w:eastAsia="Calibri" w:hAnsi="Times New Roman" w:cs="Times New Roman"/>
          <w:sz w:val="24"/>
          <w:szCs w:val="24"/>
        </w:rPr>
        <w:t>Таким образом, деятельность духовно-просветительского центра имени митрополита Макария (Булгакова) в 2010 – 2011 учебном году была направлена на организацию методического сопровождения процесса духовно-нравственного воспитания и обучения, выполнение комплекса мероприятий</w:t>
      </w:r>
      <w:r w:rsidR="006C5808">
        <w:rPr>
          <w:rFonts w:ascii="Times New Roman" w:hAnsi="Times New Roman" w:cs="Times New Roman"/>
          <w:sz w:val="24"/>
          <w:szCs w:val="24"/>
        </w:rPr>
        <w:t xml:space="preserve"> </w:t>
      </w:r>
      <w:r w:rsidRPr="00A877A0">
        <w:rPr>
          <w:rFonts w:ascii="Times New Roman" w:eastAsia="Calibri" w:hAnsi="Times New Roman" w:cs="Times New Roman"/>
          <w:bCs/>
          <w:color w:val="000000"/>
          <w:spacing w:val="-8"/>
          <w:sz w:val="24"/>
          <w:szCs w:val="24"/>
        </w:rPr>
        <w:t xml:space="preserve">долгосрочной целевой программы </w:t>
      </w:r>
      <w:r w:rsidRPr="00A877A0">
        <w:rPr>
          <w:rFonts w:ascii="Times New Roman" w:eastAsia="Calibri" w:hAnsi="Times New Roman" w:cs="Times New Roman"/>
          <w:bCs/>
          <w:color w:val="000000"/>
          <w:spacing w:val="-6"/>
          <w:sz w:val="24"/>
          <w:szCs w:val="24"/>
        </w:rPr>
        <w:t>«Духовно-нравственное воспитание населения Белгородской области</w:t>
      </w:r>
      <w:r w:rsidRPr="00A877A0">
        <w:rPr>
          <w:rFonts w:ascii="Times New Roman" w:eastAsia="Calibri" w:hAnsi="Times New Roman" w:cs="Times New Roman"/>
          <w:bCs/>
          <w:color w:val="000000"/>
          <w:spacing w:val="-4"/>
          <w:sz w:val="24"/>
          <w:szCs w:val="24"/>
        </w:rPr>
        <w:t>» на 2011-2013 годы</w:t>
      </w:r>
      <w:r w:rsidRPr="00A877A0">
        <w:rPr>
          <w:rFonts w:ascii="Times New Roman" w:eastAsia="Calibri" w:hAnsi="Times New Roman" w:cs="Times New Roman"/>
          <w:sz w:val="24"/>
          <w:szCs w:val="24"/>
        </w:rPr>
        <w:t>, объединение усилий власти, общества и Церкви в сохранении преемственности поколений, приобщении детей и молодежи к искам духовности.</w:t>
      </w:r>
    </w:p>
    <w:p w:rsidR="00C03086" w:rsidRDefault="00C03086">
      <w:pPr>
        <w:rPr>
          <w:rFonts w:ascii="Times New Roman" w:hAnsi="Times New Roman" w:cs="Times New Roman"/>
          <w:sz w:val="24"/>
          <w:szCs w:val="24"/>
        </w:rPr>
      </w:pPr>
      <w:r>
        <w:rPr>
          <w:rFonts w:ascii="Times New Roman" w:hAnsi="Times New Roman" w:cs="Times New Roman"/>
          <w:sz w:val="24"/>
          <w:szCs w:val="24"/>
        </w:rPr>
        <w:br w:type="page"/>
      </w:r>
    </w:p>
    <w:p w:rsidR="00265505" w:rsidRDefault="00265505"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sz w:val="28"/>
          <w:szCs w:val="28"/>
        </w:rPr>
      </w:pPr>
    </w:p>
    <w:p w:rsidR="00C03086" w:rsidRDefault="00C03086" w:rsidP="00C03086">
      <w:pPr>
        <w:contextualSpacing/>
        <w:jc w:val="center"/>
        <w:rPr>
          <w:rFonts w:ascii="Times New Roman" w:hAnsi="Times New Roman" w:cs="Times New Roman"/>
          <w:b/>
          <w:sz w:val="28"/>
          <w:szCs w:val="28"/>
        </w:rPr>
      </w:pPr>
      <w:r w:rsidRPr="00C03086">
        <w:rPr>
          <w:rFonts w:ascii="Times New Roman" w:hAnsi="Times New Roman" w:cs="Times New Roman"/>
          <w:b/>
          <w:sz w:val="28"/>
          <w:szCs w:val="28"/>
        </w:rPr>
        <w:t>Раздел 3</w:t>
      </w:r>
    </w:p>
    <w:p w:rsidR="00C03086" w:rsidRDefault="00C03086" w:rsidP="00C03086">
      <w:pPr>
        <w:contextualSpacing/>
        <w:jc w:val="center"/>
        <w:rPr>
          <w:rFonts w:ascii="Times New Roman" w:hAnsi="Times New Roman" w:cs="Times New Roman"/>
          <w:b/>
          <w:sz w:val="28"/>
          <w:szCs w:val="28"/>
        </w:rPr>
      </w:pPr>
    </w:p>
    <w:p w:rsidR="00C03086" w:rsidRDefault="00C03086" w:rsidP="00C03086">
      <w:pPr>
        <w:contextualSpacing/>
        <w:jc w:val="center"/>
        <w:rPr>
          <w:rFonts w:ascii="Times New Roman" w:hAnsi="Times New Roman" w:cs="Times New Roman"/>
          <w:b/>
          <w:sz w:val="36"/>
          <w:szCs w:val="36"/>
        </w:rPr>
      </w:pPr>
      <w:r>
        <w:rPr>
          <w:rFonts w:ascii="Times New Roman" w:hAnsi="Times New Roman" w:cs="Times New Roman"/>
          <w:b/>
          <w:sz w:val="36"/>
          <w:szCs w:val="36"/>
        </w:rPr>
        <w:t>Духовно-нравственный компонент</w:t>
      </w:r>
    </w:p>
    <w:p w:rsidR="00C03086" w:rsidRDefault="00C03086" w:rsidP="00C03086">
      <w:pPr>
        <w:contextualSpacing/>
        <w:jc w:val="center"/>
        <w:rPr>
          <w:rFonts w:ascii="Times New Roman" w:hAnsi="Times New Roman" w:cs="Times New Roman"/>
          <w:b/>
          <w:sz w:val="36"/>
          <w:szCs w:val="36"/>
        </w:rPr>
      </w:pPr>
      <w:r>
        <w:rPr>
          <w:rFonts w:ascii="Times New Roman" w:hAnsi="Times New Roman" w:cs="Times New Roman"/>
          <w:b/>
          <w:sz w:val="36"/>
          <w:szCs w:val="36"/>
        </w:rPr>
        <w:t>в образовательной программе</w:t>
      </w:r>
    </w:p>
    <w:p w:rsidR="00C03086" w:rsidRDefault="00C03086">
      <w:pPr>
        <w:rPr>
          <w:rFonts w:ascii="Times New Roman" w:hAnsi="Times New Roman" w:cs="Times New Roman"/>
          <w:sz w:val="24"/>
          <w:szCs w:val="24"/>
        </w:rPr>
      </w:pPr>
      <w:r>
        <w:rPr>
          <w:rFonts w:ascii="Times New Roman" w:hAnsi="Times New Roman" w:cs="Times New Roman"/>
          <w:sz w:val="24"/>
          <w:szCs w:val="24"/>
        </w:rPr>
        <w:br w:type="page"/>
      </w:r>
    </w:p>
    <w:p w:rsidR="00C03086" w:rsidRPr="00C03086" w:rsidRDefault="00C03086" w:rsidP="00C03086">
      <w:pPr>
        <w:jc w:val="center"/>
        <w:rPr>
          <w:rFonts w:ascii="Times New Roman" w:hAnsi="Times New Roman" w:cs="Times New Roman"/>
          <w:b/>
          <w:bCs/>
          <w:sz w:val="24"/>
          <w:szCs w:val="24"/>
        </w:rPr>
      </w:pPr>
      <w:r w:rsidRPr="00C03086">
        <w:rPr>
          <w:rFonts w:ascii="Times New Roman" w:hAnsi="Times New Roman" w:cs="Times New Roman"/>
          <w:b/>
          <w:bCs/>
          <w:sz w:val="24"/>
          <w:szCs w:val="24"/>
        </w:rPr>
        <w:lastRenderedPageBreak/>
        <w:t>ПРОГРАММА</w:t>
      </w:r>
    </w:p>
    <w:p w:rsidR="00C03086" w:rsidRPr="00C03086" w:rsidRDefault="00C03086" w:rsidP="00C03086">
      <w:pPr>
        <w:jc w:val="center"/>
        <w:rPr>
          <w:rFonts w:ascii="Times New Roman" w:hAnsi="Times New Roman" w:cs="Times New Roman"/>
          <w:b/>
          <w:sz w:val="24"/>
          <w:szCs w:val="24"/>
        </w:rPr>
      </w:pPr>
      <w:r w:rsidRPr="00C03086">
        <w:rPr>
          <w:rFonts w:ascii="Times New Roman" w:hAnsi="Times New Roman" w:cs="Times New Roman"/>
          <w:b/>
          <w:bCs/>
          <w:sz w:val="24"/>
          <w:szCs w:val="24"/>
        </w:rPr>
        <w:t>Д</w:t>
      </w:r>
      <w:r w:rsidRPr="00C03086">
        <w:rPr>
          <w:rFonts w:ascii="Times New Roman" w:hAnsi="Times New Roman" w:cs="Times New Roman"/>
          <w:b/>
          <w:sz w:val="24"/>
          <w:szCs w:val="24"/>
        </w:rPr>
        <w:t xml:space="preserve">уховно-нравственного </w:t>
      </w:r>
      <w:r>
        <w:rPr>
          <w:rFonts w:ascii="Times New Roman" w:hAnsi="Times New Roman" w:cs="Times New Roman"/>
          <w:b/>
          <w:sz w:val="24"/>
          <w:szCs w:val="24"/>
        </w:rPr>
        <w:t>развития и воспитания</w:t>
      </w:r>
      <w:r w:rsidRPr="00C03086">
        <w:rPr>
          <w:rFonts w:ascii="Times New Roman" w:hAnsi="Times New Roman" w:cs="Times New Roman"/>
          <w:b/>
          <w:sz w:val="24"/>
          <w:szCs w:val="24"/>
        </w:rPr>
        <w:t xml:space="preserve"> </w:t>
      </w:r>
    </w:p>
    <w:p w:rsidR="00C03086" w:rsidRDefault="00C03086" w:rsidP="00C03086">
      <w:pPr>
        <w:jc w:val="center"/>
        <w:rPr>
          <w:rFonts w:ascii="Times New Roman" w:hAnsi="Times New Roman" w:cs="Times New Roman"/>
          <w:b/>
          <w:sz w:val="24"/>
          <w:szCs w:val="24"/>
        </w:rPr>
      </w:pPr>
      <w:r w:rsidRPr="00C03086">
        <w:rPr>
          <w:rFonts w:ascii="Times New Roman" w:hAnsi="Times New Roman" w:cs="Times New Roman"/>
          <w:b/>
          <w:sz w:val="24"/>
          <w:szCs w:val="24"/>
        </w:rPr>
        <w:t xml:space="preserve"> младших школьников на 2010 – 2015 г.</w:t>
      </w:r>
    </w:p>
    <w:p w:rsidR="00C03086" w:rsidRDefault="00C03086" w:rsidP="00C03086">
      <w:pPr>
        <w:jc w:val="center"/>
        <w:rPr>
          <w:rFonts w:ascii="Times New Roman" w:hAnsi="Times New Roman" w:cs="Times New Roman"/>
          <w:b/>
          <w:sz w:val="24"/>
          <w:szCs w:val="24"/>
        </w:rPr>
      </w:pPr>
      <w:r>
        <w:rPr>
          <w:rFonts w:ascii="Times New Roman" w:hAnsi="Times New Roman" w:cs="Times New Roman"/>
          <w:b/>
          <w:sz w:val="24"/>
          <w:szCs w:val="24"/>
        </w:rPr>
        <w:t>(извлечения)</w:t>
      </w:r>
    </w:p>
    <w:p w:rsidR="00C03086" w:rsidRDefault="00C03086" w:rsidP="00C03086">
      <w:pPr>
        <w:jc w:val="center"/>
        <w:rPr>
          <w:rFonts w:ascii="Times New Roman" w:hAnsi="Times New Roman" w:cs="Times New Roman"/>
          <w:b/>
          <w:sz w:val="24"/>
          <w:szCs w:val="24"/>
        </w:rPr>
      </w:pPr>
    </w:p>
    <w:p w:rsidR="00C03086" w:rsidRPr="00C03086" w:rsidRDefault="00C03086" w:rsidP="00C03086">
      <w:pPr>
        <w:jc w:val="center"/>
        <w:rPr>
          <w:rFonts w:ascii="Times New Roman" w:hAnsi="Times New Roman" w:cs="Times New Roman"/>
          <w:caps/>
          <w:sz w:val="24"/>
          <w:szCs w:val="24"/>
        </w:rPr>
      </w:pPr>
      <w:r w:rsidRPr="00C03086">
        <w:rPr>
          <w:rFonts w:ascii="Times New Roman" w:hAnsi="Times New Roman" w:cs="Times New Roman"/>
          <w:caps/>
          <w:sz w:val="24"/>
          <w:szCs w:val="24"/>
        </w:rPr>
        <w:t>ПАСПОРТ</w:t>
      </w:r>
    </w:p>
    <w:p w:rsidR="00C03086" w:rsidRDefault="00C03086" w:rsidP="00C03086">
      <w:pPr>
        <w:jc w:val="center"/>
        <w:rPr>
          <w:rFonts w:ascii="Times New Roman" w:hAnsi="Times New Roman" w:cs="Times New Roman"/>
          <w:caps/>
          <w:sz w:val="24"/>
          <w:szCs w:val="24"/>
        </w:rPr>
      </w:pPr>
      <w:r w:rsidRPr="00C03086">
        <w:rPr>
          <w:rFonts w:ascii="Times New Roman" w:hAnsi="Times New Roman" w:cs="Times New Roman"/>
          <w:caps/>
          <w:sz w:val="24"/>
          <w:szCs w:val="24"/>
        </w:rPr>
        <w:t>ПРОГРАММЫ ДУХОВНО – НРАВСТВЕННОГО РАЗВИТИЯ И ВОСПИТАНИЯ МЛАДШИХ ШКОЛЬНИКОВ</w:t>
      </w:r>
    </w:p>
    <w:p w:rsidR="006F3274" w:rsidRPr="006F3274" w:rsidRDefault="006F3274" w:rsidP="00C03086">
      <w:pPr>
        <w:jc w:val="center"/>
        <w:rPr>
          <w:rFonts w:ascii="Times New Roman" w:hAnsi="Times New Roman" w:cs="Times New Roman"/>
          <w:caps/>
          <w:sz w:val="24"/>
          <w:szCs w:val="24"/>
        </w:rPr>
      </w:pPr>
      <w:r w:rsidRPr="006F3274">
        <w:rPr>
          <w:rFonts w:ascii="Times New Roman" w:hAnsi="Times New Roman" w:cs="Times New Roman"/>
          <w:sz w:val="24"/>
          <w:szCs w:val="24"/>
        </w:rPr>
        <w:t>МОУ «Белянская средняя общеобразовательная школа Шебекинского района Белгородской области»</w:t>
      </w:r>
    </w:p>
    <w:p w:rsidR="00C03086" w:rsidRDefault="00C03086" w:rsidP="00C03086">
      <w:pPr>
        <w:jc w:val="center"/>
        <w:rPr>
          <w:rFonts w:ascii="Times New Roman" w:hAnsi="Times New Roman" w:cs="Times New Roman"/>
          <w:caps/>
          <w:sz w:val="24"/>
          <w:szCs w:val="24"/>
        </w:rPr>
      </w:pPr>
    </w:p>
    <w:tbl>
      <w:tblPr>
        <w:tblStyle w:val="aa"/>
        <w:tblW w:w="5000" w:type="pct"/>
        <w:tblLook w:val="04A0"/>
      </w:tblPr>
      <w:tblGrid>
        <w:gridCol w:w="2403"/>
        <w:gridCol w:w="7211"/>
      </w:tblGrid>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Назначение Программы</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Программа является организационно – правовой основой функционирования школы</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Разработчики Программы</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Галушко С.А., Шаповалова Е.А., Санина Т.С.</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Правовое обоснование Программы</w:t>
            </w:r>
          </w:p>
        </w:tc>
        <w:tc>
          <w:tcPr>
            <w:tcW w:w="3750" w:type="pct"/>
          </w:tcPr>
          <w:p w:rsidR="00AD4AF5" w:rsidRPr="00AD4AF5" w:rsidRDefault="00AD4AF5" w:rsidP="00AD4AF5">
            <w:pPr>
              <w:pStyle w:val="msonormalbullet2gif"/>
              <w:spacing w:before="0" w:beforeAutospacing="0" w:after="0" w:afterAutospacing="0"/>
              <w:contextualSpacing/>
              <w:rPr>
                <w:sz w:val="20"/>
                <w:szCs w:val="20"/>
              </w:rPr>
            </w:pPr>
            <w:r w:rsidRPr="00AD4AF5">
              <w:rPr>
                <w:b/>
                <w:sz w:val="20"/>
                <w:szCs w:val="20"/>
              </w:rPr>
              <w:t xml:space="preserve">- </w:t>
            </w:r>
            <w:r w:rsidRPr="00AD4AF5">
              <w:rPr>
                <w:sz w:val="20"/>
                <w:szCs w:val="20"/>
              </w:rPr>
              <w:t>Конституция Российской Федерации от 12 декабря 1993 года;</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Федеральная целевая программа развития образования на 2011 – 2015 годы;</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xml:space="preserve">- Закон РФ «Об образовании» (в редакции Федерального закона от 13.01.96. г № 12 -ФЗ с изменениями и дополнениями, внесенными Федеральными законами от 25.06.2002 г № 71-ФЗ и от 22. </w:t>
            </w:r>
            <w:smartTag w:uri="urn:schemas-microsoft-com:office:smarttags" w:element="metricconverter">
              <w:smartTagPr>
                <w:attr w:name="ProductID" w:val="08.2004 г"/>
              </w:smartTagPr>
              <w:r w:rsidRPr="00AD4AF5">
                <w:rPr>
                  <w:sz w:val="20"/>
                  <w:szCs w:val="20"/>
                </w:rPr>
                <w:t>08.2004 г</w:t>
              </w:r>
            </w:smartTag>
            <w:r w:rsidRPr="00AD4AF5">
              <w:rPr>
                <w:sz w:val="20"/>
                <w:szCs w:val="20"/>
              </w:rPr>
              <w:t>. № 122 -ФЗ);</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Устав МОУ« Белянская СОШ»;</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 Образовательная программа МОУ« Белянская СОШ».</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Исполнители реализации Программы</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Участники образовательного процесса МОУ« Белянская СОШ».</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Методологические положения Программы</w:t>
            </w:r>
          </w:p>
        </w:tc>
        <w:tc>
          <w:tcPr>
            <w:tcW w:w="3750" w:type="pct"/>
          </w:tcPr>
          <w:p w:rsidR="00AD4AF5" w:rsidRPr="00AD4AF5" w:rsidRDefault="00AD4AF5" w:rsidP="00AD4AF5">
            <w:pPr>
              <w:pStyle w:val="msonormalbullet2gif"/>
              <w:spacing w:before="0" w:beforeAutospacing="0" w:after="0" w:afterAutospacing="0"/>
              <w:contextualSpacing/>
              <w:rPr>
                <w:sz w:val="20"/>
                <w:szCs w:val="20"/>
              </w:rPr>
            </w:pPr>
            <w:r w:rsidRPr="00AD4AF5">
              <w:rPr>
                <w:b/>
                <w:sz w:val="20"/>
                <w:szCs w:val="20"/>
              </w:rPr>
              <w:t>Цель Программы:</w:t>
            </w:r>
            <w:r w:rsidRPr="00AD4AF5">
              <w:rPr>
                <w:sz w:val="20"/>
                <w:szCs w:val="20"/>
              </w:rPr>
              <w:t xml:space="preserve"> развитие и воспитание человека нравственного, культурного, деятельного созидателя, компетентного гражданина, присвоившего общечеловеческие и национальные ценности.</w:t>
            </w:r>
          </w:p>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Задачи Программы:</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нравственного смысла учения;</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развитие трудолюбия, способности к преодолению трудностей, целеустремленности и настойчивости в достижении результата;</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патриотизма (любви к близким, друзьям, школе, к своей малой родине, к своему народу, к России и действия во благо их, даже вопреки собственным интересам) и гражданской солидарности (долг перед семьёй, предками, страной; чувство личной ответственности за Отечество; признание многообразия и равенства культур и народов единой страны);</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основ толерантного сознания учащихся;</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у школьников чувства собственного достоинства и понимания необходимости уважать достоинство и свободу самовыражения другого человека.</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отношения к семье как к основе российского общества;</w:t>
            </w:r>
          </w:p>
          <w:p w:rsidR="00AD4AF5" w:rsidRPr="00AD4AF5" w:rsidRDefault="00AD4AF5" w:rsidP="00AD4AF5">
            <w:pPr>
              <w:pStyle w:val="msonormalbullet2gif"/>
              <w:shd w:val="clear" w:color="auto" w:fill="FFFFFF"/>
              <w:tabs>
                <w:tab w:val="left" w:pos="1080"/>
              </w:tabs>
              <w:spacing w:before="0" w:beforeAutospacing="0" w:after="0" w:afterAutospacing="0"/>
              <w:contextualSpacing/>
              <w:jc w:val="both"/>
              <w:rPr>
                <w:sz w:val="20"/>
                <w:szCs w:val="20"/>
              </w:rPr>
            </w:pPr>
            <w:r w:rsidRPr="00AD4AF5">
              <w:rPr>
                <w:sz w:val="20"/>
                <w:szCs w:val="20"/>
              </w:rPr>
              <w:t>формирование у младшего школьника уважительного  отношения к родителям, осознанного, заботливого отношения к старшим и младшим;</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знакомство обучающегося с культурно-историческими и этническими традициями российской семьи.</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Предмет</w:t>
            </w:r>
          </w:p>
        </w:tc>
        <w:tc>
          <w:tcPr>
            <w:tcW w:w="3750" w:type="pct"/>
          </w:tcPr>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результаты учебной и образовательной деятельности;</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образовательные программы;</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профессиональное мастерство педагогов и сотрудников школы;</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lastRenderedPageBreak/>
              <w:t>-результат воспитательной деятельности;</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 результат реализации программы развития школы.</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lastRenderedPageBreak/>
              <w:t xml:space="preserve">Объект </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 xml:space="preserve">качество образования, обеспечиваемое школой, как совокупность его свойств, определяющая его способность удовлетворять требования общества в отношении всестороннего развития личности школьника. </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 xml:space="preserve">Субъект </w:t>
            </w:r>
          </w:p>
        </w:tc>
        <w:tc>
          <w:tcPr>
            <w:tcW w:w="3750" w:type="pct"/>
          </w:tcPr>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учителя – предметники;</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ученики;</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классные руководители;</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педагоги и сотрудники школы;</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 администрация школы;</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 родители.</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 xml:space="preserve">Целевые индикаторы и показатели Программы </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уровень духовно – нравственного развития и воспитания младших школьников.</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Сроки и этапы реализации</w:t>
            </w:r>
          </w:p>
        </w:tc>
        <w:tc>
          <w:tcPr>
            <w:tcW w:w="3750" w:type="pct"/>
          </w:tcPr>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2011 – 2015 годы.</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2011 - 2012 г. – организационный этап;</w:t>
            </w:r>
          </w:p>
          <w:p w:rsidR="00AD4AF5" w:rsidRPr="00AD4AF5" w:rsidRDefault="00AD4AF5" w:rsidP="00AD4AF5">
            <w:pPr>
              <w:pStyle w:val="msonormalbullet2gif"/>
              <w:spacing w:before="0" w:beforeAutospacing="0" w:after="0" w:afterAutospacing="0"/>
              <w:contextualSpacing/>
              <w:rPr>
                <w:sz w:val="20"/>
                <w:szCs w:val="20"/>
              </w:rPr>
            </w:pPr>
            <w:r w:rsidRPr="00AD4AF5">
              <w:rPr>
                <w:sz w:val="20"/>
                <w:szCs w:val="20"/>
              </w:rPr>
              <w:t>2012 – 2014 г. – практический этап;</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2014 – 2015 г. – обобщающий этап.</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Ожидаемые конечные результаты реализации Программы</w:t>
            </w:r>
          </w:p>
        </w:tc>
        <w:tc>
          <w:tcPr>
            <w:tcW w:w="3750" w:type="pct"/>
          </w:tcPr>
          <w:p w:rsidR="00AD4AF5" w:rsidRPr="00AD4AF5" w:rsidRDefault="00AD4AF5" w:rsidP="00AD4AF5">
            <w:pPr>
              <w:pStyle w:val="msonormalbullet2gif"/>
              <w:spacing w:before="0" w:beforeAutospacing="0" w:after="0" w:afterAutospacing="0"/>
              <w:contextualSpacing/>
              <w:jc w:val="both"/>
              <w:rPr>
                <w:sz w:val="20"/>
                <w:szCs w:val="20"/>
              </w:rPr>
            </w:pPr>
            <w:r w:rsidRPr="00AD4AF5">
              <w:rPr>
                <w:sz w:val="20"/>
                <w:szCs w:val="20"/>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rsidR="00AD4AF5" w:rsidRPr="00AD4AF5" w:rsidRDefault="00AD4AF5" w:rsidP="00AD4AF5">
            <w:pPr>
              <w:pStyle w:val="msonormalbullet2gif"/>
              <w:spacing w:before="0" w:beforeAutospacing="0" w:after="0" w:afterAutospacing="0"/>
              <w:contextualSpacing/>
              <w:jc w:val="both"/>
              <w:rPr>
                <w:sz w:val="20"/>
                <w:szCs w:val="20"/>
              </w:rPr>
            </w:pPr>
            <w:r w:rsidRPr="00AD4AF5">
              <w:rPr>
                <w:sz w:val="20"/>
                <w:szCs w:val="20"/>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AD4AF5">
              <w:rPr>
                <w:rFonts w:ascii="Times New Roman" w:eastAsia="Calibri" w:hAnsi="Times New Roman" w:cs="Times New Roman"/>
                <w:i/>
                <w:sz w:val="20"/>
                <w:szCs w:val="20"/>
              </w:rPr>
              <w:t>становится</w:t>
            </w:r>
            <w:r w:rsidRPr="00AD4AF5">
              <w:rPr>
                <w:rFonts w:ascii="Times New Roman" w:eastAsia="Calibri" w:hAnsi="Times New Roman" w:cs="Times New Roman"/>
                <w:sz w:val="20"/>
                <w:szCs w:val="20"/>
              </w:rPr>
              <w:t xml:space="preserve"> (а не просто </w:t>
            </w:r>
            <w:r w:rsidRPr="00AD4AF5">
              <w:rPr>
                <w:rFonts w:ascii="Times New Roman" w:eastAsia="Calibri" w:hAnsi="Times New Roman" w:cs="Times New Roman"/>
                <w:i/>
                <w:sz w:val="20"/>
                <w:szCs w:val="20"/>
              </w:rPr>
              <w:t>узнает о том, как стать</w:t>
            </w:r>
            <w:r w:rsidRPr="00AD4AF5">
              <w:rPr>
                <w:rFonts w:ascii="Times New Roman" w:eastAsia="Calibri" w:hAnsi="Times New Roman" w:cs="Times New Roman"/>
                <w:sz w:val="20"/>
                <w:szCs w:val="20"/>
              </w:rPr>
              <w:t>) социальным деятелем, гражданином, свободным человеком.</w:t>
            </w:r>
          </w:p>
        </w:tc>
      </w:tr>
      <w:tr w:rsidR="00AD4AF5" w:rsidRPr="00AD4AF5" w:rsidTr="00AD4AF5">
        <w:tc>
          <w:tcPr>
            <w:tcW w:w="1250" w:type="pct"/>
          </w:tcPr>
          <w:p w:rsidR="00AD4AF5" w:rsidRPr="00AD4AF5" w:rsidRDefault="00AD4AF5" w:rsidP="00AD4AF5">
            <w:pPr>
              <w:pStyle w:val="msonormalbullet2gif"/>
              <w:spacing w:before="0" w:beforeAutospacing="0" w:after="0" w:afterAutospacing="0"/>
              <w:contextualSpacing/>
              <w:rPr>
                <w:b/>
                <w:sz w:val="20"/>
                <w:szCs w:val="20"/>
              </w:rPr>
            </w:pPr>
            <w:r w:rsidRPr="00AD4AF5">
              <w:rPr>
                <w:b/>
                <w:sz w:val="20"/>
                <w:szCs w:val="20"/>
              </w:rPr>
              <w:t>Механизм экспертизы Программы</w:t>
            </w:r>
          </w:p>
        </w:tc>
        <w:tc>
          <w:tcPr>
            <w:tcW w:w="3750" w:type="pct"/>
          </w:tcPr>
          <w:p w:rsidR="00AD4AF5" w:rsidRPr="00AD4AF5" w:rsidRDefault="00AD4AF5" w:rsidP="00AD4AF5">
            <w:pPr>
              <w:rPr>
                <w:rFonts w:ascii="Times New Roman" w:hAnsi="Times New Roman" w:cs="Times New Roman"/>
                <w:caps/>
                <w:sz w:val="20"/>
                <w:szCs w:val="20"/>
              </w:rPr>
            </w:pPr>
            <w:r w:rsidRPr="00AD4AF5">
              <w:rPr>
                <w:rFonts w:ascii="Times New Roman" w:eastAsia="Calibri" w:hAnsi="Times New Roman" w:cs="Times New Roman"/>
                <w:sz w:val="20"/>
                <w:szCs w:val="20"/>
              </w:rPr>
              <w:t>Система духовно – нравственного развития и воспитания младших школьников.</w:t>
            </w:r>
          </w:p>
        </w:tc>
      </w:tr>
    </w:tbl>
    <w:p w:rsidR="00C03086" w:rsidRDefault="00C03086" w:rsidP="00C03086">
      <w:pPr>
        <w:rPr>
          <w:rFonts w:ascii="Times New Roman" w:hAnsi="Times New Roman" w:cs="Times New Roman"/>
          <w:caps/>
          <w:sz w:val="24"/>
          <w:szCs w:val="24"/>
        </w:rPr>
      </w:pPr>
    </w:p>
    <w:p w:rsidR="00AD4AF5" w:rsidRPr="00AD4AF5" w:rsidRDefault="00AD4AF5" w:rsidP="00AD4AF5">
      <w:pPr>
        <w:ind w:firstLine="709"/>
        <w:jc w:val="center"/>
        <w:rPr>
          <w:rFonts w:ascii="Times New Roman" w:eastAsia="Calibri" w:hAnsi="Times New Roman" w:cs="Times New Roman"/>
          <w:b/>
          <w:sz w:val="24"/>
          <w:szCs w:val="24"/>
        </w:rPr>
      </w:pPr>
      <w:r w:rsidRPr="00AD4AF5">
        <w:rPr>
          <w:rFonts w:ascii="Times New Roman" w:eastAsia="Calibri" w:hAnsi="Times New Roman" w:cs="Times New Roman"/>
          <w:b/>
          <w:sz w:val="24"/>
          <w:szCs w:val="24"/>
        </w:rPr>
        <w:t>Пояснительная записка</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b/>
          <w:sz w:val="24"/>
          <w:szCs w:val="24"/>
        </w:rPr>
        <w:t>Нормативно-правовой и документальной основой Программы</w:t>
      </w:r>
      <w:r w:rsidRPr="00AD4AF5">
        <w:rPr>
          <w:rFonts w:ascii="Times New Roman" w:eastAsia="Calibri" w:hAnsi="Times New Roman" w:cs="Times New Roman"/>
          <w:sz w:val="24"/>
          <w:szCs w:val="24"/>
        </w:rPr>
        <w:t xml:space="preserve"> духовно-нравственного развития и воспитания обучающихся на ступени начального общего образования  (далее Программа) являются: </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 xml:space="preserve">- Закон Российской Федерации «Об образовании», </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 xml:space="preserve">- Федеральный Государственный Образовательный Стандарт второго поколения, </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 Концепция духовно-нравственного развития и воспитания личности гражданина России  (далее — Концепция).</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государствообразующей и культурообразующей духовной среде России.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AD4AF5" w:rsidRPr="00AD4AF5" w:rsidRDefault="00AD4AF5" w:rsidP="00AD4AF5">
      <w:pPr>
        <w:ind w:firstLine="709"/>
        <w:rPr>
          <w:rFonts w:ascii="Times New Roman" w:eastAsia="Calibri" w:hAnsi="Times New Roman" w:cs="Times New Roman"/>
          <w:b/>
          <w:color w:val="000000"/>
          <w:spacing w:val="-5"/>
          <w:sz w:val="24"/>
          <w:szCs w:val="24"/>
          <w:u w:val="single"/>
        </w:rPr>
      </w:pPr>
      <w:r w:rsidRPr="00AD4AF5">
        <w:rPr>
          <w:rFonts w:ascii="Times New Roman" w:eastAsia="Calibri" w:hAnsi="Times New Roman" w:cs="Times New Roman"/>
          <w:color w:val="000000"/>
          <w:spacing w:val="-5"/>
          <w:sz w:val="24"/>
          <w:szCs w:val="24"/>
        </w:rPr>
        <w:t xml:space="preserve">Реализация Программы будет способствовать </w:t>
      </w:r>
      <w:r w:rsidRPr="00AD4AF5">
        <w:rPr>
          <w:rFonts w:ascii="Times New Roman" w:eastAsia="Calibri" w:hAnsi="Times New Roman" w:cs="Times New Roman"/>
          <w:color w:val="000000"/>
          <w:spacing w:val="-2"/>
          <w:sz w:val="24"/>
          <w:szCs w:val="24"/>
        </w:rPr>
        <w:t xml:space="preserve">  формированию такой воспитательной системы в классе и школе, которая включает в себя целостный учебно-</w:t>
      </w:r>
      <w:r w:rsidRPr="00AD4AF5">
        <w:rPr>
          <w:rFonts w:ascii="Times New Roman" w:eastAsia="Calibri" w:hAnsi="Times New Roman" w:cs="Times New Roman"/>
          <w:color w:val="000000"/>
          <w:sz w:val="24"/>
          <w:szCs w:val="24"/>
        </w:rPr>
        <w:t xml:space="preserve">воспитательный процесс, интегрирующий воспитание и обучение, при котором учитель - </w:t>
      </w:r>
      <w:r w:rsidRPr="00AD4AF5">
        <w:rPr>
          <w:rFonts w:ascii="Times New Roman" w:eastAsia="Calibri" w:hAnsi="Times New Roman" w:cs="Times New Roman"/>
          <w:color w:val="000000"/>
          <w:spacing w:val="-5"/>
          <w:sz w:val="24"/>
          <w:szCs w:val="24"/>
        </w:rPr>
        <w:t xml:space="preserve">духовный посредник между обществом </w:t>
      </w:r>
      <w:r w:rsidRPr="00AD4AF5">
        <w:rPr>
          <w:rFonts w:ascii="Times New Roman" w:eastAsia="Calibri" w:hAnsi="Times New Roman" w:cs="Times New Roman"/>
          <w:color w:val="000000"/>
          <w:spacing w:val="-2"/>
          <w:sz w:val="24"/>
          <w:szCs w:val="24"/>
        </w:rPr>
        <w:t>и ребенком в освоении духовной культуры, накопленной человечеством.</w:t>
      </w:r>
    </w:p>
    <w:p w:rsidR="00AD4AF5" w:rsidRPr="00AD4AF5" w:rsidRDefault="00AD4AF5" w:rsidP="00AD4AF5">
      <w:pPr>
        <w:shd w:val="clear" w:color="auto" w:fill="FFFFFF"/>
        <w:ind w:firstLine="709"/>
        <w:rPr>
          <w:rFonts w:ascii="Times New Roman" w:eastAsia="Calibri" w:hAnsi="Times New Roman" w:cs="Times New Roman"/>
          <w:color w:val="000000"/>
          <w:spacing w:val="-4"/>
          <w:sz w:val="24"/>
          <w:szCs w:val="24"/>
        </w:rPr>
      </w:pPr>
      <w:r w:rsidRPr="00AD4AF5">
        <w:rPr>
          <w:rFonts w:ascii="Times New Roman" w:eastAsia="Calibri" w:hAnsi="Times New Roman" w:cs="Times New Roman"/>
          <w:color w:val="000000"/>
          <w:spacing w:val="-5"/>
          <w:sz w:val="24"/>
          <w:szCs w:val="24"/>
        </w:rPr>
        <w:t xml:space="preserve">Программа  направлена на </w:t>
      </w:r>
      <w:r w:rsidRPr="00AD4AF5">
        <w:rPr>
          <w:rFonts w:ascii="Times New Roman" w:eastAsia="Calibri" w:hAnsi="Times New Roman" w:cs="Times New Roman"/>
          <w:color w:val="000000"/>
          <w:spacing w:val="-3"/>
          <w:sz w:val="24"/>
          <w:szCs w:val="24"/>
        </w:rPr>
        <w:t>преодоление кризисных явлений в со</w:t>
      </w:r>
      <w:r w:rsidRPr="00AD4AF5">
        <w:rPr>
          <w:rFonts w:ascii="Times New Roman" w:eastAsia="Calibri" w:hAnsi="Times New Roman" w:cs="Times New Roman"/>
          <w:color w:val="000000"/>
          <w:spacing w:val="-3"/>
          <w:sz w:val="24"/>
          <w:szCs w:val="24"/>
        </w:rPr>
        <w:softHyphen/>
        <w:t>циальной сфере, а также стабилизацию духовно-нравственной си</w:t>
      </w:r>
      <w:r w:rsidRPr="00AD4AF5">
        <w:rPr>
          <w:rFonts w:ascii="Times New Roman" w:eastAsia="Calibri" w:hAnsi="Times New Roman" w:cs="Times New Roman"/>
          <w:color w:val="000000"/>
          <w:spacing w:val="-3"/>
          <w:sz w:val="24"/>
          <w:szCs w:val="24"/>
        </w:rPr>
        <w:softHyphen/>
      </w:r>
      <w:r w:rsidRPr="00AD4AF5">
        <w:rPr>
          <w:rFonts w:ascii="Times New Roman" w:eastAsia="Calibri" w:hAnsi="Times New Roman" w:cs="Times New Roman"/>
          <w:color w:val="000000"/>
          <w:spacing w:val="-4"/>
          <w:sz w:val="24"/>
          <w:szCs w:val="24"/>
        </w:rPr>
        <w:t>туации в семье и школе, обеспечению преемственности воспита</w:t>
      </w:r>
      <w:r w:rsidRPr="00AD4AF5">
        <w:rPr>
          <w:rFonts w:ascii="Times New Roman" w:eastAsia="Calibri" w:hAnsi="Times New Roman" w:cs="Times New Roman"/>
          <w:color w:val="000000"/>
          <w:spacing w:val="-4"/>
          <w:sz w:val="24"/>
          <w:szCs w:val="24"/>
        </w:rPr>
        <w:softHyphen/>
        <w:t>тельных мероприятии</w:t>
      </w:r>
      <w:r w:rsidRPr="00AD4AF5">
        <w:rPr>
          <w:rFonts w:ascii="Times New Roman" w:eastAsia="Calibri" w:hAnsi="Times New Roman" w:cs="Times New Roman"/>
          <w:color w:val="000000"/>
          <w:spacing w:val="-3"/>
          <w:sz w:val="24"/>
          <w:szCs w:val="24"/>
        </w:rPr>
        <w:t xml:space="preserve">. Программа направлена на координацию педагогической и </w:t>
      </w:r>
      <w:r w:rsidRPr="00AD4AF5">
        <w:rPr>
          <w:rFonts w:ascii="Times New Roman" w:eastAsia="Calibri" w:hAnsi="Times New Roman" w:cs="Times New Roman"/>
          <w:color w:val="000000"/>
          <w:spacing w:val="-4"/>
          <w:sz w:val="24"/>
          <w:szCs w:val="24"/>
        </w:rPr>
        <w:t xml:space="preserve">просветительской деятельности </w:t>
      </w:r>
      <w:r w:rsidRPr="00AD4AF5">
        <w:rPr>
          <w:rFonts w:ascii="Times New Roman" w:eastAsia="Calibri" w:hAnsi="Times New Roman" w:cs="Times New Roman"/>
          <w:color w:val="000000"/>
          <w:spacing w:val="-3"/>
          <w:sz w:val="24"/>
          <w:szCs w:val="24"/>
        </w:rPr>
        <w:t>семьи</w:t>
      </w:r>
      <w:r w:rsidRPr="00AD4AF5">
        <w:rPr>
          <w:rFonts w:ascii="Times New Roman" w:eastAsia="Calibri" w:hAnsi="Times New Roman" w:cs="Times New Roman"/>
          <w:b/>
          <w:color w:val="000000"/>
          <w:spacing w:val="-3"/>
          <w:sz w:val="24"/>
          <w:szCs w:val="24"/>
        </w:rPr>
        <w:t xml:space="preserve"> </w:t>
      </w:r>
      <w:r w:rsidRPr="00AD4AF5">
        <w:rPr>
          <w:rFonts w:ascii="Times New Roman" w:eastAsia="Calibri" w:hAnsi="Times New Roman" w:cs="Times New Roman"/>
          <w:color w:val="000000"/>
          <w:spacing w:val="-3"/>
          <w:sz w:val="24"/>
          <w:szCs w:val="24"/>
        </w:rPr>
        <w:t>и</w:t>
      </w:r>
      <w:r w:rsidRPr="00AD4AF5">
        <w:rPr>
          <w:rFonts w:ascii="Times New Roman" w:eastAsia="Calibri" w:hAnsi="Times New Roman" w:cs="Times New Roman"/>
          <w:b/>
          <w:color w:val="000000"/>
          <w:spacing w:val="-3"/>
          <w:sz w:val="24"/>
          <w:szCs w:val="24"/>
        </w:rPr>
        <w:t xml:space="preserve"> </w:t>
      </w:r>
      <w:r w:rsidRPr="00AD4AF5">
        <w:rPr>
          <w:rFonts w:ascii="Times New Roman" w:eastAsia="Calibri" w:hAnsi="Times New Roman" w:cs="Times New Roman"/>
          <w:color w:val="000000"/>
          <w:spacing w:val="-3"/>
          <w:sz w:val="24"/>
          <w:szCs w:val="24"/>
        </w:rPr>
        <w:t xml:space="preserve"> школы.</w:t>
      </w:r>
      <w:r w:rsidRPr="00AD4AF5">
        <w:rPr>
          <w:rFonts w:ascii="Times New Roman" w:eastAsia="Calibri" w:hAnsi="Times New Roman" w:cs="Times New Roman"/>
          <w:color w:val="000000"/>
          <w:spacing w:val="-1"/>
          <w:sz w:val="24"/>
          <w:szCs w:val="24"/>
        </w:rPr>
        <w:t xml:space="preserve"> В Программе определены основные пути развития </w:t>
      </w:r>
      <w:r w:rsidRPr="00AD4AF5">
        <w:rPr>
          <w:rFonts w:ascii="Times New Roman" w:eastAsia="Calibri" w:hAnsi="Times New Roman" w:cs="Times New Roman"/>
          <w:color w:val="000000"/>
          <w:spacing w:val="-5"/>
          <w:sz w:val="24"/>
          <w:szCs w:val="24"/>
        </w:rPr>
        <w:t>системы духовно-нравственного и патриотическо</w:t>
      </w:r>
      <w:r w:rsidRPr="00AD4AF5">
        <w:rPr>
          <w:rFonts w:ascii="Times New Roman" w:eastAsia="Calibri" w:hAnsi="Times New Roman" w:cs="Times New Roman"/>
          <w:color w:val="000000"/>
          <w:spacing w:val="-5"/>
          <w:sz w:val="24"/>
          <w:szCs w:val="24"/>
        </w:rPr>
        <w:softHyphen/>
      </w:r>
      <w:r w:rsidRPr="00AD4AF5">
        <w:rPr>
          <w:rFonts w:ascii="Times New Roman" w:eastAsia="Calibri" w:hAnsi="Times New Roman" w:cs="Times New Roman"/>
          <w:color w:val="000000"/>
          <w:spacing w:val="-4"/>
          <w:sz w:val="24"/>
          <w:szCs w:val="24"/>
        </w:rPr>
        <w:t xml:space="preserve">го воспитания, </w:t>
      </w:r>
      <w:r w:rsidRPr="00AD4AF5">
        <w:rPr>
          <w:rFonts w:ascii="Times New Roman" w:eastAsia="Calibri" w:hAnsi="Times New Roman" w:cs="Times New Roman"/>
          <w:color w:val="000000"/>
          <w:spacing w:val="-4"/>
          <w:sz w:val="24"/>
          <w:szCs w:val="24"/>
        </w:rPr>
        <w:lastRenderedPageBreak/>
        <w:t>обозначен комплекс мер по обеспечению взаимо</w:t>
      </w:r>
      <w:r w:rsidRPr="00AD4AF5">
        <w:rPr>
          <w:rFonts w:ascii="Times New Roman" w:eastAsia="Calibri" w:hAnsi="Times New Roman" w:cs="Times New Roman"/>
          <w:color w:val="000000"/>
          <w:spacing w:val="-4"/>
          <w:sz w:val="24"/>
          <w:szCs w:val="24"/>
        </w:rPr>
        <w:softHyphen/>
        <w:t>действия в процессе духовно-нравственного просвещения.</w:t>
      </w:r>
    </w:p>
    <w:p w:rsidR="00AD4AF5" w:rsidRPr="00AD4AF5" w:rsidRDefault="00AD4AF5" w:rsidP="00AD4AF5">
      <w:pPr>
        <w:spacing w:line="276" w:lineRule="auto"/>
        <w:ind w:firstLine="709"/>
        <w:jc w:val="center"/>
        <w:rPr>
          <w:rFonts w:ascii="Times New Roman" w:eastAsia="Calibri" w:hAnsi="Times New Roman" w:cs="Times New Roman"/>
          <w:b/>
          <w:sz w:val="24"/>
          <w:szCs w:val="24"/>
        </w:rPr>
      </w:pPr>
      <w:r w:rsidRPr="00AD4AF5">
        <w:rPr>
          <w:rFonts w:ascii="Times New Roman" w:eastAsia="Calibri" w:hAnsi="Times New Roman" w:cs="Times New Roman"/>
          <w:b/>
          <w:sz w:val="24"/>
          <w:szCs w:val="24"/>
        </w:rPr>
        <w:t>Программа духовно-нравственного развития и воспитания обучающихся</w:t>
      </w:r>
    </w:p>
    <w:p w:rsidR="00AD4AF5" w:rsidRPr="00AD4AF5" w:rsidRDefault="00AD4AF5" w:rsidP="00AD4AF5">
      <w:pPr>
        <w:ind w:firstLine="709"/>
        <w:jc w:val="center"/>
        <w:rPr>
          <w:rFonts w:ascii="Times New Roman" w:eastAsia="Calibri" w:hAnsi="Times New Roman" w:cs="Times New Roman"/>
          <w:b/>
          <w:sz w:val="24"/>
          <w:szCs w:val="24"/>
        </w:rPr>
      </w:pPr>
      <w:r w:rsidRPr="00AD4AF5">
        <w:rPr>
          <w:rFonts w:ascii="Times New Roman" w:eastAsia="Calibri" w:hAnsi="Times New Roman" w:cs="Times New Roman"/>
          <w:b/>
          <w:sz w:val="24"/>
          <w:szCs w:val="24"/>
        </w:rPr>
        <w:t>содержит шесть  разделов:</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 xml:space="preserve"> </w:t>
      </w:r>
      <w:r w:rsidRPr="00AD4AF5">
        <w:rPr>
          <w:rFonts w:ascii="Times New Roman" w:eastAsia="Calibri" w:hAnsi="Times New Roman" w:cs="Times New Roman"/>
          <w:b/>
          <w:sz w:val="24"/>
          <w:szCs w:val="24"/>
          <w:lang w:val="en-US"/>
        </w:rPr>
        <w:t>I</w:t>
      </w:r>
      <w:r w:rsidRPr="00AD4AF5">
        <w:rPr>
          <w:rFonts w:ascii="Times New Roman" w:eastAsia="Calibri" w:hAnsi="Times New Roman" w:cs="Times New Roman"/>
          <w:b/>
          <w:sz w:val="24"/>
          <w:szCs w:val="24"/>
        </w:rPr>
        <w:t xml:space="preserve"> раздел «Цель и задачи духовно-нравственного развития и воспитания обучающихся на ступени начального общего образования» </w:t>
      </w:r>
      <w:r w:rsidRPr="00AD4AF5">
        <w:rPr>
          <w:rFonts w:ascii="Times New Roman" w:eastAsia="Calibri" w:hAnsi="Times New Roman" w:cs="Times New Roman"/>
          <w:sz w:val="24"/>
          <w:szCs w:val="24"/>
        </w:rPr>
        <w:t xml:space="preserve"> определит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направлены совместные усилия школы, семьи и других институтов общества.</w:t>
      </w:r>
    </w:p>
    <w:p w:rsidR="00AD4AF5" w:rsidRPr="00AD4AF5" w:rsidRDefault="00AD4AF5" w:rsidP="00AD4AF5">
      <w:pPr>
        <w:spacing w:line="276" w:lineRule="auto"/>
        <w:ind w:firstLine="709"/>
        <w:rPr>
          <w:rFonts w:ascii="Times New Roman" w:eastAsia="Calibri" w:hAnsi="Times New Roman" w:cs="Times New Roman"/>
          <w:sz w:val="24"/>
          <w:szCs w:val="24"/>
        </w:rPr>
      </w:pPr>
      <w:r w:rsidRPr="00AD4AF5">
        <w:rPr>
          <w:rFonts w:ascii="Times New Roman" w:eastAsia="Calibri" w:hAnsi="Times New Roman" w:cs="Times New Roman"/>
          <w:b/>
          <w:sz w:val="24"/>
          <w:szCs w:val="24"/>
          <w:lang w:val="en-US"/>
        </w:rPr>
        <w:t>II</w:t>
      </w:r>
      <w:r w:rsidRPr="00AD4AF5">
        <w:rPr>
          <w:rFonts w:ascii="Times New Roman" w:eastAsia="Calibri" w:hAnsi="Times New Roman" w:cs="Times New Roman"/>
          <w:b/>
          <w:sz w:val="24"/>
          <w:szCs w:val="24"/>
        </w:rPr>
        <w:t xml:space="preserve"> раздел «Ценностные установки духовно-нравственного развития и воспитания обучающихся»</w:t>
      </w:r>
      <w:r w:rsidRPr="00AD4AF5">
        <w:rPr>
          <w:rFonts w:ascii="Times New Roman" w:eastAsia="Calibri" w:hAnsi="Times New Roman" w:cs="Times New Roman"/>
          <w:sz w:val="24"/>
          <w:szCs w:val="24"/>
        </w:rPr>
        <w:t>определяет основные направления духовно-нравственного развития и воспитания обучающихся на ступени начального общего образования:</w:t>
      </w:r>
    </w:p>
    <w:p w:rsidR="00AD4AF5" w:rsidRPr="00AD4AF5" w:rsidRDefault="00AD4AF5" w:rsidP="00AD4AF5">
      <w:pPr>
        <w:numPr>
          <w:ilvl w:val="0"/>
          <w:numId w:val="24"/>
        </w:numPr>
        <w:spacing w:line="276" w:lineRule="auto"/>
        <w:ind w:left="426"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воспитание гражданственности, патриотизма, уважения к правам, свободам и обязанностям человека;</w:t>
      </w:r>
    </w:p>
    <w:p w:rsidR="00AD4AF5" w:rsidRPr="00AD4AF5" w:rsidRDefault="00AD4AF5" w:rsidP="00AD4AF5">
      <w:pPr>
        <w:numPr>
          <w:ilvl w:val="0"/>
          <w:numId w:val="24"/>
        </w:numPr>
        <w:spacing w:line="276" w:lineRule="auto"/>
        <w:ind w:left="426"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воспитание нравственных чувств и этического сознания;</w:t>
      </w:r>
    </w:p>
    <w:p w:rsidR="00AD4AF5" w:rsidRPr="00AD4AF5" w:rsidRDefault="00AD4AF5" w:rsidP="00AD4AF5">
      <w:pPr>
        <w:numPr>
          <w:ilvl w:val="0"/>
          <w:numId w:val="24"/>
        </w:numPr>
        <w:spacing w:line="276" w:lineRule="auto"/>
        <w:ind w:left="426"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воспитание трудолюбия, творческого отношения к учению, труду, жизни;</w:t>
      </w:r>
    </w:p>
    <w:p w:rsidR="00AD4AF5" w:rsidRPr="00AD4AF5" w:rsidRDefault="00AD4AF5" w:rsidP="00AD4AF5">
      <w:pPr>
        <w:numPr>
          <w:ilvl w:val="0"/>
          <w:numId w:val="24"/>
        </w:numPr>
        <w:spacing w:line="276" w:lineRule="auto"/>
        <w:ind w:left="426"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воспитание ценностного отношения к природе, окружающей среде (экологическое воспитание);</w:t>
      </w:r>
    </w:p>
    <w:p w:rsidR="00AD4AF5" w:rsidRPr="00AD4AF5" w:rsidRDefault="00AD4AF5" w:rsidP="00AD4AF5">
      <w:pPr>
        <w:numPr>
          <w:ilvl w:val="0"/>
          <w:numId w:val="23"/>
        </w:numPr>
        <w:spacing w:line="276" w:lineRule="auto"/>
        <w:ind w:left="426" w:firstLine="709"/>
        <w:rPr>
          <w:rFonts w:ascii="Times New Roman" w:eastAsia="Calibri" w:hAnsi="Times New Roman" w:cs="Times New Roman"/>
          <w:sz w:val="24"/>
          <w:szCs w:val="24"/>
        </w:rPr>
      </w:pPr>
      <w:r w:rsidRPr="00AD4AF5">
        <w:rPr>
          <w:rFonts w:ascii="Times New Roman" w:eastAsia="Calibri"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D4AF5" w:rsidRPr="00AD4AF5" w:rsidRDefault="00AD4AF5" w:rsidP="00AD4AF5">
      <w:pPr>
        <w:ind w:firstLine="709"/>
        <w:rPr>
          <w:rFonts w:ascii="Times New Roman" w:eastAsia="Calibri" w:hAnsi="Times New Roman" w:cs="Times New Roman"/>
          <w:sz w:val="24"/>
          <w:szCs w:val="24"/>
        </w:rPr>
      </w:pPr>
      <w:r w:rsidRPr="00AD4AF5">
        <w:rPr>
          <w:rFonts w:ascii="Times New Roman" w:eastAsia="Calibri" w:hAnsi="Times New Roman" w:cs="Times New Roman"/>
          <w:b/>
          <w:sz w:val="24"/>
          <w:szCs w:val="24"/>
        </w:rPr>
        <w:t xml:space="preserve">В </w:t>
      </w:r>
      <w:r w:rsidRPr="00AD4AF5">
        <w:rPr>
          <w:rFonts w:ascii="Times New Roman" w:eastAsia="Calibri" w:hAnsi="Times New Roman" w:cs="Times New Roman"/>
          <w:b/>
          <w:sz w:val="24"/>
          <w:szCs w:val="24"/>
          <w:lang w:val="en-US"/>
        </w:rPr>
        <w:t>III</w:t>
      </w:r>
      <w:r w:rsidRPr="00AD4AF5">
        <w:rPr>
          <w:rFonts w:ascii="Times New Roman" w:eastAsia="Calibri" w:hAnsi="Times New Roman" w:cs="Times New Roman"/>
          <w:b/>
          <w:sz w:val="24"/>
          <w:szCs w:val="24"/>
        </w:rPr>
        <w:t xml:space="preserve"> разделе «Основные направления и ценностные основы духовно-нравственного развития и воспитания обучающихся на ступени начального общего образования» </w:t>
      </w:r>
      <w:r w:rsidRPr="00AD4AF5">
        <w:rPr>
          <w:rFonts w:ascii="Times New Roman" w:eastAsia="Calibri" w:hAnsi="Times New Roman" w:cs="Times New Roman"/>
          <w:sz w:val="24"/>
          <w:szCs w:val="24"/>
        </w:rPr>
        <w:t xml:space="preserve"> </w:t>
      </w:r>
      <w:r w:rsidRPr="00AD4AF5">
        <w:rPr>
          <w:rFonts w:ascii="Times New Roman" w:eastAsia="Calibri" w:hAnsi="Times New Roman" w:cs="Times New Roman"/>
          <w:sz w:val="24"/>
          <w:szCs w:val="24"/>
          <w:lang w:val="en-US"/>
        </w:rPr>
        <w:t>c</w:t>
      </w:r>
      <w:r w:rsidRPr="00AD4AF5">
        <w:rPr>
          <w:rFonts w:ascii="Times New Roman" w:eastAsia="Calibri" w:hAnsi="Times New Roman" w:cs="Times New Roman"/>
          <w:sz w:val="24"/>
          <w:szCs w:val="24"/>
        </w:rPr>
        <w:t>формулированы принципы и раскрыты особенности организации содержания духовно-нравственного развития и воспитания обучающихся на ступени начального общего образования, определена концептуальная основа уклада школьной жизни.</w:t>
      </w:r>
    </w:p>
    <w:p w:rsidR="00AD4AF5" w:rsidRPr="00AD4AF5" w:rsidRDefault="00AD4AF5" w:rsidP="00AD4AF5">
      <w:pPr>
        <w:ind w:firstLine="709"/>
        <w:rPr>
          <w:rFonts w:ascii="Times New Roman" w:eastAsia="Calibri" w:hAnsi="Times New Roman" w:cs="Times New Roman"/>
          <w:b/>
          <w:sz w:val="24"/>
          <w:szCs w:val="24"/>
        </w:rPr>
      </w:pPr>
      <w:r w:rsidRPr="00AD4AF5">
        <w:rPr>
          <w:rFonts w:ascii="Times New Roman" w:eastAsia="Calibri" w:hAnsi="Times New Roman" w:cs="Times New Roman"/>
          <w:b/>
          <w:sz w:val="24"/>
          <w:szCs w:val="24"/>
          <w:lang w:val="en-US"/>
        </w:rPr>
        <w:t>IV</w:t>
      </w:r>
      <w:r w:rsidRPr="00AD4AF5">
        <w:rPr>
          <w:rFonts w:ascii="Times New Roman" w:eastAsia="Calibri" w:hAnsi="Times New Roman" w:cs="Times New Roman"/>
          <w:b/>
          <w:sz w:val="24"/>
          <w:szCs w:val="24"/>
        </w:rPr>
        <w:t xml:space="preserve"> раздел «Содержание духовно-нравственного развития и воспитания на ступени начального общего образования» </w:t>
      </w:r>
      <w:r w:rsidRPr="00AD4AF5">
        <w:rPr>
          <w:rFonts w:ascii="Times New Roman" w:eastAsia="Calibri" w:hAnsi="Times New Roman" w:cs="Times New Roman"/>
          <w:sz w:val="24"/>
          <w:szCs w:val="24"/>
        </w:rPr>
        <w:t>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приведены виды деятельности и формы занятий с обучающимися на ступени начального общего образования.</w:t>
      </w:r>
    </w:p>
    <w:p w:rsidR="00AD4AF5" w:rsidRPr="00AD4AF5" w:rsidRDefault="00AD4AF5" w:rsidP="00AD4AF5">
      <w:pPr>
        <w:spacing w:line="276" w:lineRule="auto"/>
        <w:ind w:firstLine="709"/>
        <w:rPr>
          <w:rFonts w:ascii="Times New Roman" w:eastAsia="Calibri" w:hAnsi="Times New Roman" w:cs="Times New Roman"/>
          <w:sz w:val="24"/>
          <w:szCs w:val="24"/>
        </w:rPr>
      </w:pPr>
      <w:r w:rsidRPr="00AD4AF5">
        <w:rPr>
          <w:rFonts w:ascii="Times New Roman" w:eastAsia="Calibri" w:hAnsi="Times New Roman" w:cs="Times New Roman"/>
          <w:b/>
          <w:sz w:val="24"/>
          <w:szCs w:val="24"/>
          <w:lang w:val="en-US"/>
        </w:rPr>
        <w:t>V</w:t>
      </w:r>
      <w:r w:rsidRPr="00AD4AF5">
        <w:rPr>
          <w:rFonts w:ascii="Times New Roman" w:eastAsia="Calibri" w:hAnsi="Times New Roman" w:cs="Times New Roman"/>
          <w:b/>
          <w:sz w:val="24"/>
          <w:szCs w:val="24"/>
        </w:rPr>
        <w:t xml:space="preserve"> раздел «Совместная деятельность школы, семьи и общественности по духовно-нравственному развитию и воспитанию младших школьников» </w:t>
      </w:r>
      <w:r w:rsidRPr="00AD4AF5">
        <w:rPr>
          <w:rFonts w:ascii="Times New Roman" w:eastAsia="Calibri" w:hAnsi="Times New Roman" w:cs="Times New Roman"/>
          <w:sz w:val="24"/>
          <w:szCs w:val="24"/>
        </w:rPr>
        <w:t xml:space="preserve"> определяет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 раскрывает принципы и основные формы повышения педагогической культуры родителей (законных представителей) обучающихся.</w:t>
      </w:r>
    </w:p>
    <w:p w:rsidR="00AD4AF5" w:rsidRPr="00AD4AF5" w:rsidRDefault="00AD4AF5" w:rsidP="00AD4AF5">
      <w:pPr>
        <w:spacing w:line="276" w:lineRule="auto"/>
        <w:ind w:firstLine="709"/>
        <w:rPr>
          <w:rFonts w:ascii="Times New Roman" w:eastAsia="Calibri" w:hAnsi="Times New Roman" w:cs="Times New Roman"/>
          <w:sz w:val="24"/>
          <w:szCs w:val="24"/>
        </w:rPr>
      </w:pPr>
      <w:r w:rsidRPr="00AD4AF5">
        <w:rPr>
          <w:rFonts w:ascii="Times New Roman" w:eastAsia="Calibri" w:hAnsi="Times New Roman" w:cs="Times New Roman"/>
          <w:b/>
          <w:sz w:val="24"/>
          <w:szCs w:val="24"/>
          <w:lang w:val="en-US"/>
        </w:rPr>
        <w:t>VI</w:t>
      </w:r>
      <w:r w:rsidRPr="00AD4AF5">
        <w:rPr>
          <w:rFonts w:ascii="Times New Roman" w:eastAsia="Calibri" w:hAnsi="Times New Roman" w:cs="Times New Roman"/>
          <w:b/>
          <w:sz w:val="24"/>
          <w:szCs w:val="24"/>
        </w:rPr>
        <w:t xml:space="preserve"> раздел «Планируемые результаты духовно-нравственного развития и воспитания обучающихся» </w:t>
      </w:r>
      <w:r w:rsidRPr="00AD4AF5">
        <w:rPr>
          <w:rFonts w:ascii="Times New Roman" w:eastAsia="Calibri" w:hAnsi="Times New Roman" w:cs="Times New Roman"/>
          <w:sz w:val="24"/>
          <w:szCs w:val="24"/>
        </w:rPr>
        <w:t>определяет</w:t>
      </w:r>
      <w:r w:rsidRPr="00AD4AF5">
        <w:rPr>
          <w:rFonts w:ascii="Times New Roman" w:eastAsia="Calibri" w:hAnsi="Times New Roman" w:cs="Times New Roman"/>
          <w:b/>
          <w:sz w:val="24"/>
          <w:szCs w:val="24"/>
        </w:rPr>
        <w:t xml:space="preserve"> </w:t>
      </w:r>
      <w:r w:rsidRPr="00AD4AF5">
        <w:rPr>
          <w:rFonts w:ascii="Times New Roman" w:eastAsia="Calibri" w:hAnsi="Times New Roman" w:cs="Times New Roman"/>
          <w:sz w:val="24"/>
          <w:szCs w:val="24"/>
        </w:rPr>
        <w:t>по каждому из основных направлений духовно-нравственного развития и воспитания планируемые воспитательные результаты.</w:t>
      </w:r>
    </w:p>
    <w:p w:rsidR="00AD4AF5" w:rsidRPr="00AD4AF5" w:rsidRDefault="00AD4AF5" w:rsidP="00AD4AF5">
      <w:pPr>
        <w:ind w:firstLine="709"/>
        <w:rPr>
          <w:rFonts w:ascii="Times New Roman" w:eastAsia="Calibri" w:hAnsi="Times New Roman" w:cs="Times New Roman"/>
          <w:b/>
          <w:sz w:val="24"/>
          <w:szCs w:val="24"/>
        </w:rPr>
      </w:pPr>
      <w:r w:rsidRPr="00AD4AF5">
        <w:rPr>
          <w:rFonts w:ascii="Times New Roman" w:eastAsia="Calibri" w:hAnsi="Times New Roman" w:cs="Times New Roman"/>
          <w:b/>
          <w:sz w:val="24"/>
          <w:szCs w:val="24"/>
        </w:rPr>
        <w:t>Актуальность проблемы духовно-нравственного воспитания</w:t>
      </w:r>
    </w:p>
    <w:p w:rsidR="00AD4AF5" w:rsidRPr="00AD4AF5" w:rsidRDefault="00AD4AF5" w:rsidP="00AD4AF5">
      <w:pPr>
        <w:shd w:val="clear" w:color="auto" w:fill="FFFFFF"/>
        <w:ind w:firstLine="709"/>
        <w:rPr>
          <w:rFonts w:ascii="Times New Roman" w:eastAsia="Calibri" w:hAnsi="Times New Roman" w:cs="Times New Roman"/>
          <w:sz w:val="24"/>
          <w:szCs w:val="24"/>
        </w:rPr>
      </w:pPr>
      <w:r w:rsidRPr="00AD4AF5">
        <w:rPr>
          <w:rFonts w:ascii="Times New Roman" w:eastAsia="Calibri" w:hAnsi="Times New Roman" w:cs="Times New Roman"/>
          <w:color w:val="000000"/>
          <w:spacing w:val="-2"/>
          <w:sz w:val="24"/>
          <w:szCs w:val="24"/>
        </w:rPr>
        <w:t>В настоящее время в стране сохраняется ситуация, обуслов</w:t>
      </w:r>
      <w:r w:rsidRPr="00AD4AF5">
        <w:rPr>
          <w:rFonts w:ascii="Times New Roman" w:eastAsia="Calibri" w:hAnsi="Times New Roman" w:cs="Times New Roman"/>
          <w:color w:val="000000"/>
          <w:spacing w:val="-2"/>
          <w:sz w:val="24"/>
          <w:szCs w:val="24"/>
        </w:rPr>
        <w:softHyphen/>
      </w:r>
      <w:r w:rsidRPr="00AD4AF5">
        <w:rPr>
          <w:rFonts w:ascii="Times New Roman" w:eastAsia="Calibri" w:hAnsi="Times New Roman" w:cs="Times New Roman"/>
          <w:color w:val="000000"/>
          <w:spacing w:val="-3"/>
          <w:sz w:val="24"/>
          <w:szCs w:val="24"/>
        </w:rPr>
        <w:t>ленная кризисными явлениями в духовно-нравственной и социо</w:t>
      </w:r>
      <w:r w:rsidRPr="00AD4AF5">
        <w:rPr>
          <w:rFonts w:ascii="Times New Roman" w:eastAsia="Calibri" w:hAnsi="Times New Roman" w:cs="Times New Roman"/>
          <w:color w:val="000000"/>
          <w:spacing w:val="-3"/>
          <w:sz w:val="24"/>
          <w:szCs w:val="24"/>
        </w:rPr>
        <w:softHyphen/>
      </w:r>
      <w:r w:rsidRPr="00AD4AF5">
        <w:rPr>
          <w:rFonts w:ascii="Times New Roman" w:eastAsia="Calibri" w:hAnsi="Times New Roman" w:cs="Times New Roman"/>
          <w:color w:val="000000"/>
          <w:spacing w:val="-2"/>
          <w:sz w:val="24"/>
          <w:szCs w:val="24"/>
        </w:rPr>
        <w:t xml:space="preserve">культурной сферах общества, что ставит под угрозу срыва все </w:t>
      </w:r>
      <w:r w:rsidRPr="00AD4AF5">
        <w:rPr>
          <w:rFonts w:ascii="Times New Roman" w:eastAsia="Calibri" w:hAnsi="Times New Roman" w:cs="Times New Roman"/>
          <w:color w:val="000000"/>
          <w:spacing w:val="-5"/>
          <w:sz w:val="24"/>
          <w:szCs w:val="24"/>
        </w:rPr>
        <w:t>усилия по политической и экономической стабилизации, предпри</w:t>
      </w:r>
      <w:r w:rsidRPr="00AD4AF5">
        <w:rPr>
          <w:rFonts w:ascii="Times New Roman" w:eastAsia="Calibri" w:hAnsi="Times New Roman" w:cs="Times New Roman"/>
          <w:color w:val="000000"/>
          <w:spacing w:val="-5"/>
          <w:sz w:val="24"/>
          <w:szCs w:val="24"/>
        </w:rPr>
        <w:softHyphen/>
      </w:r>
      <w:r w:rsidRPr="00AD4AF5">
        <w:rPr>
          <w:rFonts w:ascii="Times New Roman" w:eastAsia="Calibri" w:hAnsi="Times New Roman" w:cs="Times New Roman"/>
          <w:color w:val="000000"/>
          <w:spacing w:val="-1"/>
          <w:sz w:val="24"/>
          <w:szCs w:val="24"/>
        </w:rPr>
        <w:t>нимаемые на федеральном и региональном уровнях.</w:t>
      </w:r>
    </w:p>
    <w:p w:rsidR="00AD4AF5" w:rsidRPr="00AD4AF5" w:rsidRDefault="00AD4AF5" w:rsidP="00AD4AF5">
      <w:pPr>
        <w:shd w:val="clear" w:color="auto" w:fill="FFFFFF"/>
        <w:ind w:firstLine="709"/>
        <w:rPr>
          <w:rFonts w:ascii="Times New Roman" w:eastAsia="Calibri" w:hAnsi="Times New Roman" w:cs="Times New Roman"/>
          <w:color w:val="000000"/>
          <w:sz w:val="24"/>
          <w:szCs w:val="24"/>
        </w:rPr>
      </w:pPr>
      <w:r w:rsidRPr="00AD4AF5">
        <w:rPr>
          <w:rFonts w:ascii="Times New Roman" w:eastAsia="Calibri" w:hAnsi="Times New Roman" w:cs="Times New Roman"/>
          <w:color w:val="000000"/>
          <w:spacing w:val="-1"/>
          <w:sz w:val="24"/>
          <w:szCs w:val="24"/>
        </w:rPr>
        <w:t xml:space="preserve">Сейчас уже ни у кого не вызывает сомнения тот факт, что </w:t>
      </w:r>
      <w:r w:rsidRPr="00AD4AF5">
        <w:rPr>
          <w:rFonts w:ascii="Times New Roman" w:eastAsia="Calibri" w:hAnsi="Times New Roman" w:cs="Times New Roman"/>
          <w:color w:val="000000"/>
          <w:spacing w:val="-2"/>
          <w:sz w:val="24"/>
          <w:szCs w:val="24"/>
        </w:rPr>
        <w:t xml:space="preserve">разрушение традиционных для России духовных, нравственных </w:t>
      </w:r>
      <w:r w:rsidRPr="00AD4AF5">
        <w:rPr>
          <w:rFonts w:ascii="Times New Roman" w:eastAsia="Calibri" w:hAnsi="Times New Roman" w:cs="Times New Roman"/>
          <w:color w:val="000000"/>
          <w:spacing w:val="-4"/>
          <w:sz w:val="24"/>
          <w:szCs w:val="24"/>
        </w:rPr>
        <w:t xml:space="preserve">ценностей и идеалов привело к небывалым в истории социальным потрясениям. Попытки заменить традиционные ценности на новые «демократические» </w:t>
      </w:r>
      <w:r w:rsidRPr="00AD4AF5">
        <w:rPr>
          <w:rFonts w:ascii="Times New Roman" w:eastAsia="Calibri" w:hAnsi="Times New Roman" w:cs="Times New Roman"/>
          <w:color w:val="000000"/>
          <w:spacing w:val="-3"/>
          <w:sz w:val="24"/>
          <w:szCs w:val="24"/>
        </w:rPr>
        <w:t xml:space="preserve">лишь усиливают негативные явления в социальной </w:t>
      </w:r>
      <w:r w:rsidRPr="00AD4AF5">
        <w:rPr>
          <w:rFonts w:ascii="Times New Roman" w:eastAsia="Calibri" w:hAnsi="Times New Roman" w:cs="Times New Roman"/>
          <w:color w:val="000000"/>
          <w:spacing w:val="-4"/>
          <w:sz w:val="24"/>
          <w:szCs w:val="24"/>
        </w:rPr>
        <w:t xml:space="preserve">сфере. Достижение стабильности и устойчивого развития страны </w:t>
      </w:r>
      <w:r w:rsidRPr="00AD4AF5">
        <w:rPr>
          <w:rFonts w:ascii="Times New Roman" w:eastAsia="Calibri" w:hAnsi="Times New Roman" w:cs="Times New Roman"/>
          <w:color w:val="000000"/>
          <w:spacing w:val="-2"/>
          <w:sz w:val="24"/>
          <w:szCs w:val="24"/>
        </w:rPr>
        <w:t xml:space="preserve">возможно только при возрождении культурной </w:t>
      </w:r>
      <w:r w:rsidRPr="00AD4AF5">
        <w:rPr>
          <w:rFonts w:ascii="Times New Roman" w:eastAsia="Calibri" w:hAnsi="Times New Roman" w:cs="Times New Roman"/>
          <w:color w:val="000000"/>
          <w:spacing w:val="-2"/>
          <w:sz w:val="24"/>
          <w:szCs w:val="24"/>
        </w:rPr>
        <w:lastRenderedPageBreak/>
        <w:t>традиции, базо</w:t>
      </w:r>
      <w:r w:rsidRPr="00AD4AF5">
        <w:rPr>
          <w:rFonts w:ascii="Times New Roman" w:eastAsia="Calibri" w:hAnsi="Times New Roman" w:cs="Times New Roman"/>
          <w:color w:val="000000"/>
          <w:spacing w:val="-2"/>
          <w:sz w:val="24"/>
          <w:szCs w:val="24"/>
        </w:rPr>
        <w:softHyphen/>
      </w:r>
      <w:r w:rsidRPr="00AD4AF5">
        <w:rPr>
          <w:rFonts w:ascii="Times New Roman" w:eastAsia="Calibri" w:hAnsi="Times New Roman" w:cs="Times New Roman"/>
          <w:color w:val="000000"/>
          <w:spacing w:val="-3"/>
          <w:sz w:val="24"/>
          <w:szCs w:val="24"/>
        </w:rPr>
        <w:t xml:space="preserve">вых нравственных ценностей, на которых строилось Российское </w:t>
      </w:r>
      <w:r w:rsidRPr="00AD4AF5">
        <w:rPr>
          <w:rFonts w:ascii="Times New Roman" w:eastAsia="Calibri" w:hAnsi="Times New Roman" w:cs="Times New Roman"/>
          <w:color w:val="000000"/>
          <w:sz w:val="24"/>
          <w:szCs w:val="24"/>
        </w:rPr>
        <w:t>государство и создавалась великая русская культура.</w:t>
      </w:r>
    </w:p>
    <w:p w:rsidR="00AD4AF5" w:rsidRDefault="00AD4AF5" w:rsidP="00AD4AF5">
      <w:pPr>
        <w:ind w:firstLine="709"/>
        <w:rPr>
          <w:rFonts w:ascii="Times New Roman" w:eastAsia="Calibri" w:hAnsi="Times New Roman" w:cs="Times New Roman"/>
          <w:b/>
          <w:sz w:val="24"/>
          <w:szCs w:val="24"/>
        </w:rPr>
      </w:pPr>
      <w:r w:rsidRPr="00AD4AF5">
        <w:rPr>
          <w:rFonts w:ascii="Times New Roman" w:eastAsia="Calibri" w:hAnsi="Times New Roman" w:cs="Times New Roman"/>
          <w:sz w:val="24"/>
          <w:szCs w:val="24"/>
        </w:rPr>
        <w:t xml:space="preserve">Задачу возрождения духовности необходимо решать немедленно, и начинать следует с воспитания детей. Педагоги должны способствовать самоопределению ребёнка в области культуры, формированию его социальной зрелости, выработке жизненной позиции. Где же ребята могут найти ответы на интересующие их вопросы, как не в школе, ведь именно в ней они проводят большую часть своей жизни, именно в школе получают первый жизненный опыт? О значении школы и духовно-нравственного воспитания в деле сохранения русской культуры сегодня говорят со всех трибун. Как можно в условиях современной школы делать пусть не всегда заметную в масштабах России, но крайне важную работу по воспитанию в молодом поколении любви к русскому языку, русской культуре и русским традициям?  Совершенно очевидно, что в учебно-воспитательном процессе должны быть сменены приоритеты: </w:t>
      </w:r>
      <w:r w:rsidRPr="00AD4AF5">
        <w:rPr>
          <w:rFonts w:ascii="Times New Roman" w:eastAsia="Calibri" w:hAnsi="Times New Roman" w:cs="Times New Roman"/>
          <w:b/>
          <w:sz w:val="24"/>
          <w:szCs w:val="24"/>
        </w:rPr>
        <w:t>духовно-нравственное просвещение должно стать стержнем формирования нравственной личности гражданина России.</w:t>
      </w:r>
    </w:p>
    <w:p w:rsidR="00AD4AF5" w:rsidRDefault="00AD4AF5" w:rsidP="00AD4AF5">
      <w:pPr>
        <w:rPr>
          <w:rFonts w:ascii="Times New Roman" w:eastAsia="Calibri" w:hAnsi="Times New Roman" w:cs="Times New Roman"/>
          <w:b/>
          <w:sz w:val="24"/>
          <w:szCs w:val="24"/>
        </w:rPr>
      </w:pPr>
    </w:p>
    <w:p w:rsidR="00AD4AF5" w:rsidRPr="00AD4AF5" w:rsidRDefault="00AD4AF5" w:rsidP="00AD4AF5">
      <w:pPr>
        <w:contextualSpacing/>
        <w:jc w:val="center"/>
        <w:rPr>
          <w:rFonts w:ascii="Times New Roman" w:hAnsi="Times New Roman" w:cs="Times New Roman"/>
          <w:b/>
          <w:bCs/>
          <w:sz w:val="24"/>
          <w:szCs w:val="24"/>
        </w:rPr>
      </w:pPr>
      <w:r w:rsidRPr="00AD4AF5">
        <w:rPr>
          <w:rFonts w:ascii="Times New Roman" w:hAnsi="Times New Roman" w:cs="Times New Roman"/>
          <w:b/>
          <w:bCs/>
          <w:sz w:val="24"/>
          <w:szCs w:val="24"/>
        </w:rPr>
        <w:t>ПРОГРАММА</w:t>
      </w:r>
    </w:p>
    <w:p w:rsidR="00AD4AF5" w:rsidRPr="00AD4AF5" w:rsidRDefault="00AD4AF5" w:rsidP="00AD4AF5">
      <w:pPr>
        <w:contextualSpacing/>
        <w:jc w:val="center"/>
        <w:rPr>
          <w:rFonts w:ascii="Times New Roman" w:hAnsi="Times New Roman" w:cs="Times New Roman"/>
          <w:b/>
          <w:bCs/>
          <w:sz w:val="24"/>
          <w:szCs w:val="24"/>
        </w:rPr>
      </w:pPr>
    </w:p>
    <w:p w:rsidR="00AD4AF5" w:rsidRDefault="00AD4AF5" w:rsidP="00AD4AF5">
      <w:pPr>
        <w:contextualSpacing/>
        <w:jc w:val="center"/>
        <w:rPr>
          <w:rFonts w:ascii="Times New Roman" w:hAnsi="Times New Roman" w:cs="Times New Roman"/>
          <w:b/>
          <w:sz w:val="24"/>
          <w:szCs w:val="24"/>
        </w:rPr>
      </w:pPr>
      <w:r w:rsidRPr="00AD4AF5">
        <w:rPr>
          <w:rFonts w:ascii="Times New Roman" w:hAnsi="Times New Roman" w:cs="Times New Roman"/>
          <w:b/>
          <w:bCs/>
          <w:sz w:val="24"/>
          <w:szCs w:val="24"/>
        </w:rPr>
        <w:t>Д</w:t>
      </w:r>
      <w:r w:rsidRPr="00AD4AF5">
        <w:rPr>
          <w:rFonts w:ascii="Times New Roman" w:hAnsi="Times New Roman" w:cs="Times New Roman"/>
          <w:b/>
          <w:sz w:val="24"/>
          <w:szCs w:val="24"/>
        </w:rPr>
        <w:t>уховно-нравственного развития и воспитания</w:t>
      </w:r>
    </w:p>
    <w:p w:rsidR="00AD4AF5" w:rsidRDefault="00AD4AF5" w:rsidP="00AD4AF5">
      <w:pPr>
        <w:contextualSpacing/>
        <w:jc w:val="center"/>
        <w:rPr>
          <w:rFonts w:ascii="Times New Roman" w:hAnsi="Times New Roman" w:cs="Times New Roman"/>
          <w:b/>
          <w:sz w:val="24"/>
          <w:szCs w:val="24"/>
        </w:rPr>
      </w:pPr>
      <w:r w:rsidRPr="00AD4AF5">
        <w:rPr>
          <w:rFonts w:ascii="Times New Roman" w:hAnsi="Times New Roman" w:cs="Times New Roman"/>
          <w:b/>
          <w:sz w:val="24"/>
          <w:szCs w:val="24"/>
        </w:rPr>
        <w:t>обучающихся на ступени основного общего образования</w:t>
      </w:r>
    </w:p>
    <w:p w:rsidR="00AD4AF5" w:rsidRDefault="00AD4AF5" w:rsidP="00AD4AF5">
      <w:pPr>
        <w:contextualSpacing/>
        <w:jc w:val="center"/>
        <w:rPr>
          <w:rFonts w:ascii="Times New Roman" w:hAnsi="Times New Roman" w:cs="Times New Roman"/>
          <w:b/>
          <w:sz w:val="24"/>
          <w:szCs w:val="24"/>
        </w:rPr>
      </w:pPr>
      <w:r w:rsidRPr="00AD4AF5">
        <w:rPr>
          <w:rFonts w:ascii="Times New Roman" w:hAnsi="Times New Roman" w:cs="Times New Roman"/>
          <w:b/>
          <w:sz w:val="24"/>
          <w:szCs w:val="24"/>
        </w:rPr>
        <w:t>на 2011 – 2016 г.</w:t>
      </w:r>
    </w:p>
    <w:p w:rsidR="00AD4AF5" w:rsidRDefault="00AD4AF5" w:rsidP="00AD4AF5">
      <w:pPr>
        <w:contextualSpacing/>
        <w:jc w:val="center"/>
        <w:rPr>
          <w:rFonts w:ascii="Times New Roman" w:hAnsi="Times New Roman" w:cs="Times New Roman"/>
          <w:b/>
          <w:sz w:val="24"/>
          <w:szCs w:val="24"/>
        </w:rPr>
      </w:pPr>
      <w:r>
        <w:rPr>
          <w:rFonts w:ascii="Times New Roman" w:hAnsi="Times New Roman" w:cs="Times New Roman"/>
          <w:b/>
          <w:sz w:val="24"/>
          <w:szCs w:val="24"/>
        </w:rPr>
        <w:t>(извлечения)</w:t>
      </w:r>
    </w:p>
    <w:p w:rsidR="00AD4AF5" w:rsidRDefault="00AD4AF5" w:rsidP="00AD4AF5">
      <w:pPr>
        <w:contextualSpacing/>
        <w:rPr>
          <w:rFonts w:ascii="Times New Roman" w:hAnsi="Times New Roman" w:cs="Times New Roman"/>
          <w:b/>
          <w:sz w:val="24"/>
          <w:szCs w:val="24"/>
        </w:rPr>
      </w:pPr>
    </w:p>
    <w:p w:rsidR="006F3274" w:rsidRPr="006F3274" w:rsidRDefault="006F3274" w:rsidP="006F3274">
      <w:pPr>
        <w:contextualSpacing/>
        <w:jc w:val="center"/>
        <w:rPr>
          <w:rFonts w:ascii="Times New Roman" w:hAnsi="Times New Roman" w:cs="Times New Roman"/>
          <w:sz w:val="24"/>
          <w:szCs w:val="24"/>
        </w:rPr>
      </w:pPr>
      <w:r w:rsidRPr="006F3274">
        <w:rPr>
          <w:rFonts w:ascii="Times New Roman" w:hAnsi="Times New Roman" w:cs="Times New Roman"/>
          <w:sz w:val="24"/>
          <w:szCs w:val="24"/>
        </w:rPr>
        <w:t>ПАСПОРТ</w:t>
      </w:r>
    </w:p>
    <w:p w:rsidR="006F3274" w:rsidRPr="006F3274" w:rsidRDefault="006F3274" w:rsidP="006F3274">
      <w:pPr>
        <w:contextualSpacing/>
        <w:jc w:val="center"/>
        <w:rPr>
          <w:rFonts w:ascii="Times New Roman" w:hAnsi="Times New Roman" w:cs="Times New Roman"/>
          <w:sz w:val="24"/>
          <w:szCs w:val="24"/>
        </w:rPr>
      </w:pPr>
      <w:r w:rsidRPr="006F3274">
        <w:rPr>
          <w:rFonts w:ascii="Times New Roman" w:hAnsi="Times New Roman" w:cs="Times New Roman"/>
          <w:sz w:val="24"/>
          <w:szCs w:val="24"/>
        </w:rPr>
        <w:t>ПРОРАММЫ ДУХОВНО-НРАВСТВЕННОГО РАЗВИТИЯ И ВОСПИТАНИЯ ОБУЧАЮЩИХСЯ НА СТУПЕНИ ОСНОВНОГО ОБЩЕГО РАЗВИТИЯ</w:t>
      </w:r>
    </w:p>
    <w:p w:rsidR="006F3274" w:rsidRPr="006F3274" w:rsidRDefault="006F3274" w:rsidP="006F3274">
      <w:pPr>
        <w:contextualSpacing/>
        <w:jc w:val="center"/>
        <w:rPr>
          <w:rFonts w:ascii="Times New Roman" w:hAnsi="Times New Roman" w:cs="Times New Roman"/>
          <w:sz w:val="24"/>
          <w:szCs w:val="24"/>
        </w:rPr>
      </w:pPr>
      <w:r w:rsidRPr="006F3274">
        <w:rPr>
          <w:rFonts w:ascii="Times New Roman" w:hAnsi="Times New Roman" w:cs="Times New Roman"/>
          <w:sz w:val="24"/>
          <w:szCs w:val="24"/>
        </w:rPr>
        <w:t>МОУ «Белянская средняя общеобразовательная школа Шебекинского района Белгородской области»</w:t>
      </w:r>
    </w:p>
    <w:tbl>
      <w:tblPr>
        <w:tblStyle w:val="aa"/>
        <w:tblW w:w="0" w:type="auto"/>
        <w:tblLook w:val="04A0"/>
      </w:tblPr>
      <w:tblGrid>
        <w:gridCol w:w="2729"/>
        <w:gridCol w:w="6885"/>
      </w:tblGrid>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Назначение Программы</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Программа является организационно – правовой основой функционирования школы</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Разработчики Программы</w:t>
            </w:r>
          </w:p>
        </w:tc>
        <w:tc>
          <w:tcPr>
            <w:tcW w:w="7335" w:type="dxa"/>
          </w:tcPr>
          <w:p w:rsidR="006F3274" w:rsidRPr="006F3274" w:rsidRDefault="006F3274" w:rsidP="006F3274">
            <w:pPr>
              <w:contextualSpacing/>
              <w:rPr>
                <w:rFonts w:ascii="Times New Roman" w:hAnsi="Times New Roman" w:cs="Times New Roman"/>
                <w:sz w:val="20"/>
                <w:szCs w:val="20"/>
              </w:rPr>
            </w:pPr>
            <w:r w:rsidRPr="006F3274">
              <w:rPr>
                <w:rFonts w:ascii="Times New Roman" w:hAnsi="Times New Roman" w:cs="Times New Roman"/>
                <w:sz w:val="20"/>
                <w:szCs w:val="20"/>
              </w:rPr>
              <w:t>С.А. Галушко, Н.А. Гуляева</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Правовое обоснование Программы</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 xml:space="preserve">- </w:t>
            </w:r>
            <w:r w:rsidRPr="006F3274">
              <w:rPr>
                <w:rFonts w:ascii="Times New Roman" w:hAnsi="Times New Roman" w:cs="Times New Roman"/>
                <w:sz w:val="20"/>
                <w:szCs w:val="20"/>
              </w:rPr>
              <w:t>Конституция Российской Федерации от 12 декабря 1993 года;</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Федеральная целевая программа развития образования на 2011 – 2015 годы;</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Закон РФ «Об образовании» (в редакции Федерального закона от 13.01.96. г № 12 -ФЗ с изменениями и дополнениями, внесенными Федеральными законами от 25.06.2002 г № 71-ФЗ и от 22. 08.2004 г. № 122 -ФЗ);</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Устав МОУ« Белянская СОШ»;</w:t>
            </w:r>
          </w:p>
          <w:p w:rsidR="006F3274" w:rsidRPr="006F3274" w:rsidRDefault="006F3274" w:rsidP="006F3274">
            <w:pPr>
              <w:rPr>
                <w:rFonts w:ascii="Times New Roman" w:hAnsi="Times New Roman" w:cs="Times New Roman"/>
                <w:b/>
                <w:sz w:val="20"/>
                <w:szCs w:val="20"/>
              </w:rPr>
            </w:pPr>
            <w:r w:rsidRPr="006F3274">
              <w:rPr>
                <w:rFonts w:ascii="Times New Roman" w:hAnsi="Times New Roman" w:cs="Times New Roman"/>
                <w:sz w:val="20"/>
                <w:szCs w:val="20"/>
              </w:rPr>
              <w:t>- Образовательная программа МОУ« Белянская СОШ».</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Исполнители реализации Программы</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Участники образовательного процесса МОУ« Белянская СОШ».</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Методологические положения Программы</w:t>
            </w:r>
          </w:p>
        </w:tc>
        <w:tc>
          <w:tcPr>
            <w:tcW w:w="7335" w:type="dxa"/>
          </w:tcPr>
          <w:p w:rsidR="006F3274" w:rsidRPr="006F3274" w:rsidRDefault="006F3274" w:rsidP="006F3274">
            <w:pPr>
              <w:autoSpaceDE w:val="0"/>
              <w:autoSpaceDN w:val="0"/>
              <w:adjustRightInd w:val="0"/>
              <w:spacing w:line="276" w:lineRule="auto"/>
              <w:rPr>
                <w:rFonts w:ascii="Times New Roman" w:hAnsi="Times New Roman" w:cs="Times New Roman"/>
                <w:sz w:val="20"/>
                <w:szCs w:val="20"/>
              </w:rPr>
            </w:pPr>
            <w:r w:rsidRPr="006F3274">
              <w:rPr>
                <w:rFonts w:ascii="Times New Roman" w:hAnsi="Times New Roman" w:cs="Times New Roman"/>
                <w:b/>
                <w:sz w:val="20"/>
                <w:szCs w:val="20"/>
              </w:rPr>
              <w:t>Цель Программы:</w:t>
            </w:r>
            <w:r w:rsidRPr="006F3274">
              <w:rPr>
                <w:rFonts w:ascii="Times New Roman" w:hAnsi="Times New Roman" w:cs="Times New Roman"/>
                <w:sz w:val="20"/>
                <w:szCs w:val="20"/>
              </w:rPr>
              <w:t xml:space="preserve"> развитие и воспитание человека нравственного, культурного, деятельного созидателя, компетентного гражданина, присвоившего общечеловеческие и национальные ценности,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6F3274" w:rsidRPr="006F3274" w:rsidRDefault="006F3274" w:rsidP="006F3274">
            <w:pPr>
              <w:autoSpaceDE w:val="0"/>
              <w:autoSpaceDN w:val="0"/>
              <w:adjustRightInd w:val="0"/>
              <w:spacing w:line="276" w:lineRule="auto"/>
              <w:rPr>
                <w:rFonts w:ascii="Times New Roman" w:hAnsi="Times New Roman" w:cs="Times New Roman"/>
                <w:sz w:val="20"/>
                <w:szCs w:val="20"/>
              </w:rPr>
            </w:pPr>
            <w:r w:rsidRPr="006F3274">
              <w:rPr>
                <w:rFonts w:ascii="Times New Roman" w:hAnsi="Times New Roman" w:cs="Times New Roman"/>
                <w:b/>
                <w:sz w:val="20"/>
                <w:szCs w:val="20"/>
              </w:rPr>
              <w:t>Задачи Программы:</w:t>
            </w:r>
            <w:r w:rsidRPr="006F3274">
              <w:rPr>
                <w:rFonts w:ascii="Times New Roman" w:hAnsi="Times New Roman" w:cs="Times New Roman"/>
                <w:sz w:val="20"/>
                <w:szCs w:val="20"/>
              </w:rPr>
              <w:t xml:space="preserve"> </w:t>
            </w:r>
          </w:p>
          <w:p w:rsidR="006F3274" w:rsidRPr="006F3274" w:rsidRDefault="006F3274" w:rsidP="006F3274">
            <w:pPr>
              <w:autoSpaceDE w:val="0"/>
              <w:autoSpaceDN w:val="0"/>
              <w:adjustRightInd w:val="0"/>
              <w:spacing w:line="276" w:lineRule="auto"/>
              <w:rPr>
                <w:rFonts w:ascii="Times New Roman" w:hAnsi="Times New Roman" w:cs="Times New Roman"/>
                <w:sz w:val="20"/>
                <w:szCs w:val="20"/>
              </w:rPr>
            </w:pPr>
            <w:r w:rsidRPr="006F3274">
              <w:rPr>
                <w:rFonts w:ascii="Times New Roman" w:hAnsi="Times New Roman" w:cs="Times New Roman"/>
                <w:sz w:val="20"/>
                <w:szCs w:val="20"/>
              </w:rPr>
              <w:t xml:space="preserve">-осознанное принятие воспитанниками духовно-нравственного начала человеческой  индивидуальности в качестве важнейшей жизненной ценности; субъектная установка на  самовоспитание и развитие  своего творческого потенциала во всех областях социально и социокультурно ориентированной деятельности; </w:t>
            </w:r>
          </w:p>
          <w:p w:rsidR="006F3274" w:rsidRPr="006F3274" w:rsidRDefault="006F3274" w:rsidP="006F3274">
            <w:pPr>
              <w:autoSpaceDE w:val="0"/>
              <w:autoSpaceDN w:val="0"/>
              <w:adjustRightInd w:val="0"/>
              <w:spacing w:line="276" w:lineRule="auto"/>
              <w:ind w:left="33"/>
              <w:rPr>
                <w:rFonts w:ascii="Times New Roman" w:hAnsi="Times New Roman" w:cs="Times New Roman"/>
                <w:sz w:val="20"/>
                <w:szCs w:val="20"/>
              </w:rPr>
            </w:pPr>
            <w:r w:rsidRPr="006F3274">
              <w:rPr>
                <w:rFonts w:ascii="Times New Roman" w:hAnsi="Times New Roman" w:cs="Times New Roman"/>
                <w:sz w:val="20"/>
                <w:szCs w:val="20"/>
              </w:rPr>
              <w:t xml:space="preserve">-операциональное овладение воспитанниками набором программ деятельности и поведения, характерных для актуальной культурной традиции (культурных традиций), а также усвоение (интериоризация) </w:t>
            </w:r>
            <w:r w:rsidRPr="006F3274">
              <w:rPr>
                <w:rFonts w:ascii="Times New Roman" w:hAnsi="Times New Roman" w:cs="Times New Roman"/>
                <w:sz w:val="20"/>
                <w:szCs w:val="20"/>
              </w:rPr>
              <w:lastRenderedPageBreak/>
              <w:t xml:space="preserve">выражающих их знаний, ценностей и норм.   </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lastRenderedPageBreak/>
              <w:t>Предмет</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результаты учебной и образовательной деятельности;</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образовательные программы;</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профессиональное мастерство педагогов и сотрудников школы;</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-результат воспитательной деятельности;</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результат реализации программы развития школы.</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 xml:space="preserve">Объект </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xml:space="preserve">качество образования, обеспечиваемое школой, как совокупность его свойств, определяющая его способность удовлетворять требования общества в отношении всестороннего развития личности школьника. </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 xml:space="preserve">Субъект </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учителя – предметники;</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ученики;</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классные руководители;</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педагоги и сотрудники школы;</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администрация школы;</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родители.</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 xml:space="preserve">Целевые индикаторы и показатели Программы </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уровень духовно – нравственного развития и воспитания школьников основного общего образования.</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Сроки и этапы реализации</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2011-2016 гг.</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Ожидаемые конечные результаты реализации Программы</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6F3274">
              <w:rPr>
                <w:rFonts w:ascii="Times New Roman" w:hAnsi="Times New Roman" w:cs="Times New Roman"/>
                <w:i/>
                <w:sz w:val="20"/>
                <w:szCs w:val="20"/>
              </w:rPr>
              <w:t>становится</w:t>
            </w:r>
            <w:r w:rsidRPr="006F3274">
              <w:rPr>
                <w:rFonts w:ascii="Times New Roman" w:hAnsi="Times New Roman" w:cs="Times New Roman"/>
                <w:sz w:val="20"/>
                <w:szCs w:val="20"/>
              </w:rPr>
              <w:t xml:space="preserve"> (а не просто </w:t>
            </w:r>
            <w:r w:rsidRPr="006F3274">
              <w:rPr>
                <w:rFonts w:ascii="Times New Roman" w:hAnsi="Times New Roman" w:cs="Times New Roman"/>
                <w:i/>
                <w:sz w:val="20"/>
                <w:szCs w:val="20"/>
              </w:rPr>
              <w:t>узнает о том, как стать</w:t>
            </w:r>
            <w:r w:rsidRPr="006F3274">
              <w:rPr>
                <w:rFonts w:ascii="Times New Roman" w:hAnsi="Times New Roman" w:cs="Times New Roman"/>
                <w:sz w:val="20"/>
                <w:szCs w:val="20"/>
              </w:rPr>
              <w:t>) социальным деятелем, гражданином, свободным человеком.</w:t>
            </w:r>
          </w:p>
        </w:tc>
      </w:tr>
      <w:tr w:rsidR="006F3274" w:rsidRPr="006F3274" w:rsidTr="006F3274">
        <w:tc>
          <w:tcPr>
            <w:tcW w:w="2802"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b/>
                <w:sz w:val="20"/>
                <w:szCs w:val="20"/>
              </w:rPr>
              <w:t>Механизм экспертизы Программы</w:t>
            </w:r>
          </w:p>
        </w:tc>
        <w:tc>
          <w:tcPr>
            <w:tcW w:w="7335" w:type="dxa"/>
          </w:tcPr>
          <w:p w:rsidR="006F3274" w:rsidRPr="006F3274" w:rsidRDefault="006F3274" w:rsidP="006F3274">
            <w:pPr>
              <w:rPr>
                <w:rFonts w:ascii="Times New Roman" w:hAnsi="Times New Roman" w:cs="Times New Roman"/>
                <w:sz w:val="20"/>
                <w:szCs w:val="20"/>
              </w:rPr>
            </w:pPr>
            <w:r w:rsidRPr="006F3274">
              <w:rPr>
                <w:rFonts w:ascii="Times New Roman" w:hAnsi="Times New Roman" w:cs="Times New Roman"/>
                <w:sz w:val="20"/>
                <w:szCs w:val="20"/>
              </w:rPr>
              <w:t>Система духовно – нравственного развития и воспитания школьников.</w:t>
            </w:r>
          </w:p>
        </w:tc>
      </w:tr>
    </w:tbl>
    <w:p w:rsidR="006F3274" w:rsidRPr="006F3274" w:rsidRDefault="006F3274" w:rsidP="006F3274">
      <w:pPr>
        <w:contextualSpacing/>
        <w:rPr>
          <w:rFonts w:ascii="Times New Roman" w:hAnsi="Times New Roman" w:cs="Times New Roman"/>
          <w:b/>
          <w:kern w:val="1"/>
          <w:sz w:val="24"/>
          <w:szCs w:val="24"/>
        </w:rPr>
      </w:pPr>
    </w:p>
    <w:p w:rsidR="006F3274" w:rsidRPr="006F3274" w:rsidRDefault="006F3274" w:rsidP="006F3274">
      <w:pPr>
        <w:ind w:firstLine="709"/>
        <w:contextualSpacing/>
        <w:jc w:val="center"/>
        <w:rPr>
          <w:rFonts w:ascii="Times New Roman" w:hAnsi="Times New Roman" w:cs="Times New Roman"/>
          <w:b/>
          <w:kern w:val="1"/>
          <w:sz w:val="24"/>
          <w:szCs w:val="24"/>
        </w:rPr>
      </w:pPr>
      <w:r w:rsidRPr="006F3274">
        <w:rPr>
          <w:rFonts w:ascii="Times New Roman" w:hAnsi="Times New Roman" w:cs="Times New Roman"/>
          <w:b/>
          <w:kern w:val="1"/>
          <w:sz w:val="24"/>
          <w:szCs w:val="24"/>
        </w:rPr>
        <w:t>ПОЯСНИТЕЛЬНАЯ ЗАПИСКА</w:t>
      </w:r>
    </w:p>
    <w:p w:rsidR="006F3274" w:rsidRPr="006F3274" w:rsidRDefault="006F3274" w:rsidP="006F3274">
      <w:pPr>
        <w:ind w:firstLine="709"/>
        <w:contextualSpacing/>
        <w:jc w:val="center"/>
        <w:rPr>
          <w:rFonts w:ascii="Times New Roman" w:hAnsi="Times New Roman" w:cs="Times New Roman"/>
          <w:b/>
          <w:kern w:val="1"/>
          <w:sz w:val="24"/>
          <w:szCs w:val="24"/>
        </w:rPr>
      </w:pP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b/>
          <w:sz w:val="24"/>
          <w:szCs w:val="24"/>
        </w:rPr>
        <w:t>Нормативно-правовой и документальной основой Программы</w:t>
      </w:r>
      <w:r w:rsidRPr="006F3274">
        <w:rPr>
          <w:rFonts w:ascii="Times New Roman" w:hAnsi="Times New Roman" w:cs="Times New Roman"/>
          <w:sz w:val="24"/>
          <w:szCs w:val="24"/>
        </w:rPr>
        <w:t xml:space="preserve"> духовно-нравственного развития и воспитания обучающихся на ступени основного общего образования  (далее Программа) являются: </w:t>
      </w: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sz w:val="24"/>
          <w:szCs w:val="24"/>
        </w:rPr>
        <w:t xml:space="preserve">- Закон Российской Федерации «Об образовании», </w:t>
      </w: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sz w:val="24"/>
          <w:szCs w:val="24"/>
        </w:rPr>
        <w:t xml:space="preserve">- Федеральный Государственный Образовательный Стандарт второго поколения, </w:t>
      </w: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sz w:val="24"/>
          <w:szCs w:val="24"/>
        </w:rPr>
        <w:t>- Концепция духовно-нравственного развития и воспитания личности гражданина России  (далее — Концепция).</w:t>
      </w: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Православии – государствообразующей и культурообразующей духовной среде России.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6F3274" w:rsidRPr="006F3274" w:rsidRDefault="006F3274" w:rsidP="006F3274">
      <w:pPr>
        <w:autoSpaceDE w:val="0"/>
        <w:autoSpaceDN w:val="0"/>
        <w:adjustRightInd w:val="0"/>
        <w:ind w:firstLine="540"/>
        <w:contextualSpacing/>
        <w:rPr>
          <w:rFonts w:ascii="Times New Roman" w:hAnsi="Times New Roman" w:cs="Times New Roman"/>
          <w:sz w:val="24"/>
          <w:szCs w:val="24"/>
        </w:rPr>
      </w:pPr>
      <w:r w:rsidRPr="006F3274">
        <w:rPr>
          <w:rFonts w:ascii="Times New Roman" w:hAnsi="Times New Roman" w:cs="Times New Roman"/>
          <w:sz w:val="24"/>
          <w:szCs w:val="24"/>
        </w:rPr>
        <w:t xml:space="preserve">Данная программа  преемственно продолжает и развивает  программу духовно-нравственного развития и воспитания обучающихся на ступени начального общего образования. </w:t>
      </w:r>
    </w:p>
    <w:p w:rsidR="006F3274" w:rsidRPr="006F3274" w:rsidRDefault="006F3274" w:rsidP="006F3274">
      <w:pPr>
        <w:autoSpaceDE w:val="0"/>
        <w:autoSpaceDN w:val="0"/>
        <w:adjustRightInd w:val="0"/>
        <w:ind w:firstLine="540"/>
        <w:contextualSpacing/>
        <w:rPr>
          <w:rFonts w:ascii="Times New Roman" w:hAnsi="Times New Roman" w:cs="Times New Roman"/>
          <w:sz w:val="24"/>
          <w:szCs w:val="24"/>
        </w:rPr>
      </w:pPr>
      <w:r w:rsidRPr="006F3274">
        <w:rPr>
          <w:rFonts w:ascii="Times New Roman" w:hAnsi="Times New Roman" w:cs="Times New Roman"/>
          <w:sz w:val="24"/>
          <w:szCs w:val="24"/>
        </w:rPr>
        <w:t>Поскольку  к моменту начала реализации данной программы наша школа в течение четырех лет вела целенаправленную работу по духовно-нравственному развитию и воспитанию юных российских граждан XXI века,   достигнутые результаты  следует рассматривать как стартовую площадку для осуществления ее следующего этапа.  Мы  соотнесли свои результаты с контрольными, заявленными Программой духовно-</w:t>
      </w:r>
      <w:r w:rsidRPr="006F3274">
        <w:rPr>
          <w:rFonts w:ascii="Times New Roman" w:hAnsi="Times New Roman" w:cs="Times New Roman"/>
          <w:sz w:val="24"/>
          <w:szCs w:val="24"/>
        </w:rPr>
        <w:lastRenderedPageBreak/>
        <w:t xml:space="preserve">нравственного развития и воспитания обучающихся на ступени начального общего образования (см. таблицу), поскольку для успешной деятельности в этой сфере на ступени  основной школы важны все указанные позиции:  без их достаточного освоения невозможно введение новых, связанных с расширением и усложнением духовно-нравственного мира подростка 12-16-летнего возраста.  </w:t>
      </w:r>
    </w:p>
    <w:p w:rsidR="006F3274" w:rsidRPr="006F3274" w:rsidRDefault="006F3274" w:rsidP="006F3274">
      <w:pPr>
        <w:autoSpaceDE w:val="0"/>
        <w:autoSpaceDN w:val="0"/>
        <w:adjustRightInd w:val="0"/>
        <w:contextualSpacing/>
        <w:jc w:val="center"/>
        <w:rPr>
          <w:rFonts w:ascii="Times New Roman" w:hAnsi="Times New Roman" w:cs="Times New Roman"/>
          <w:b/>
          <w:sz w:val="24"/>
          <w:szCs w:val="24"/>
        </w:rPr>
      </w:pPr>
      <w:r w:rsidRPr="006F3274">
        <w:rPr>
          <w:rFonts w:ascii="Times New Roman" w:hAnsi="Times New Roman" w:cs="Times New Roman"/>
          <w:b/>
          <w:sz w:val="24"/>
          <w:szCs w:val="24"/>
        </w:rPr>
        <w:t>Результаты духовно-нравственного развития и воспитания  младших школьников</w:t>
      </w:r>
    </w:p>
    <w:p w:rsidR="006F3274" w:rsidRPr="006F3274" w:rsidRDefault="006F3274" w:rsidP="006F3274">
      <w:pPr>
        <w:autoSpaceDE w:val="0"/>
        <w:autoSpaceDN w:val="0"/>
        <w:adjustRightInd w:val="0"/>
        <w:ind w:firstLine="540"/>
        <w:contextualSpacing/>
        <w:jc w:val="right"/>
        <w:rPr>
          <w:rFonts w:ascii="Times New Roman" w:hAnsi="Times New Roman" w:cs="Times New Roman"/>
          <w:sz w:val="24"/>
          <w:szCs w:val="24"/>
        </w:rPr>
      </w:pPr>
      <w:r w:rsidRPr="006F3274">
        <w:rPr>
          <w:rFonts w:ascii="Times New Roman" w:hAnsi="Times New Roman" w:cs="Times New Roman"/>
          <w:sz w:val="24"/>
          <w:szCs w:val="24"/>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03"/>
      </w:tblGrid>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r w:rsidRPr="006F3274">
              <w:rPr>
                <w:rFonts w:ascii="Times New Roman" w:hAnsi="Times New Roman" w:cs="Times New Roman"/>
                <w:b/>
                <w:sz w:val="20"/>
                <w:szCs w:val="20"/>
              </w:rPr>
              <w:t>1</w:t>
            </w: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b/>
                <w:sz w:val="20"/>
                <w:szCs w:val="20"/>
              </w:rPr>
              <w:t>Воспитание гражданственности, патриотизма, уважения к правам, свободам и обязанностям человека:</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достоянии своего края, о примерах исполнения гражданского и патриотического долга;</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постижения ценностей гражданского общества, национальной истории и культуры;</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опыт ролевого взаимодействия и реализации гражданской, патриотической позиции;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опыт социальной и межкультурной коммуникации;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начальные представления о правах и обязанностях человека, гражданина, семьянина, товарища.</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r w:rsidRPr="006F3274">
              <w:rPr>
                <w:rFonts w:ascii="Times New Roman" w:hAnsi="Times New Roman" w:cs="Times New Roman"/>
                <w:b/>
                <w:sz w:val="20"/>
                <w:szCs w:val="20"/>
              </w:rPr>
              <w:t>2</w:t>
            </w: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b/>
                <w:sz w:val="20"/>
                <w:szCs w:val="20"/>
              </w:rPr>
              <w:t>Воспитание нравственных чувств и этического сознания:</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уважительное отношение к традиционным религиям;</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неравнодушие к жизненным проблемам других людей,</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сочувствие к человеку, находящемуся в трудной ситуации;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других людей;</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уважительное отношение к родителям (законным представителям), к старшим, заботливое отношение к младшим;</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знание традиций своей семьи и образовательного учреждения, бережное отношение к ним.</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r w:rsidRPr="006F3274">
              <w:rPr>
                <w:rFonts w:ascii="Times New Roman" w:hAnsi="Times New Roman" w:cs="Times New Roman"/>
                <w:b/>
                <w:sz w:val="20"/>
                <w:szCs w:val="20"/>
              </w:rPr>
              <w:t>3</w:t>
            </w: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b/>
                <w:sz w:val="20"/>
                <w:szCs w:val="20"/>
              </w:rPr>
              <w:t>Воспитание трудолюбия, творческого отношения к учению, труду, жизни:</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ценностное отношение к труду и творчеству, человеку труда, трудовым достижениям России и человечества, трудолюбие;</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ценностное и творческое отношение к учебному труду;</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элементарные представления о различных профессиях;</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первоначальные навыки трудового творческого сотрудничества со сверстниками, старшими детьми и взрослыми;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осознание приоритета нравственных основ труда, творчества, создания нового;</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участия в различных видах общественно полезной и личностно значимой деятельности;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мотивация к самореализации в социальном творчестве, познавательной и практической, общественно полезной деятельности.</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r w:rsidRPr="006F3274">
              <w:rPr>
                <w:rFonts w:ascii="Times New Roman" w:hAnsi="Times New Roman" w:cs="Times New Roman"/>
                <w:b/>
                <w:sz w:val="20"/>
                <w:szCs w:val="20"/>
              </w:rPr>
              <w:t>4</w:t>
            </w: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b/>
                <w:sz w:val="20"/>
                <w:szCs w:val="20"/>
              </w:rPr>
              <w:t>Воспитание ценностного отношения к природе, окружающей среде     (экологическое воспитание):</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ценностное отношение к природе;</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эстетического, эмоционально-нравственного отношения к природе;</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элементарные знания о традициях нравственно-этического отношения к природе в культуре народов России, нормах экологической этики;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участия в природоохранной деятельности в школе, на пришкольном участке, по месту жительства;</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личный опыт участия в экологических инициативах, проектах.</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b/>
                <w:sz w:val="20"/>
                <w:szCs w:val="20"/>
              </w:rPr>
            </w:pPr>
            <w:r w:rsidRPr="006F3274">
              <w:rPr>
                <w:rFonts w:ascii="Times New Roman" w:hAnsi="Times New Roman" w:cs="Times New Roman"/>
                <w:b/>
                <w:sz w:val="20"/>
                <w:szCs w:val="20"/>
              </w:rPr>
              <w:t>5</w:t>
            </w: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b/>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6F3274" w:rsidRPr="006F3274" w:rsidTr="006F3274">
        <w:trPr>
          <w:jc w:val="center"/>
        </w:trPr>
        <w:tc>
          <w:tcPr>
            <w:tcW w:w="468"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p>
        </w:tc>
        <w:tc>
          <w:tcPr>
            <w:tcW w:w="9103" w:type="dxa"/>
          </w:tcPr>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первоначальные умения видеть красоту в окружающем мире;</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первоначальные умения видеть красоту в поведении, поступках людей;</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lastRenderedPageBreak/>
              <w:t>• элементарные представления об эстетических и художественных ценностях отечественной культуры;</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эмоционального постижения народного творчества, этнокультурных традиций, фольклора народов России;</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F3274" w:rsidRPr="006F3274" w:rsidRDefault="006F3274" w:rsidP="006F3274">
            <w:pPr>
              <w:autoSpaceDE w:val="0"/>
              <w:autoSpaceDN w:val="0"/>
              <w:adjustRightInd w:val="0"/>
              <w:contextualSpacing/>
              <w:rPr>
                <w:rFonts w:ascii="Times New Roman" w:hAnsi="Times New Roman" w:cs="Times New Roman"/>
                <w:sz w:val="20"/>
                <w:szCs w:val="20"/>
              </w:rPr>
            </w:pPr>
            <w:r w:rsidRPr="006F3274">
              <w:rPr>
                <w:rFonts w:ascii="Times New Roman" w:hAnsi="Times New Roman" w:cs="Times New Roman"/>
                <w:sz w:val="20"/>
                <w:szCs w:val="20"/>
              </w:rPr>
              <w:t>• мотивация к реализации эстетических ценностей в пространстве образовательного учреждения и семьи.</w:t>
            </w:r>
          </w:p>
        </w:tc>
      </w:tr>
    </w:tbl>
    <w:p w:rsidR="006F3274" w:rsidRPr="006F3274" w:rsidRDefault="006F3274" w:rsidP="006F3274">
      <w:pPr>
        <w:autoSpaceDE w:val="0"/>
        <w:autoSpaceDN w:val="0"/>
        <w:adjustRightInd w:val="0"/>
        <w:ind w:firstLine="540"/>
        <w:contextualSpacing/>
        <w:rPr>
          <w:rFonts w:ascii="Times New Roman" w:hAnsi="Times New Roman" w:cs="Times New Roman"/>
          <w:sz w:val="24"/>
          <w:szCs w:val="24"/>
        </w:rPr>
      </w:pPr>
    </w:p>
    <w:p w:rsidR="006F3274" w:rsidRPr="006F3274" w:rsidRDefault="006F3274" w:rsidP="006F3274">
      <w:pPr>
        <w:autoSpaceDE w:val="0"/>
        <w:autoSpaceDN w:val="0"/>
        <w:adjustRightInd w:val="0"/>
        <w:contextualSpacing/>
        <w:rPr>
          <w:rFonts w:ascii="Times New Roman" w:hAnsi="Times New Roman" w:cs="Times New Roman"/>
          <w:sz w:val="24"/>
          <w:szCs w:val="24"/>
        </w:rPr>
      </w:pPr>
      <w:r w:rsidRPr="006F3274">
        <w:rPr>
          <w:rFonts w:ascii="Times New Roman" w:hAnsi="Times New Roman" w:cs="Times New Roman"/>
          <w:sz w:val="24"/>
          <w:szCs w:val="24"/>
        </w:rPr>
        <w:t xml:space="preserve">           В сравнении с результатами, удовлетворяющими требованиям духовно-нравственного развития и образования в начальной школе и являющимися сквозными, общими для всех стадий духовно-нравственного развития и воспитания, результаты подобной деятельности в основной школе должны стать существенно иными по целому ряду оснований. Эти основания лежат в различных областях, но центрируются на  подростке, переживающем в этом возрасте (12-15 лет) глубочайшую гормональную перестройку,  влияющую на  все сферы жизнедеятельности организма и существенно изменяющую характер его социально-психологических связей и отношений с внешней средой.  Именно на  начало этого  возрастного периода  приходится  бурный рост показателей правонарушений и преступности (в том числе на этно-национальной почве), употребление табака,  алкоголя, а несколько позже – наркотиков.   Именно в этом возрасте у многих подростков начинается  активная и беспорядочная половая жизнь. Именно в этом возрасте подростки начинают создавать свои «субкультурные сообщества», нередко асоциального и криминального толка. Нет сомнений, что характер и интенсивность подобных проявлений напрямую связаны с усвоенными духовно-нравственными идеалами и ориентирами (в данном случае – с их извращенными формами).  </w:t>
      </w:r>
    </w:p>
    <w:p w:rsidR="006F3274" w:rsidRPr="006F3274" w:rsidRDefault="006F3274" w:rsidP="006F3274">
      <w:pPr>
        <w:ind w:firstLine="539"/>
        <w:contextualSpacing/>
        <w:rPr>
          <w:rFonts w:ascii="Times New Roman" w:hAnsi="Times New Roman" w:cs="Times New Roman"/>
          <w:sz w:val="24"/>
          <w:szCs w:val="24"/>
        </w:rPr>
      </w:pPr>
      <w:r w:rsidRPr="006F3274">
        <w:rPr>
          <w:rFonts w:ascii="Times New Roman" w:hAnsi="Times New Roman" w:cs="Times New Roman"/>
          <w:sz w:val="24"/>
          <w:szCs w:val="24"/>
        </w:rPr>
        <w:t>Ступень основного общего образования принимает взрослеющего человека в драматический момент перехода многих латентных процессов его становления  в явные. Именно на эту ступень приходится время завершения активной фазы социализации обучающегося  и его «самопрезентация» в качестве юного взрослого.</w:t>
      </w:r>
    </w:p>
    <w:p w:rsidR="006F3274" w:rsidRPr="006F3274" w:rsidRDefault="006F3274" w:rsidP="006F3274">
      <w:pPr>
        <w:ind w:firstLine="539"/>
        <w:contextualSpacing/>
        <w:rPr>
          <w:rFonts w:ascii="Times New Roman" w:hAnsi="Times New Roman" w:cs="Times New Roman"/>
          <w:sz w:val="24"/>
          <w:szCs w:val="24"/>
        </w:rPr>
      </w:pPr>
      <w:r w:rsidRPr="006F3274">
        <w:rPr>
          <w:rFonts w:ascii="Times New Roman" w:hAnsi="Times New Roman" w:cs="Times New Roman"/>
          <w:sz w:val="24"/>
          <w:szCs w:val="24"/>
        </w:rPr>
        <w:t xml:space="preserve">Из сказанного следует, что духовно-нравственное развитие обучающихся на ступени основного общего образования – не некая изолированная деятельность, искусственно привнесенная в образовательный процесс. Она  осуществляется всюду – и при освоении академических дисциплин,  и в развитии у обучающихся универсальных компетентностей,  и  в их собственном поведении во всевозможных  внеучебных  деятельностях.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духовно-нравственной сферы. </w:t>
      </w:r>
    </w:p>
    <w:p w:rsidR="006F3274" w:rsidRPr="006F3274" w:rsidRDefault="006F3274" w:rsidP="006F3274">
      <w:pPr>
        <w:ind w:firstLine="539"/>
        <w:contextualSpacing/>
        <w:rPr>
          <w:rFonts w:ascii="Times New Roman" w:hAnsi="Times New Roman" w:cs="Times New Roman"/>
          <w:sz w:val="24"/>
          <w:szCs w:val="24"/>
        </w:rPr>
      </w:pPr>
      <w:r w:rsidRPr="006F3274">
        <w:rPr>
          <w:rFonts w:ascii="Times New Roman" w:hAnsi="Times New Roman" w:cs="Times New Roman"/>
          <w:sz w:val="24"/>
          <w:szCs w:val="24"/>
        </w:rPr>
        <w:t xml:space="preserve">При реализации программы духовно-нравственного развития и воспитания на ступени основного общего образования необходимо постоянно иметь и такой фактор, как доверие подростков к педагогам и другим лицам, общающихся с ними и участвующих в совместной деятельности. Чувство доверия младших к старшему строится не только на искренней озабоченности воспитателя судьбами подростков, но и убедительности для них его жизненного опыта,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 Важно учитывать,  что собственный социальный и социально-культурный опыт подростков ограничен, а нередко и драматически  деформирован, вследствие чего они изначально настроены к «душеспасительным разговорам» резко негативно. Это значит, что от воспитателя, претендующего на роль «значимого взрослого»,  помимо обширной эрудиции (в том числе общекультурной и психологической),  требуется высочайший педагогический профессионализм, включающий весь диапазон средств вербальной и невербальной коммуникации. А главное – он должен испытывать чувство отеческой любви к внимающим ему младшим современникам, глубоко сознавая, что им придется жить в огромном, очень сложном и непредсказуемо  меняющемся мире. </w:t>
      </w:r>
    </w:p>
    <w:p w:rsidR="006F3274" w:rsidRPr="006F3274" w:rsidRDefault="006F3274" w:rsidP="006F3274">
      <w:pPr>
        <w:ind w:firstLine="709"/>
        <w:contextualSpacing/>
        <w:rPr>
          <w:rFonts w:ascii="Times New Roman" w:hAnsi="Times New Roman" w:cs="Times New Roman"/>
          <w:color w:val="000000"/>
          <w:spacing w:val="-4"/>
          <w:sz w:val="24"/>
          <w:szCs w:val="24"/>
        </w:rPr>
      </w:pPr>
      <w:r w:rsidRPr="006F3274">
        <w:rPr>
          <w:rFonts w:ascii="Times New Roman" w:hAnsi="Times New Roman" w:cs="Times New Roman"/>
          <w:color w:val="000000"/>
          <w:spacing w:val="-5"/>
          <w:sz w:val="24"/>
          <w:szCs w:val="24"/>
        </w:rPr>
        <w:lastRenderedPageBreak/>
        <w:t xml:space="preserve">Программа  направлена на </w:t>
      </w:r>
      <w:r w:rsidRPr="006F3274">
        <w:rPr>
          <w:rFonts w:ascii="Times New Roman" w:hAnsi="Times New Roman" w:cs="Times New Roman"/>
          <w:color w:val="000000"/>
          <w:spacing w:val="-3"/>
          <w:sz w:val="24"/>
          <w:szCs w:val="24"/>
        </w:rPr>
        <w:t>преодоление кризисных явлений в со</w:t>
      </w:r>
      <w:r w:rsidRPr="006F3274">
        <w:rPr>
          <w:rFonts w:ascii="Times New Roman" w:hAnsi="Times New Roman" w:cs="Times New Roman"/>
          <w:color w:val="000000"/>
          <w:spacing w:val="-3"/>
          <w:sz w:val="24"/>
          <w:szCs w:val="24"/>
        </w:rPr>
        <w:softHyphen/>
        <w:t>циальной сфере, а также стабилизацию духовно-нравственной си</w:t>
      </w:r>
      <w:r w:rsidRPr="006F3274">
        <w:rPr>
          <w:rFonts w:ascii="Times New Roman" w:hAnsi="Times New Roman" w:cs="Times New Roman"/>
          <w:color w:val="000000"/>
          <w:spacing w:val="-3"/>
          <w:sz w:val="24"/>
          <w:szCs w:val="24"/>
        </w:rPr>
        <w:softHyphen/>
      </w:r>
      <w:r w:rsidRPr="006F3274">
        <w:rPr>
          <w:rFonts w:ascii="Times New Roman" w:hAnsi="Times New Roman" w:cs="Times New Roman"/>
          <w:color w:val="000000"/>
          <w:spacing w:val="-4"/>
          <w:sz w:val="24"/>
          <w:szCs w:val="24"/>
        </w:rPr>
        <w:t>туации в семье и школе, обеспечению преемственности воспита</w:t>
      </w:r>
      <w:r w:rsidRPr="006F3274">
        <w:rPr>
          <w:rFonts w:ascii="Times New Roman" w:hAnsi="Times New Roman" w:cs="Times New Roman"/>
          <w:color w:val="000000"/>
          <w:spacing w:val="-4"/>
          <w:sz w:val="24"/>
          <w:szCs w:val="24"/>
        </w:rPr>
        <w:softHyphen/>
        <w:t>тельных мероприятии</w:t>
      </w:r>
      <w:r w:rsidRPr="006F3274">
        <w:rPr>
          <w:rFonts w:ascii="Times New Roman" w:hAnsi="Times New Roman" w:cs="Times New Roman"/>
          <w:color w:val="000000"/>
          <w:spacing w:val="-3"/>
          <w:sz w:val="24"/>
          <w:szCs w:val="24"/>
        </w:rPr>
        <w:t xml:space="preserve">. Программа направлена на координацию педагогической и </w:t>
      </w:r>
      <w:r w:rsidRPr="006F3274">
        <w:rPr>
          <w:rFonts w:ascii="Times New Roman" w:hAnsi="Times New Roman" w:cs="Times New Roman"/>
          <w:color w:val="000000"/>
          <w:spacing w:val="-4"/>
          <w:sz w:val="24"/>
          <w:szCs w:val="24"/>
        </w:rPr>
        <w:t xml:space="preserve">просветительской деятельности </w:t>
      </w:r>
      <w:r w:rsidRPr="006F3274">
        <w:rPr>
          <w:rFonts w:ascii="Times New Roman" w:hAnsi="Times New Roman" w:cs="Times New Roman"/>
          <w:color w:val="000000"/>
          <w:spacing w:val="-3"/>
          <w:sz w:val="24"/>
          <w:szCs w:val="24"/>
        </w:rPr>
        <w:t>семьи</w:t>
      </w:r>
      <w:r w:rsidRPr="006F3274">
        <w:rPr>
          <w:rFonts w:ascii="Times New Roman" w:hAnsi="Times New Roman" w:cs="Times New Roman"/>
          <w:b/>
          <w:color w:val="000000"/>
          <w:spacing w:val="-3"/>
          <w:sz w:val="24"/>
          <w:szCs w:val="24"/>
        </w:rPr>
        <w:t xml:space="preserve"> </w:t>
      </w:r>
      <w:r w:rsidRPr="006F3274">
        <w:rPr>
          <w:rFonts w:ascii="Times New Roman" w:hAnsi="Times New Roman" w:cs="Times New Roman"/>
          <w:color w:val="000000"/>
          <w:spacing w:val="-3"/>
          <w:sz w:val="24"/>
          <w:szCs w:val="24"/>
        </w:rPr>
        <w:t>и</w:t>
      </w:r>
      <w:r w:rsidRPr="006F3274">
        <w:rPr>
          <w:rFonts w:ascii="Times New Roman" w:hAnsi="Times New Roman" w:cs="Times New Roman"/>
          <w:b/>
          <w:color w:val="000000"/>
          <w:spacing w:val="-3"/>
          <w:sz w:val="24"/>
          <w:szCs w:val="24"/>
        </w:rPr>
        <w:t xml:space="preserve"> </w:t>
      </w:r>
      <w:r w:rsidRPr="006F3274">
        <w:rPr>
          <w:rFonts w:ascii="Times New Roman" w:hAnsi="Times New Roman" w:cs="Times New Roman"/>
          <w:color w:val="000000"/>
          <w:spacing w:val="-3"/>
          <w:sz w:val="24"/>
          <w:szCs w:val="24"/>
        </w:rPr>
        <w:t xml:space="preserve"> школы.</w:t>
      </w:r>
      <w:r w:rsidRPr="006F3274">
        <w:rPr>
          <w:rFonts w:ascii="Times New Roman" w:hAnsi="Times New Roman" w:cs="Times New Roman"/>
          <w:color w:val="000000"/>
          <w:spacing w:val="-1"/>
          <w:sz w:val="24"/>
          <w:szCs w:val="24"/>
        </w:rPr>
        <w:t xml:space="preserve"> В Программе определены основные пути развития </w:t>
      </w:r>
      <w:r w:rsidRPr="006F3274">
        <w:rPr>
          <w:rFonts w:ascii="Times New Roman" w:hAnsi="Times New Roman" w:cs="Times New Roman"/>
          <w:color w:val="000000"/>
          <w:spacing w:val="-5"/>
          <w:sz w:val="24"/>
          <w:szCs w:val="24"/>
        </w:rPr>
        <w:t>системы духовно-нравственного и патриотическо</w:t>
      </w:r>
      <w:r w:rsidRPr="006F3274">
        <w:rPr>
          <w:rFonts w:ascii="Times New Roman" w:hAnsi="Times New Roman" w:cs="Times New Roman"/>
          <w:color w:val="000000"/>
          <w:spacing w:val="-5"/>
          <w:sz w:val="24"/>
          <w:szCs w:val="24"/>
        </w:rPr>
        <w:softHyphen/>
      </w:r>
      <w:r w:rsidRPr="006F3274">
        <w:rPr>
          <w:rFonts w:ascii="Times New Roman" w:hAnsi="Times New Roman" w:cs="Times New Roman"/>
          <w:color w:val="000000"/>
          <w:spacing w:val="-4"/>
          <w:sz w:val="24"/>
          <w:szCs w:val="24"/>
        </w:rPr>
        <w:t>го воспитания, обозначен комплекс мер по обеспечению взаимо</w:t>
      </w:r>
      <w:r w:rsidRPr="006F3274">
        <w:rPr>
          <w:rFonts w:ascii="Times New Roman" w:hAnsi="Times New Roman" w:cs="Times New Roman"/>
          <w:color w:val="000000"/>
          <w:spacing w:val="-4"/>
          <w:sz w:val="24"/>
          <w:szCs w:val="24"/>
        </w:rPr>
        <w:softHyphen/>
        <w:t>действия в процессе духовно-нравственного просвещения</w:t>
      </w:r>
    </w:p>
    <w:p w:rsidR="006F3274" w:rsidRPr="006F3274" w:rsidRDefault="006F3274" w:rsidP="006F3274">
      <w:pPr>
        <w:ind w:firstLine="709"/>
        <w:contextualSpacing/>
        <w:rPr>
          <w:rFonts w:ascii="Times New Roman" w:hAnsi="Times New Roman" w:cs="Times New Roman"/>
          <w:color w:val="000000"/>
          <w:spacing w:val="-4"/>
          <w:sz w:val="24"/>
          <w:szCs w:val="24"/>
        </w:rPr>
      </w:pPr>
    </w:p>
    <w:p w:rsidR="006F3274" w:rsidRPr="006F3274" w:rsidRDefault="006F3274" w:rsidP="006F3274">
      <w:pPr>
        <w:contextualSpacing/>
        <w:jc w:val="center"/>
        <w:rPr>
          <w:rFonts w:ascii="Times New Roman" w:hAnsi="Times New Roman" w:cs="Times New Roman"/>
          <w:b/>
          <w:sz w:val="24"/>
          <w:szCs w:val="24"/>
        </w:rPr>
      </w:pPr>
      <w:r w:rsidRPr="006F3274">
        <w:rPr>
          <w:rFonts w:ascii="Times New Roman" w:hAnsi="Times New Roman" w:cs="Times New Roman"/>
          <w:b/>
          <w:sz w:val="24"/>
          <w:szCs w:val="24"/>
        </w:rPr>
        <w:t>Программа духовно-нравственного развития и воспитания обучающихся</w:t>
      </w:r>
    </w:p>
    <w:p w:rsidR="006F3274" w:rsidRPr="006F3274" w:rsidRDefault="006F3274" w:rsidP="006F3274">
      <w:pPr>
        <w:ind w:firstLine="709"/>
        <w:contextualSpacing/>
        <w:jc w:val="center"/>
        <w:rPr>
          <w:rFonts w:ascii="Times New Roman" w:hAnsi="Times New Roman" w:cs="Times New Roman"/>
          <w:b/>
          <w:sz w:val="24"/>
          <w:szCs w:val="24"/>
        </w:rPr>
      </w:pPr>
      <w:r w:rsidRPr="006F3274">
        <w:rPr>
          <w:rFonts w:ascii="Times New Roman" w:hAnsi="Times New Roman" w:cs="Times New Roman"/>
          <w:b/>
          <w:sz w:val="24"/>
          <w:szCs w:val="24"/>
        </w:rPr>
        <w:t>содержит шесть  разделов:</w:t>
      </w:r>
    </w:p>
    <w:p w:rsidR="006F3274" w:rsidRPr="006F3274" w:rsidRDefault="006F3274" w:rsidP="006F3274">
      <w:pPr>
        <w:rPr>
          <w:rFonts w:ascii="Times New Roman" w:hAnsi="Times New Roman" w:cs="Times New Roman"/>
          <w:sz w:val="24"/>
          <w:szCs w:val="24"/>
        </w:rPr>
      </w:pPr>
      <w:r w:rsidRPr="006F3274">
        <w:rPr>
          <w:rFonts w:ascii="Times New Roman" w:hAnsi="Times New Roman" w:cs="Times New Roman"/>
          <w:sz w:val="24"/>
          <w:szCs w:val="24"/>
        </w:rPr>
        <w:t xml:space="preserve"> </w:t>
      </w:r>
      <w:r w:rsidRPr="006F3274">
        <w:rPr>
          <w:rFonts w:ascii="Times New Roman" w:hAnsi="Times New Roman" w:cs="Times New Roman"/>
          <w:b/>
          <w:sz w:val="24"/>
          <w:szCs w:val="24"/>
          <w:lang w:val="en-US"/>
        </w:rPr>
        <w:t>I</w:t>
      </w:r>
      <w:r w:rsidRPr="006F3274">
        <w:rPr>
          <w:rFonts w:ascii="Times New Roman" w:hAnsi="Times New Roman" w:cs="Times New Roman"/>
          <w:b/>
          <w:sz w:val="24"/>
          <w:szCs w:val="24"/>
        </w:rPr>
        <w:t xml:space="preserve"> раздел «Цель и задачи духовно-нравственного развития и воспитания обучающихся на ступени начального общего образования» </w:t>
      </w:r>
      <w:r w:rsidRPr="006F3274">
        <w:rPr>
          <w:rFonts w:ascii="Times New Roman" w:hAnsi="Times New Roman" w:cs="Times New Roman"/>
          <w:sz w:val="24"/>
          <w:szCs w:val="24"/>
        </w:rPr>
        <w:t xml:space="preserve"> определит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направлены совместные усилия школы, семьи и других институтов общества.</w:t>
      </w:r>
    </w:p>
    <w:p w:rsidR="006F3274" w:rsidRPr="006F3274" w:rsidRDefault="006F3274" w:rsidP="006F3274">
      <w:pPr>
        <w:rPr>
          <w:rFonts w:ascii="Times New Roman" w:hAnsi="Times New Roman" w:cs="Times New Roman"/>
          <w:sz w:val="24"/>
          <w:szCs w:val="24"/>
        </w:rPr>
      </w:pPr>
      <w:r w:rsidRPr="006F3274">
        <w:rPr>
          <w:rFonts w:ascii="Times New Roman" w:hAnsi="Times New Roman" w:cs="Times New Roman"/>
          <w:b/>
          <w:sz w:val="24"/>
          <w:szCs w:val="24"/>
          <w:lang w:val="en-US"/>
        </w:rPr>
        <w:t>II</w:t>
      </w:r>
      <w:r w:rsidRPr="006F3274">
        <w:rPr>
          <w:rFonts w:ascii="Times New Roman" w:hAnsi="Times New Roman" w:cs="Times New Roman"/>
          <w:b/>
          <w:sz w:val="24"/>
          <w:szCs w:val="24"/>
        </w:rPr>
        <w:t xml:space="preserve"> раздел «Ценностные установки духовно-нравственного развития и воспитания обучающихся»</w:t>
      </w:r>
      <w:r w:rsidRPr="006F3274">
        <w:rPr>
          <w:rFonts w:ascii="Times New Roman" w:hAnsi="Times New Roman" w:cs="Times New Roman"/>
          <w:sz w:val="24"/>
          <w:szCs w:val="24"/>
        </w:rPr>
        <w:t>определяет основные направления духовно-нравственного развития и воспитания обучающихся на ступени начального общего образования:</w:t>
      </w:r>
    </w:p>
    <w:p w:rsidR="006F3274" w:rsidRPr="006F3274" w:rsidRDefault="006F3274" w:rsidP="006F3274">
      <w:pPr>
        <w:numPr>
          <w:ilvl w:val="0"/>
          <w:numId w:val="24"/>
        </w:numPr>
        <w:spacing w:line="276" w:lineRule="auto"/>
        <w:ind w:left="426" w:hanging="426"/>
        <w:rPr>
          <w:rFonts w:ascii="Times New Roman" w:hAnsi="Times New Roman" w:cs="Times New Roman"/>
          <w:sz w:val="24"/>
          <w:szCs w:val="24"/>
        </w:rPr>
      </w:pPr>
      <w:r w:rsidRPr="006F3274">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6F3274" w:rsidRPr="006F3274" w:rsidRDefault="006F3274" w:rsidP="006F3274">
      <w:pPr>
        <w:numPr>
          <w:ilvl w:val="0"/>
          <w:numId w:val="24"/>
        </w:numPr>
        <w:spacing w:line="276" w:lineRule="auto"/>
        <w:ind w:left="426" w:hanging="426"/>
        <w:rPr>
          <w:rFonts w:ascii="Times New Roman" w:hAnsi="Times New Roman" w:cs="Times New Roman"/>
          <w:sz w:val="24"/>
          <w:szCs w:val="24"/>
        </w:rPr>
      </w:pPr>
      <w:r w:rsidRPr="006F3274">
        <w:rPr>
          <w:rFonts w:ascii="Times New Roman" w:hAnsi="Times New Roman" w:cs="Times New Roman"/>
          <w:sz w:val="24"/>
          <w:szCs w:val="24"/>
        </w:rPr>
        <w:t>воспитание нравственных чувств и этического сознания;</w:t>
      </w:r>
    </w:p>
    <w:p w:rsidR="006F3274" w:rsidRPr="006F3274" w:rsidRDefault="006F3274" w:rsidP="006F3274">
      <w:pPr>
        <w:numPr>
          <w:ilvl w:val="0"/>
          <w:numId w:val="24"/>
        </w:numPr>
        <w:spacing w:line="276" w:lineRule="auto"/>
        <w:ind w:left="426" w:hanging="426"/>
        <w:rPr>
          <w:rFonts w:ascii="Times New Roman" w:hAnsi="Times New Roman" w:cs="Times New Roman"/>
          <w:sz w:val="24"/>
          <w:szCs w:val="24"/>
        </w:rPr>
      </w:pPr>
      <w:r w:rsidRPr="006F3274">
        <w:rPr>
          <w:rFonts w:ascii="Times New Roman" w:hAnsi="Times New Roman" w:cs="Times New Roman"/>
          <w:sz w:val="24"/>
          <w:szCs w:val="24"/>
        </w:rPr>
        <w:t>воспитание трудолюбия, творческого отношения к учению, труду, жизни;</w:t>
      </w:r>
    </w:p>
    <w:p w:rsidR="006F3274" w:rsidRPr="006F3274" w:rsidRDefault="006F3274" w:rsidP="006F3274">
      <w:pPr>
        <w:numPr>
          <w:ilvl w:val="0"/>
          <w:numId w:val="24"/>
        </w:numPr>
        <w:spacing w:line="276" w:lineRule="auto"/>
        <w:ind w:left="426" w:hanging="426"/>
        <w:rPr>
          <w:rFonts w:ascii="Times New Roman" w:hAnsi="Times New Roman" w:cs="Times New Roman"/>
          <w:sz w:val="24"/>
          <w:szCs w:val="24"/>
        </w:rPr>
      </w:pPr>
      <w:r w:rsidRPr="006F3274">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6F3274" w:rsidRPr="006F3274" w:rsidRDefault="006F3274" w:rsidP="006F3274">
      <w:pPr>
        <w:numPr>
          <w:ilvl w:val="0"/>
          <w:numId w:val="23"/>
        </w:numPr>
        <w:spacing w:line="276" w:lineRule="auto"/>
        <w:ind w:left="426" w:hanging="426"/>
        <w:rPr>
          <w:rFonts w:ascii="Times New Roman" w:hAnsi="Times New Roman" w:cs="Times New Roman"/>
          <w:sz w:val="24"/>
          <w:szCs w:val="24"/>
        </w:rPr>
      </w:pPr>
      <w:r w:rsidRPr="006F3274">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F3274" w:rsidRPr="006F3274" w:rsidRDefault="006F3274" w:rsidP="006F3274">
      <w:pPr>
        <w:rPr>
          <w:rFonts w:ascii="Times New Roman" w:hAnsi="Times New Roman" w:cs="Times New Roman"/>
          <w:sz w:val="24"/>
          <w:szCs w:val="24"/>
        </w:rPr>
      </w:pPr>
      <w:r w:rsidRPr="006F3274">
        <w:rPr>
          <w:rFonts w:ascii="Times New Roman" w:hAnsi="Times New Roman" w:cs="Times New Roman"/>
          <w:b/>
          <w:sz w:val="24"/>
          <w:szCs w:val="24"/>
        </w:rPr>
        <w:t xml:space="preserve">В </w:t>
      </w:r>
      <w:r w:rsidRPr="006F3274">
        <w:rPr>
          <w:rFonts w:ascii="Times New Roman" w:hAnsi="Times New Roman" w:cs="Times New Roman"/>
          <w:b/>
          <w:sz w:val="24"/>
          <w:szCs w:val="24"/>
          <w:lang w:val="en-US"/>
        </w:rPr>
        <w:t>III</w:t>
      </w:r>
      <w:r w:rsidRPr="006F3274">
        <w:rPr>
          <w:rFonts w:ascii="Times New Roman" w:hAnsi="Times New Roman" w:cs="Times New Roman"/>
          <w:b/>
          <w:sz w:val="24"/>
          <w:szCs w:val="24"/>
        </w:rPr>
        <w:t xml:space="preserve"> разделе «Основные направления и ценностные основы духовно-нравственного развития и воспитания обучающихся на ступени основного общего образования» </w:t>
      </w:r>
      <w:r w:rsidRPr="006F3274">
        <w:rPr>
          <w:rFonts w:ascii="Times New Roman" w:hAnsi="Times New Roman" w:cs="Times New Roman"/>
          <w:sz w:val="24"/>
          <w:szCs w:val="24"/>
        </w:rPr>
        <w:t xml:space="preserve"> </w:t>
      </w:r>
      <w:r w:rsidRPr="006F3274">
        <w:rPr>
          <w:rFonts w:ascii="Times New Roman" w:hAnsi="Times New Roman" w:cs="Times New Roman"/>
          <w:sz w:val="24"/>
          <w:szCs w:val="24"/>
          <w:lang w:val="en-US"/>
        </w:rPr>
        <w:t>c</w:t>
      </w:r>
      <w:r w:rsidRPr="006F3274">
        <w:rPr>
          <w:rFonts w:ascii="Times New Roman" w:hAnsi="Times New Roman" w:cs="Times New Roman"/>
          <w:sz w:val="24"/>
          <w:szCs w:val="24"/>
        </w:rPr>
        <w:t>формулированы принципы и раскрыты особенности организации содержания духовно-нравственного развития и воспитания обучающихся на ступени начального общего образования, определена концептуальная основа уклада школьной жизни.</w:t>
      </w:r>
    </w:p>
    <w:p w:rsidR="006F3274" w:rsidRPr="006F3274" w:rsidRDefault="006F3274" w:rsidP="006F3274">
      <w:pPr>
        <w:rPr>
          <w:rFonts w:ascii="Times New Roman" w:hAnsi="Times New Roman" w:cs="Times New Roman"/>
          <w:b/>
          <w:sz w:val="24"/>
          <w:szCs w:val="24"/>
        </w:rPr>
      </w:pPr>
      <w:r w:rsidRPr="006F3274">
        <w:rPr>
          <w:rFonts w:ascii="Times New Roman" w:hAnsi="Times New Roman" w:cs="Times New Roman"/>
          <w:b/>
          <w:sz w:val="24"/>
          <w:szCs w:val="24"/>
          <w:lang w:val="en-US"/>
        </w:rPr>
        <w:t>IV</w:t>
      </w:r>
      <w:r w:rsidRPr="006F3274">
        <w:rPr>
          <w:rFonts w:ascii="Times New Roman" w:hAnsi="Times New Roman" w:cs="Times New Roman"/>
          <w:b/>
          <w:sz w:val="24"/>
          <w:szCs w:val="24"/>
        </w:rPr>
        <w:t xml:space="preserve"> раздел «Содержание духовно-нравственного развития и воспитания на ступени основного общего образования» </w:t>
      </w:r>
      <w:r w:rsidRPr="006F3274">
        <w:rPr>
          <w:rFonts w:ascii="Times New Roman" w:hAnsi="Times New Roman" w:cs="Times New Roman"/>
          <w:sz w:val="24"/>
          <w:szCs w:val="24"/>
        </w:rPr>
        <w:t>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приведены виды деятельности и формы занятий с обучающимися на ступени начального общего образования.</w:t>
      </w:r>
    </w:p>
    <w:p w:rsidR="006F3274" w:rsidRPr="006F3274" w:rsidRDefault="006F3274" w:rsidP="006F3274">
      <w:pPr>
        <w:rPr>
          <w:rFonts w:ascii="Times New Roman" w:hAnsi="Times New Roman" w:cs="Times New Roman"/>
          <w:sz w:val="24"/>
          <w:szCs w:val="24"/>
        </w:rPr>
      </w:pPr>
      <w:r w:rsidRPr="006F3274">
        <w:rPr>
          <w:rFonts w:ascii="Times New Roman" w:hAnsi="Times New Roman" w:cs="Times New Roman"/>
          <w:b/>
          <w:sz w:val="24"/>
          <w:szCs w:val="24"/>
          <w:lang w:val="en-US"/>
        </w:rPr>
        <w:t>V</w:t>
      </w:r>
      <w:r w:rsidRPr="006F3274">
        <w:rPr>
          <w:rFonts w:ascii="Times New Roman" w:hAnsi="Times New Roman" w:cs="Times New Roman"/>
          <w:b/>
          <w:sz w:val="24"/>
          <w:szCs w:val="24"/>
        </w:rPr>
        <w:t xml:space="preserve"> раздел «Совместная деятельность школы, семьи и общественности по духовно-нравственному развитию и воспитанию школьников» </w:t>
      </w:r>
      <w:r w:rsidRPr="006F3274">
        <w:rPr>
          <w:rFonts w:ascii="Times New Roman" w:hAnsi="Times New Roman" w:cs="Times New Roman"/>
          <w:sz w:val="24"/>
          <w:szCs w:val="24"/>
        </w:rPr>
        <w:t xml:space="preserve"> определяет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 раскрывает принципы и основные формы повышения педагогической культуры родителей (законных представителей) обучающихся.</w:t>
      </w:r>
    </w:p>
    <w:p w:rsidR="006F3274" w:rsidRPr="006F3274" w:rsidRDefault="006F3274" w:rsidP="006F3274">
      <w:pPr>
        <w:rPr>
          <w:rFonts w:ascii="Times New Roman" w:hAnsi="Times New Roman" w:cs="Times New Roman"/>
          <w:sz w:val="24"/>
          <w:szCs w:val="24"/>
        </w:rPr>
      </w:pPr>
      <w:r w:rsidRPr="006F3274">
        <w:rPr>
          <w:rFonts w:ascii="Times New Roman" w:hAnsi="Times New Roman" w:cs="Times New Roman"/>
          <w:b/>
          <w:sz w:val="24"/>
          <w:szCs w:val="24"/>
          <w:lang w:val="en-US"/>
        </w:rPr>
        <w:t>VI</w:t>
      </w:r>
      <w:r w:rsidRPr="006F3274">
        <w:rPr>
          <w:rFonts w:ascii="Times New Roman" w:hAnsi="Times New Roman" w:cs="Times New Roman"/>
          <w:b/>
          <w:sz w:val="24"/>
          <w:szCs w:val="24"/>
        </w:rPr>
        <w:t xml:space="preserve"> раздел «Планируемые результаты духовно-нравственного развития и воспитания обучающихся» </w:t>
      </w:r>
      <w:r w:rsidRPr="006F3274">
        <w:rPr>
          <w:rFonts w:ascii="Times New Roman" w:hAnsi="Times New Roman" w:cs="Times New Roman"/>
          <w:sz w:val="24"/>
          <w:szCs w:val="24"/>
        </w:rPr>
        <w:t>определяет</w:t>
      </w:r>
      <w:r w:rsidRPr="006F3274">
        <w:rPr>
          <w:rFonts w:ascii="Times New Roman" w:hAnsi="Times New Roman" w:cs="Times New Roman"/>
          <w:b/>
          <w:sz w:val="24"/>
          <w:szCs w:val="24"/>
        </w:rPr>
        <w:t xml:space="preserve"> </w:t>
      </w:r>
      <w:r w:rsidRPr="006F3274">
        <w:rPr>
          <w:rFonts w:ascii="Times New Roman" w:hAnsi="Times New Roman" w:cs="Times New Roman"/>
          <w:sz w:val="24"/>
          <w:szCs w:val="24"/>
        </w:rPr>
        <w:t>по каждому из основных направлений духовно-нравственного развития и воспитания планируемые воспитательные результаты.</w:t>
      </w:r>
    </w:p>
    <w:p w:rsidR="006F3274" w:rsidRPr="006F3274" w:rsidRDefault="006F3274" w:rsidP="006F3274">
      <w:pPr>
        <w:ind w:firstLine="709"/>
        <w:contextualSpacing/>
        <w:rPr>
          <w:rFonts w:ascii="Times New Roman" w:hAnsi="Times New Roman" w:cs="Times New Roman"/>
          <w:b/>
          <w:sz w:val="24"/>
          <w:szCs w:val="24"/>
        </w:rPr>
      </w:pPr>
      <w:r w:rsidRPr="006F3274">
        <w:rPr>
          <w:rFonts w:ascii="Times New Roman" w:hAnsi="Times New Roman" w:cs="Times New Roman"/>
          <w:b/>
          <w:sz w:val="24"/>
          <w:szCs w:val="24"/>
        </w:rPr>
        <w:t>Актуальность проблемы духовно-нравственного воспитания</w:t>
      </w:r>
    </w:p>
    <w:p w:rsidR="006F3274" w:rsidRPr="006F3274" w:rsidRDefault="006F3274" w:rsidP="006F3274">
      <w:pPr>
        <w:shd w:val="clear" w:color="auto" w:fill="FFFFFF"/>
        <w:ind w:firstLine="709"/>
        <w:contextualSpacing/>
        <w:rPr>
          <w:rFonts w:ascii="Times New Roman" w:hAnsi="Times New Roman" w:cs="Times New Roman"/>
          <w:sz w:val="24"/>
          <w:szCs w:val="24"/>
        </w:rPr>
      </w:pPr>
      <w:r w:rsidRPr="006F3274">
        <w:rPr>
          <w:rFonts w:ascii="Times New Roman" w:hAnsi="Times New Roman" w:cs="Times New Roman"/>
          <w:color w:val="000000"/>
          <w:spacing w:val="-2"/>
          <w:sz w:val="24"/>
          <w:szCs w:val="24"/>
        </w:rPr>
        <w:t>В настоящее время в стране сохраняется ситуация, обуслов</w:t>
      </w:r>
      <w:r w:rsidRPr="006F3274">
        <w:rPr>
          <w:rFonts w:ascii="Times New Roman" w:hAnsi="Times New Roman" w:cs="Times New Roman"/>
          <w:color w:val="000000"/>
          <w:spacing w:val="-2"/>
          <w:sz w:val="24"/>
          <w:szCs w:val="24"/>
        </w:rPr>
        <w:softHyphen/>
      </w:r>
      <w:r w:rsidRPr="006F3274">
        <w:rPr>
          <w:rFonts w:ascii="Times New Roman" w:hAnsi="Times New Roman" w:cs="Times New Roman"/>
          <w:color w:val="000000"/>
          <w:spacing w:val="-3"/>
          <w:sz w:val="24"/>
          <w:szCs w:val="24"/>
        </w:rPr>
        <w:t>ленная кризисными явлениями в духовно-нравственной и социо</w:t>
      </w:r>
      <w:r w:rsidRPr="006F3274">
        <w:rPr>
          <w:rFonts w:ascii="Times New Roman" w:hAnsi="Times New Roman" w:cs="Times New Roman"/>
          <w:color w:val="000000"/>
          <w:spacing w:val="-3"/>
          <w:sz w:val="24"/>
          <w:szCs w:val="24"/>
        </w:rPr>
        <w:softHyphen/>
      </w:r>
      <w:r w:rsidRPr="006F3274">
        <w:rPr>
          <w:rFonts w:ascii="Times New Roman" w:hAnsi="Times New Roman" w:cs="Times New Roman"/>
          <w:color w:val="000000"/>
          <w:spacing w:val="-2"/>
          <w:sz w:val="24"/>
          <w:szCs w:val="24"/>
        </w:rPr>
        <w:t xml:space="preserve">культурной сферах общества, что ставит под угрозу срыва все </w:t>
      </w:r>
      <w:r w:rsidRPr="006F3274">
        <w:rPr>
          <w:rFonts w:ascii="Times New Roman" w:hAnsi="Times New Roman" w:cs="Times New Roman"/>
          <w:color w:val="000000"/>
          <w:spacing w:val="-5"/>
          <w:sz w:val="24"/>
          <w:szCs w:val="24"/>
        </w:rPr>
        <w:t>усилия по политической и экономической стабилизации, предпри</w:t>
      </w:r>
      <w:r w:rsidRPr="006F3274">
        <w:rPr>
          <w:rFonts w:ascii="Times New Roman" w:hAnsi="Times New Roman" w:cs="Times New Roman"/>
          <w:color w:val="000000"/>
          <w:spacing w:val="-5"/>
          <w:sz w:val="24"/>
          <w:szCs w:val="24"/>
        </w:rPr>
        <w:softHyphen/>
      </w:r>
      <w:r w:rsidRPr="006F3274">
        <w:rPr>
          <w:rFonts w:ascii="Times New Roman" w:hAnsi="Times New Roman" w:cs="Times New Roman"/>
          <w:color w:val="000000"/>
          <w:spacing w:val="-1"/>
          <w:sz w:val="24"/>
          <w:szCs w:val="24"/>
        </w:rPr>
        <w:t>нимаемые на федеральном и региональном уровнях.</w:t>
      </w:r>
    </w:p>
    <w:p w:rsidR="006F3274" w:rsidRPr="006F3274" w:rsidRDefault="006F3274" w:rsidP="006F3274">
      <w:pPr>
        <w:shd w:val="clear" w:color="auto" w:fill="FFFFFF"/>
        <w:ind w:firstLine="709"/>
        <w:contextualSpacing/>
        <w:rPr>
          <w:rFonts w:ascii="Times New Roman" w:hAnsi="Times New Roman" w:cs="Times New Roman"/>
          <w:color w:val="000000"/>
          <w:sz w:val="24"/>
          <w:szCs w:val="24"/>
        </w:rPr>
      </w:pPr>
      <w:r w:rsidRPr="006F3274">
        <w:rPr>
          <w:rFonts w:ascii="Times New Roman" w:hAnsi="Times New Roman" w:cs="Times New Roman"/>
          <w:color w:val="000000"/>
          <w:spacing w:val="-1"/>
          <w:sz w:val="24"/>
          <w:szCs w:val="24"/>
        </w:rPr>
        <w:t xml:space="preserve">Сейчас уже ни у кого не вызывает сомнения тот факт, что </w:t>
      </w:r>
      <w:r w:rsidRPr="006F3274">
        <w:rPr>
          <w:rFonts w:ascii="Times New Roman" w:hAnsi="Times New Roman" w:cs="Times New Roman"/>
          <w:color w:val="000000"/>
          <w:spacing w:val="-2"/>
          <w:sz w:val="24"/>
          <w:szCs w:val="24"/>
        </w:rPr>
        <w:t xml:space="preserve">разрушение традиционных для России духовных, нравственных </w:t>
      </w:r>
      <w:r w:rsidRPr="006F3274">
        <w:rPr>
          <w:rFonts w:ascii="Times New Roman" w:hAnsi="Times New Roman" w:cs="Times New Roman"/>
          <w:color w:val="000000"/>
          <w:spacing w:val="-4"/>
          <w:sz w:val="24"/>
          <w:szCs w:val="24"/>
        </w:rPr>
        <w:t xml:space="preserve">ценностей и идеалов привело к небывалым в истории социальным потрясениям. Попытки заменить традиционные ценности на новые </w:t>
      </w:r>
      <w:r w:rsidRPr="006F3274">
        <w:rPr>
          <w:rFonts w:ascii="Times New Roman" w:hAnsi="Times New Roman" w:cs="Times New Roman"/>
          <w:color w:val="000000"/>
          <w:spacing w:val="-4"/>
          <w:sz w:val="24"/>
          <w:szCs w:val="24"/>
        </w:rPr>
        <w:lastRenderedPageBreak/>
        <w:t xml:space="preserve">«демократические» </w:t>
      </w:r>
      <w:r w:rsidRPr="006F3274">
        <w:rPr>
          <w:rFonts w:ascii="Times New Roman" w:hAnsi="Times New Roman" w:cs="Times New Roman"/>
          <w:color w:val="000000"/>
          <w:spacing w:val="-3"/>
          <w:sz w:val="24"/>
          <w:szCs w:val="24"/>
        </w:rPr>
        <w:t xml:space="preserve">лишь усиливают негативные явления в социальной </w:t>
      </w:r>
      <w:r w:rsidRPr="006F3274">
        <w:rPr>
          <w:rFonts w:ascii="Times New Roman" w:hAnsi="Times New Roman" w:cs="Times New Roman"/>
          <w:color w:val="000000"/>
          <w:spacing w:val="-4"/>
          <w:sz w:val="24"/>
          <w:szCs w:val="24"/>
        </w:rPr>
        <w:t xml:space="preserve">сфере. Достижение стабильности и устойчивого развития страны </w:t>
      </w:r>
      <w:r w:rsidRPr="006F3274">
        <w:rPr>
          <w:rFonts w:ascii="Times New Roman" w:hAnsi="Times New Roman" w:cs="Times New Roman"/>
          <w:color w:val="000000"/>
          <w:spacing w:val="-2"/>
          <w:sz w:val="24"/>
          <w:szCs w:val="24"/>
        </w:rPr>
        <w:t>возможно только при возрождении культурной традиции, базо</w:t>
      </w:r>
      <w:r w:rsidRPr="006F3274">
        <w:rPr>
          <w:rFonts w:ascii="Times New Roman" w:hAnsi="Times New Roman" w:cs="Times New Roman"/>
          <w:color w:val="000000"/>
          <w:spacing w:val="-2"/>
          <w:sz w:val="24"/>
          <w:szCs w:val="24"/>
        </w:rPr>
        <w:softHyphen/>
      </w:r>
      <w:r w:rsidRPr="006F3274">
        <w:rPr>
          <w:rFonts w:ascii="Times New Roman" w:hAnsi="Times New Roman" w:cs="Times New Roman"/>
          <w:color w:val="000000"/>
          <w:spacing w:val="-3"/>
          <w:sz w:val="24"/>
          <w:szCs w:val="24"/>
        </w:rPr>
        <w:t xml:space="preserve">вых нравственных ценностей, на которых строилось Российское </w:t>
      </w:r>
      <w:r w:rsidRPr="006F3274">
        <w:rPr>
          <w:rFonts w:ascii="Times New Roman" w:hAnsi="Times New Roman" w:cs="Times New Roman"/>
          <w:color w:val="000000"/>
          <w:sz w:val="24"/>
          <w:szCs w:val="24"/>
        </w:rPr>
        <w:t>государство и создавалась великая русская культура.</w:t>
      </w:r>
    </w:p>
    <w:p w:rsidR="006F3274" w:rsidRPr="006F3274" w:rsidRDefault="006F3274" w:rsidP="006F3274">
      <w:pPr>
        <w:ind w:firstLine="709"/>
        <w:contextualSpacing/>
        <w:rPr>
          <w:rFonts w:ascii="Times New Roman" w:hAnsi="Times New Roman" w:cs="Times New Roman"/>
          <w:sz w:val="24"/>
          <w:szCs w:val="24"/>
        </w:rPr>
      </w:pPr>
      <w:r w:rsidRPr="006F3274">
        <w:rPr>
          <w:rFonts w:ascii="Times New Roman" w:hAnsi="Times New Roman" w:cs="Times New Roman"/>
          <w:sz w:val="24"/>
          <w:szCs w:val="24"/>
        </w:rPr>
        <w:t xml:space="preserve">Задачу возрождения духовности необходимо решать немедленно, и начинать следует с воспитания детей. Педагоги должны способствовать самоопределению ребёнка в области культуры, формированию его социальной зрелости, выработке жизненной позиции. Где же ребята могут найти ответы на интересующие их вопросы, как не в школе, ведь именно в ней они проводят большую часть своей жизни, именно в школе получают первый жизненный опыт? О значении школы и духовно-нравственного воспитания в деле сохранения русской культуры сегодня говорят со всех трибун. Как можно в условиях современной школы делать пусть не всегда заметную в масштабах России, но крайне важную работу по воспитанию в молодом поколении любви к русскому языку, русской культуре и русским традициям?  Совершенно очевидно, что в учебно-воспитательном процессе должны быть сменены приоритеты: </w:t>
      </w:r>
    </w:p>
    <w:p w:rsidR="006F3274" w:rsidRPr="006F3274" w:rsidRDefault="006F3274" w:rsidP="006F3274">
      <w:pPr>
        <w:contextualSpacing/>
        <w:rPr>
          <w:rFonts w:ascii="Times New Roman" w:hAnsi="Times New Roman" w:cs="Times New Roman"/>
          <w:b/>
          <w:caps/>
          <w:sz w:val="24"/>
          <w:szCs w:val="24"/>
        </w:rPr>
      </w:pPr>
      <w:r w:rsidRPr="006F3274">
        <w:rPr>
          <w:rFonts w:ascii="Times New Roman" w:hAnsi="Times New Roman" w:cs="Times New Roman"/>
          <w:b/>
          <w:sz w:val="24"/>
          <w:szCs w:val="24"/>
        </w:rPr>
        <w:t>духовно-нравственное просвещение должно стать стержнем формирования нравственной личности гражданина России.</w:t>
      </w:r>
    </w:p>
    <w:p w:rsidR="006F3274" w:rsidRPr="006F3274" w:rsidRDefault="006F3274" w:rsidP="006F3274">
      <w:pPr>
        <w:ind w:firstLine="709"/>
        <w:contextualSpacing/>
        <w:rPr>
          <w:rFonts w:ascii="Times New Roman" w:hAnsi="Times New Roman" w:cs="Times New Roman"/>
          <w:color w:val="000000"/>
          <w:spacing w:val="-4"/>
          <w:sz w:val="24"/>
          <w:szCs w:val="24"/>
        </w:rPr>
      </w:pPr>
    </w:p>
    <w:p w:rsidR="006F3274" w:rsidRPr="006F3274" w:rsidRDefault="006F3274" w:rsidP="006F3274">
      <w:pPr>
        <w:tabs>
          <w:tab w:val="left" w:pos="709"/>
        </w:tabs>
        <w:autoSpaceDE w:val="0"/>
        <w:autoSpaceDN w:val="0"/>
        <w:adjustRightInd w:val="0"/>
        <w:contextualSpacing/>
        <w:rPr>
          <w:rFonts w:ascii="Times New Roman" w:hAnsi="Times New Roman" w:cs="Times New Roman"/>
          <w:b/>
          <w:sz w:val="24"/>
          <w:szCs w:val="24"/>
        </w:rPr>
      </w:pPr>
      <w:r w:rsidRPr="006F3274">
        <w:rPr>
          <w:rFonts w:ascii="Times New Roman" w:hAnsi="Times New Roman" w:cs="Times New Roman"/>
          <w:b/>
          <w:sz w:val="24"/>
          <w:szCs w:val="24"/>
        </w:rPr>
        <w:t xml:space="preserve">            Ограничения и риски  Программы</w:t>
      </w:r>
      <w:r w:rsidRPr="006F3274">
        <w:rPr>
          <w:rFonts w:ascii="Times New Roman" w:hAnsi="Times New Roman" w:cs="Times New Roman"/>
          <w:sz w:val="24"/>
          <w:szCs w:val="24"/>
        </w:rPr>
        <w:t xml:space="preserve"> </w:t>
      </w:r>
      <w:r w:rsidRPr="006F3274">
        <w:rPr>
          <w:rFonts w:ascii="Times New Roman" w:hAnsi="Times New Roman" w:cs="Times New Roman"/>
          <w:b/>
          <w:sz w:val="24"/>
          <w:szCs w:val="24"/>
        </w:rPr>
        <w:t xml:space="preserve">духовно-нравственного развития и воспитания обучающихся </w:t>
      </w:r>
    </w:p>
    <w:p w:rsidR="006F3274" w:rsidRPr="006F3274" w:rsidRDefault="006F3274" w:rsidP="006F3274">
      <w:pPr>
        <w:autoSpaceDE w:val="0"/>
        <w:autoSpaceDN w:val="0"/>
        <w:adjustRightInd w:val="0"/>
        <w:contextualSpacing/>
        <w:rPr>
          <w:rFonts w:ascii="Times New Roman" w:hAnsi="Times New Roman" w:cs="Times New Roman"/>
          <w:sz w:val="24"/>
          <w:szCs w:val="24"/>
        </w:rPr>
      </w:pPr>
      <w:r w:rsidRPr="006F3274">
        <w:rPr>
          <w:rFonts w:ascii="Times New Roman" w:hAnsi="Times New Roman" w:cs="Times New Roman"/>
          <w:sz w:val="24"/>
          <w:szCs w:val="24"/>
        </w:rPr>
        <w:t xml:space="preserve">            Ограничения и риски данной Программы предопределены рядом объективных причин. Главная из них – уже упомянутая ограниченность и фрагментарность социального и социокультурного опыта подростков, порой полное незнание или искаженное представление о многих важных процессах, явлениях и событиях «большой» истории и культуры, принципов и механизмов, действовавших и действующих во «взрослом мире».</w:t>
      </w:r>
    </w:p>
    <w:p w:rsidR="006F3274" w:rsidRPr="006F3274" w:rsidRDefault="006F3274" w:rsidP="006F3274">
      <w:pPr>
        <w:autoSpaceDE w:val="0"/>
        <w:autoSpaceDN w:val="0"/>
        <w:adjustRightInd w:val="0"/>
        <w:contextualSpacing/>
        <w:rPr>
          <w:rFonts w:ascii="Times New Roman" w:hAnsi="Times New Roman" w:cs="Times New Roman"/>
          <w:sz w:val="24"/>
          <w:szCs w:val="24"/>
        </w:rPr>
      </w:pPr>
      <w:r w:rsidRPr="006F3274">
        <w:rPr>
          <w:rFonts w:ascii="Times New Roman" w:hAnsi="Times New Roman" w:cs="Times New Roman"/>
          <w:sz w:val="24"/>
          <w:szCs w:val="24"/>
        </w:rPr>
        <w:t xml:space="preserve">            Важно понимать, что духовно-нравственное становление подростка происходит «здесь и сейчас», в его актуальном, реальном  жизненном пространстве, о котором у него еще нет сколько-нибудь систематизированных, хотя бы элементарных  учебных знаний, даваемых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6F3274" w:rsidRPr="006F3274" w:rsidRDefault="006F3274" w:rsidP="006F3274">
      <w:pPr>
        <w:autoSpaceDE w:val="0"/>
        <w:autoSpaceDN w:val="0"/>
        <w:adjustRightInd w:val="0"/>
        <w:contextualSpacing/>
        <w:rPr>
          <w:rFonts w:ascii="Times New Roman" w:hAnsi="Times New Roman" w:cs="Times New Roman"/>
          <w:sz w:val="24"/>
          <w:szCs w:val="24"/>
        </w:rPr>
      </w:pPr>
      <w:r w:rsidRPr="006F3274">
        <w:rPr>
          <w:rFonts w:ascii="Times New Roman" w:hAnsi="Times New Roman" w:cs="Times New Roman"/>
          <w:sz w:val="24"/>
          <w:szCs w:val="24"/>
        </w:rPr>
        <w:t xml:space="preserve">            К ограничениям и рискам следует отнести также особенности возрастной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максимальная индивидуализация всех видов деятельности, предусматриваемых Программой,  недопустимость предъявления подросткам завышенных ожиданий и общения с ними на  еще недоступном им «языке».     </w:t>
      </w:r>
    </w:p>
    <w:p w:rsidR="006F3274" w:rsidRPr="006F3274" w:rsidRDefault="006F3274" w:rsidP="006F3274">
      <w:pPr>
        <w:ind w:firstLine="539"/>
        <w:contextualSpacing/>
        <w:rPr>
          <w:rFonts w:ascii="Times New Roman" w:hAnsi="Times New Roman" w:cs="Times New Roman"/>
          <w:sz w:val="24"/>
          <w:szCs w:val="24"/>
        </w:rPr>
      </w:pPr>
      <w:r w:rsidRPr="006F3274">
        <w:rPr>
          <w:rFonts w:ascii="Times New Roman" w:hAnsi="Times New Roman" w:cs="Times New Roman"/>
          <w:sz w:val="24"/>
          <w:szCs w:val="24"/>
        </w:rPr>
        <w:t xml:space="preserve">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w:t>
      </w:r>
    </w:p>
    <w:p w:rsidR="006F3274" w:rsidRPr="006F3274" w:rsidRDefault="006F3274" w:rsidP="006F3274">
      <w:pPr>
        <w:autoSpaceDE w:val="0"/>
        <w:autoSpaceDN w:val="0"/>
        <w:adjustRightInd w:val="0"/>
        <w:ind w:firstLine="539"/>
        <w:contextualSpacing/>
        <w:rPr>
          <w:rFonts w:ascii="Times New Roman" w:hAnsi="Times New Roman" w:cs="Times New Roman"/>
          <w:sz w:val="24"/>
          <w:szCs w:val="24"/>
        </w:rPr>
      </w:pPr>
      <w:r w:rsidRPr="006F3274">
        <w:rPr>
          <w:rFonts w:ascii="Times New Roman" w:hAnsi="Times New Roman" w:cs="Times New Roman"/>
          <w:sz w:val="24"/>
          <w:szCs w:val="24"/>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6F3274" w:rsidRPr="006F3274" w:rsidRDefault="006F3274" w:rsidP="006F3274">
      <w:pPr>
        <w:autoSpaceDE w:val="0"/>
        <w:autoSpaceDN w:val="0"/>
        <w:adjustRightInd w:val="0"/>
        <w:ind w:firstLine="540"/>
        <w:contextualSpacing/>
        <w:rPr>
          <w:rFonts w:ascii="Times New Roman" w:hAnsi="Times New Roman" w:cs="Times New Roman"/>
          <w:sz w:val="24"/>
          <w:szCs w:val="24"/>
        </w:rPr>
      </w:pPr>
      <w:r w:rsidRPr="006F3274">
        <w:rPr>
          <w:rFonts w:ascii="Times New Roman" w:hAnsi="Times New Roman" w:cs="Times New Roman"/>
          <w:sz w:val="24"/>
          <w:szCs w:val="24"/>
        </w:rPr>
        <w:t xml:space="preserve">Школа на основе направлений и содержания деятельности Программы духовно-нравственного развития и воспитания обучающихся на ступени основного общего образования, должна творчески преломить их при  разработке предметных программ,  стремясь максимально гармонично сочетать  специальные и культурологические знания и представления, транслируемые данной Программой. Общий подход при этом – интегрировать  содержание разных видов учебной, семейной, общественно значимой деятельности и в уклад школьной жизни, и во всю образовательную сферу усилий, </w:t>
      </w:r>
      <w:r w:rsidRPr="006F3274">
        <w:rPr>
          <w:rFonts w:ascii="Times New Roman" w:hAnsi="Times New Roman" w:cs="Times New Roman"/>
          <w:sz w:val="24"/>
          <w:szCs w:val="24"/>
        </w:rPr>
        <w:lastRenderedPageBreak/>
        <w:t>предпринимаемых участниками образовательного процесса для успешной реализации  своего главного стратегического документа – Образовательной   программы образовательного учреждения. Речь, в конечном счете, идет о конструировании и наполнении образовательного пространства, в котором личность каждого подростка находит своё место в общем движении, где  не существует барьеров между отдельными ни учебными предметами, ни между школой и семьёй, школой и обществом, школой и жизнью.</w:t>
      </w:r>
    </w:p>
    <w:p w:rsidR="00AD4AF5" w:rsidRDefault="006F3274" w:rsidP="006F3274">
      <w:pPr>
        <w:contextualSpacing/>
        <w:rPr>
          <w:rFonts w:ascii="Times New Roman" w:hAnsi="Times New Roman" w:cs="Times New Roman"/>
          <w:sz w:val="24"/>
          <w:szCs w:val="24"/>
        </w:rPr>
      </w:pPr>
      <w:r w:rsidRPr="006F3274">
        <w:rPr>
          <w:rFonts w:ascii="Times New Roman" w:hAnsi="Times New Roman" w:cs="Times New Roman"/>
          <w:sz w:val="24"/>
          <w:szCs w:val="24"/>
        </w:rPr>
        <w:t>Данная программа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w:t>
      </w:r>
    </w:p>
    <w:p w:rsidR="006F3274" w:rsidRDefault="006F3274">
      <w:pPr>
        <w:rPr>
          <w:rFonts w:ascii="Times New Roman" w:hAnsi="Times New Roman" w:cs="Times New Roman"/>
          <w:sz w:val="24"/>
          <w:szCs w:val="24"/>
        </w:rPr>
      </w:pPr>
      <w:r>
        <w:rPr>
          <w:rFonts w:ascii="Times New Roman" w:hAnsi="Times New Roman" w:cs="Times New Roman"/>
          <w:sz w:val="24"/>
          <w:szCs w:val="24"/>
        </w:rPr>
        <w:br w:type="page"/>
      </w:r>
    </w:p>
    <w:p w:rsidR="006F3274" w:rsidRDefault="006F3274"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sz w:val="28"/>
          <w:szCs w:val="28"/>
        </w:rPr>
      </w:pPr>
    </w:p>
    <w:p w:rsidR="00222978" w:rsidRDefault="00222978" w:rsidP="00222978">
      <w:pPr>
        <w:contextualSpacing/>
        <w:jc w:val="center"/>
        <w:rPr>
          <w:rFonts w:ascii="Times New Roman" w:hAnsi="Times New Roman" w:cs="Times New Roman"/>
          <w:b/>
          <w:sz w:val="28"/>
          <w:szCs w:val="28"/>
        </w:rPr>
      </w:pPr>
      <w:r>
        <w:rPr>
          <w:rFonts w:ascii="Times New Roman" w:hAnsi="Times New Roman" w:cs="Times New Roman"/>
          <w:b/>
          <w:sz w:val="28"/>
          <w:szCs w:val="28"/>
        </w:rPr>
        <w:t>Раздел 4</w:t>
      </w:r>
    </w:p>
    <w:p w:rsidR="00222978" w:rsidRDefault="00222978" w:rsidP="00222978">
      <w:pPr>
        <w:contextualSpacing/>
        <w:jc w:val="center"/>
        <w:rPr>
          <w:rFonts w:ascii="Times New Roman" w:hAnsi="Times New Roman" w:cs="Times New Roman"/>
          <w:b/>
          <w:sz w:val="28"/>
          <w:szCs w:val="28"/>
        </w:rPr>
      </w:pPr>
    </w:p>
    <w:p w:rsidR="00222978" w:rsidRDefault="00222978" w:rsidP="00222978">
      <w:pPr>
        <w:contextualSpacing/>
        <w:jc w:val="center"/>
        <w:rPr>
          <w:rFonts w:ascii="Times New Roman" w:hAnsi="Times New Roman" w:cs="Times New Roman"/>
          <w:b/>
          <w:sz w:val="36"/>
          <w:szCs w:val="36"/>
        </w:rPr>
      </w:pPr>
      <w:r>
        <w:rPr>
          <w:rFonts w:ascii="Times New Roman" w:hAnsi="Times New Roman" w:cs="Times New Roman"/>
          <w:b/>
          <w:sz w:val="36"/>
          <w:szCs w:val="36"/>
        </w:rPr>
        <w:t>Организационно-методическое сопровождение</w:t>
      </w:r>
    </w:p>
    <w:p w:rsidR="00222978" w:rsidRDefault="00222978">
      <w:pPr>
        <w:rPr>
          <w:rFonts w:ascii="Times New Roman" w:hAnsi="Times New Roman" w:cs="Times New Roman"/>
          <w:b/>
          <w:sz w:val="24"/>
          <w:szCs w:val="24"/>
        </w:rPr>
      </w:pPr>
      <w:r>
        <w:rPr>
          <w:rFonts w:ascii="Times New Roman" w:hAnsi="Times New Roman" w:cs="Times New Roman"/>
          <w:b/>
          <w:sz w:val="24"/>
          <w:szCs w:val="24"/>
        </w:rPr>
        <w:br w:type="page"/>
      </w:r>
    </w:p>
    <w:p w:rsidR="00222978" w:rsidRPr="00222978" w:rsidRDefault="00222978" w:rsidP="00222978">
      <w:pPr>
        <w:contextualSpacing/>
        <w:jc w:val="center"/>
        <w:rPr>
          <w:rFonts w:ascii="Times New Roman" w:hAnsi="Times New Roman" w:cs="Times New Roman"/>
          <w:b/>
          <w:caps/>
          <w:sz w:val="24"/>
          <w:szCs w:val="24"/>
        </w:rPr>
      </w:pPr>
      <w:r w:rsidRPr="00222978">
        <w:rPr>
          <w:rFonts w:ascii="Times New Roman" w:hAnsi="Times New Roman" w:cs="Times New Roman"/>
          <w:b/>
          <w:caps/>
          <w:sz w:val="24"/>
          <w:szCs w:val="24"/>
        </w:rPr>
        <w:lastRenderedPageBreak/>
        <w:t>Внеурочная деятельность</w:t>
      </w:r>
    </w:p>
    <w:p w:rsidR="00222978" w:rsidRDefault="00222978" w:rsidP="00222978">
      <w:pPr>
        <w:contextualSpacing/>
        <w:jc w:val="center"/>
        <w:rPr>
          <w:rFonts w:ascii="Times New Roman" w:hAnsi="Times New Roman" w:cs="Times New Roman"/>
          <w:b/>
          <w:sz w:val="24"/>
          <w:szCs w:val="24"/>
        </w:rPr>
      </w:pPr>
    </w:p>
    <w:p w:rsidR="00222978" w:rsidRDefault="00222978" w:rsidP="00222978">
      <w:pPr>
        <w:contextualSpacing/>
        <w:jc w:val="center"/>
        <w:rPr>
          <w:rFonts w:ascii="Times New Roman" w:hAnsi="Times New Roman" w:cs="Times New Roman"/>
          <w:sz w:val="24"/>
          <w:szCs w:val="24"/>
        </w:rPr>
      </w:pPr>
    </w:p>
    <w:p w:rsidR="00222978" w:rsidRPr="007C5AA4" w:rsidRDefault="00222978" w:rsidP="00222978">
      <w:pPr>
        <w:jc w:val="center"/>
        <w:rPr>
          <w:rFonts w:ascii="Times New Roman" w:hAnsi="Times New Roman" w:cs="Times New Roman"/>
          <w:b/>
          <w:sz w:val="24"/>
          <w:szCs w:val="24"/>
        </w:rPr>
      </w:pPr>
      <w:r w:rsidRPr="007C5AA4">
        <w:rPr>
          <w:rFonts w:ascii="Times New Roman" w:hAnsi="Times New Roman" w:cs="Times New Roman"/>
          <w:b/>
          <w:sz w:val="24"/>
          <w:szCs w:val="24"/>
        </w:rPr>
        <w:t>План работы кинолектория в рамках Духовно-просветительского центра имени митрополита Макария (Булгакова) при МОУ «Белянская средняя общеобразовательная школа Шебекинского района Белгородской области» на 2006 – 2009   годы</w:t>
      </w:r>
    </w:p>
    <w:p w:rsidR="00222978" w:rsidRPr="00222978" w:rsidRDefault="00222978" w:rsidP="00222978">
      <w:pPr>
        <w:jc w:val="center"/>
        <w:rPr>
          <w:rFonts w:ascii="Times New Roman" w:hAnsi="Times New Roman" w:cs="Times New Roman"/>
          <w:b/>
          <w:sz w:val="24"/>
          <w:szCs w:val="24"/>
        </w:rPr>
      </w:pPr>
    </w:p>
    <w:p w:rsidR="00222978" w:rsidRPr="00222978" w:rsidRDefault="00222978" w:rsidP="00222978">
      <w:pPr>
        <w:rPr>
          <w:rFonts w:ascii="Times New Roman" w:hAnsi="Times New Roman" w:cs="Times New Roman"/>
          <w:sz w:val="24"/>
          <w:szCs w:val="24"/>
        </w:rPr>
      </w:pPr>
      <w:r w:rsidRPr="00222978">
        <w:rPr>
          <w:rFonts w:ascii="Times New Roman" w:hAnsi="Times New Roman" w:cs="Times New Roman"/>
          <w:b/>
          <w:sz w:val="24"/>
          <w:szCs w:val="24"/>
        </w:rPr>
        <w:t xml:space="preserve">    Цель проведения кинолектория </w:t>
      </w:r>
      <w:r w:rsidRPr="00222978">
        <w:rPr>
          <w:rFonts w:ascii="Times New Roman" w:hAnsi="Times New Roman" w:cs="Times New Roman"/>
          <w:sz w:val="24"/>
          <w:szCs w:val="24"/>
        </w:rPr>
        <w:t>в духовно-просветительском центре состоит  не в том, чтобы привлечь внимание к телевидению, но в том, чтобы отвлечь от обыденных передач и сконцентрировать внимание на злободневных вопросах по духовно-нравственному просвещению, которым мало уделяется внимания  средствами массовой информации.</w:t>
      </w:r>
    </w:p>
    <w:p w:rsidR="00222978" w:rsidRPr="00222978" w:rsidRDefault="00222978" w:rsidP="00222978">
      <w:pPr>
        <w:rPr>
          <w:rFonts w:ascii="Times New Roman" w:hAnsi="Times New Roman" w:cs="Times New Roman"/>
          <w:sz w:val="24"/>
          <w:szCs w:val="24"/>
        </w:rPr>
      </w:pPr>
      <w:r w:rsidRPr="00222978">
        <w:rPr>
          <w:rFonts w:ascii="Times New Roman" w:hAnsi="Times New Roman" w:cs="Times New Roman"/>
          <w:b/>
          <w:sz w:val="24"/>
          <w:szCs w:val="24"/>
        </w:rPr>
        <w:t xml:space="preserve">   Задачи:</w:t>
      </w:r>
    </w:p>
    <w:p w:rsidR="00222978" w:rsidRPr="00222978" w:rsidRDefault="00222978" w:rsidP="00222978">
      <w:pPr>
        <w:numPr>
          <w:ilvl w:val="0"/>
          <w:numId w:val="25"/>
        </w:numPr>
        <w:jc w:val="left"/>
        <w:rPr>
          <w:rFonts w:ascii="Times New Roman" w:hAnsi="Times New Roman" w:cs="Times New Roman"/>
          <w:sz w:val="24"/>
          <w:szCs w:val="24"/>
        </w:rPr>
      </w:pPr>
      <w:r w:rsidRPr="00222978">
        <w:rPr>
          <w:rFonts w:ascii="Times New Roman" w:hAnsi="Times New Roman" w:cs="Times New Roman"/>
          <w:sz w:val="24"/>
          <w:szCs w:val="24"/>
        </w:rPr>
        <w:t xml:space="preserve"> Знакомить  родителей и учащихся  с историей Русской Православной Церкви.</w:t>
      </w:r>
    </w:p>
    <w:p w:rsidR="00222978" w:rsidRPr="00222978" w:rsidRDefault="00222978" w:rsidP="00222978">
      <w:pPr>
        <w:numPr>
          <w:ilvl w:val="0"/>
          <w:numId w:val="25"/>
        </w:numPr>
        <w:rPr>
          <w:rFonts w:ascii="Times New Roman" w:hAnsi="Times New Roman" w:cs="Times New Roman"/>
          <w:sz w:val="24"/>
          <w:szCs w:val="24"/>
        </w:rPr>
      </w:pPr>
      <w:r w:rsidRPr="00222978">
        <w:rPr>
          <w:rFonts w:ascii="Times New Roman" w:hAnsi="Times New Roman" w:cs="Times New Roman"/>
          <w:sz w:val="24"/>
          <w:szCs w:val="24"/>
        </w:rPr>
        <w:t>Вывести людей из дома, объединить  для живого общения .</w:t>
      </w:r>
    </w:p>
    <w:p w:rsidR="00222978" w:rsidRPr="00222978" w:rsidRDefault="00222978" w:rsidP="00222978">
      <w:pPr>
        <w:ind w:left="360"/>
        <w:rPr>
          <w:rFonts w:ascii="Times New Roman" w:hAnsi="Times New Roman" w:cs="Times New Roman"/>
          <w:sz w:val="24"/>
          <w:szCs w:val="24"/>
        </w:rPr>
      </w:pPr>
      <w:r w:rsidRPr="00222978">
        <w:rPr>
          <w:rFonts w:ascii="Times New Roman" w:hAnsi="Times New Roman" w:cs="Times New Roman"/>
          <w:sz w:val="24"/>
          <w:szCs w:val="24"/>
        </w:rPr>
        <w:t xml:space="preserve">     Живое общение позволяет нам быть не столько соседями, сколько                                              </w:t>
      </w:r>
    </w:p>
    <w:p w:rsidR="00222978" w:rsidRPr="00222978" w:rsidRDefault="00222978" w:rsidP="00222978">
      <w:pPr>
        <w:ind w:left="360"/>
        <w:rPr>
          <w:rFonts w:ascii="Times New Roman" w:hAnsi="Times New Roman" w:cs="Times New Roman"/>
          <w:sz w:val="24"/>
          <w:szCs w:val="24"/>
        </w:rPr>
      </w:pPr>
      <w:r w:rsidRPr="00222978">
        <w:rPr>
          <w:rFonts w:ascii="Times New Roman" w:hAnsi="Times New Roman" w:cs="Times New Roman"/>
          <w:sz w:val="24"/>
          <w:szCs w:val="24"/>
        </w:rPr>
        <w:t xml:space="preserve">     родными людьми.</w:t>
      </w:r>
    </w:p>
    <w:p w:rsidR="00222978" w:rsidRPr="00222978" w:rsidRDefault="00222978" w:rsidP="00222978">
      <w:pPr>
        <w:numPr>
          <w:ilvl w:val="0"/>
          <w:numId w:val="25"/>
        </w:numPr>
        <w:jc w:val="left"/>
        <w:rPr>
          <w:rFonts w:ascii="Times New Roman" w:hAnsi="Times New Roman" w:cs="Times New Roman"/>
          <w:sz w:val="24"/>
          <w:szCs w:val="24"/>
        </w:rPr>
      </w:pPr>
      <w:r w:rsidRPr="00222978">
        <w:rPr>
          <w:rFonts w:ascii="Times New Roman" w:hAnsi="Times New Roman" w:cs="Times New Roman"/>
          <w:sz w:val="24"/>
          <w:szCs w:val="24"/>
        </w:rPr>
        <w:t>Открыть глаза на чудо жизни,  которое живет рядом с нами.</w:t>
      </w:r>
    </w:p>
    <w:p w:rsidR="00222978" w:rsidRPr="00222978" w:rsidRDefault="00222978" w:rsidP="00222978">
      <w:pPr>
        <w:rPr>
          <w:rFonts w:ascii="Times New Roman" w:hAnsi="Times New Roman" w:cs="Times New Roman"/>
          <w:sz w:val="24"/>
          <w:szCs w:val="24"/>
        </w:rPr>
      </w:pPr>
    </w:p>
    <w:p w:rsidR="00222978" w:rsidRPr="00222978" w:rsidRDefault="00222978" w:rsidP="002229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3420"/>
        <w:gridCol w:w="4063"/>
      </w:tblGrid>
      <w:tr w:rsidR="00222978" w:rsidRPr="00222978" w:rsidTr="00222978">
        <w:tc>
          <w:tcPr>
            <w:tcW w:w="648" w:type="dxa"/>
          </w:tcPr>
          <w:p w:rsidR="00222978" w:rsidRPr="007C5AA4" w:rsidRDefault="00222978" w:rsidP="00222978">
            <w:pPr>
              <w:jc w:val="center"/>
              <w:rPr>
                <w:rFonts w:ascii="Times New Roman" w:hAnsi="Times New Roman" w:cs="Times New Roman"/>
                <w:b/>
                <w:sz w:val="20"/>
                <w:szCs w:val="20"/>
              </w:rPr>
            </w:pPr>
            <w:r w:rsidRPr="007C5AA4">
              <w:rPr>
                <w:rFonts w:ascii="Times New Roman" w:hAnsi="Times New Roman" w:cs="Times New Roman"/>
                <w:b/>
                <w:sz w:val="20"/>
                <w:szCs w:val="20"/>
              </w:rPr>
              <w:t>№ п/п</w:t>
            </w:r>
          </w:p>
        </w:tc>
        <w:tc>
          <w:tcPr>
            <w:tcW w:w="1440" w:type="dxa"/>
          </w:tcPr>
          <w:p w:rsidR="00222978" w:rsidRPr="007C5AA4" w:rsidRDefault="00222978" w:rsidP="00222978">
            <w:pPr>
              <w:jc w:val="center"/>
              <w:rPr>
                <w:rFonts w:ascii="Times New Roman" w:hAnsi="Times New Roman" w:cs="Times New Roman"/>
                <w:b/>
                <w:sz w:val="20"/>
                <w:szCs w:val="20"/>
              </w:rPr>
            </w:pPr>
            <w:r w:rsidRPr="007C5AA4">
              <w:rPr>
                <w:rFonts w:ascii="Times New Roman" w:hAnsi="Times New Roman" w:cs="Times New Roman"/>
                <w:b/>
                <w:sz w:val="20"/>
                <w:szCs w:val="20"/>
              </w:rPr>
              <w:t>Дата</w:t>
            </w:r>
          </w:p>
        </w:tc>
        <w:tc>
          <w:tcPr>
            <w:tcW w:w="3420" w:type="dxa"/>
          </w:tcPr>
          <w:p w:rsidR="00222978" w:rsidRPr="007C5AA4" w:rsidRDefault="00222978" w:rsidP="00222978">
            <w:pPr>
              <w:jc w:val="center"/>
              <w:rPr>
                <w:rFonts w:ascii="Times New Roman" w:hAnsi="Times New Roman" w:cs="Times New Roman"/>
                <w:b/>
                <w:sz w:val="20"/>
                <w:szCs w:val="20"/>
              </w:rPr>
            </w:pPr>
            <w:r w:rsidRPr="007C5AA4">
              <w:rPr>
                <w:rFonts w:ascii="Times New Roman" w:hAnsi="Times New Roman" w:cs="Times New Roman"/>
                <w:b/>
                <w:sz w:val="20"/>
                <w:szCs w:val="20"/>
              </w:rPr>
              <w:t>Название фильма</w:t>
            </w:r>
          </w:p>
        </w:tc>
        <w:tc>
          <w:tcPr>
            <w:tcW w:w="4063" w:type="dxa"/>
          </w:tcPr>
          <w:p w:rsidR="00222978" w:rsidRPr="007C5AA4" w:rsidRDefault="00222978" w:rsidP="00222978">
            <w:pPr>
              <w:jc w:val="center"/>
              <w:rPr>
                <w:rFonts w:ascii="Times New Roman" w:hAnsi="Times New Roman" w:cs="Times New Roman"/>
                <w:b/>
                <w:sz w:val="20"/>
                <w:szCs w:val="20"/>
              </w:rPr>
            </w:pPr>
            <w:r w:rsidRPr="007C5AA4">
              <w:rPr>
                <w:rFonts w:ascii="Times New Roman" w:hAnsi="Times New Roman" w:cs="Times New Roman"/>
                <w:b/>
                <w:sz w:val="20"/>
                <w:szCs w:val="20"/>
              </w:rPr>
              <w:t>Содержание беседы со священнослужителем</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8.10.06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«Религиозные секты»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lang w:val="en-US"/>
              </w:rPr>
              <w:t>I</w:t>
            </w:r>
            <w:r w:rsidRPr="007C5AA4">
              <w:rPr>
                <w:rFonts w:ascii="Times New Roman" w:hAnsi="Times New Roman" w:cs="Times New Roman"/>
                <w:sz w:val="20"/>
                <w:szCs w:val="20"/>
              </w:rPr>
              <w:t xml:space="preserve"> часть А. Егорцев</w:t>
            </w:r>
          </w:p>
        </w:tc>
        <w:tc>
          <w:tcPr>
            <w:tcW w:w="4063" w:type="dxa"/>
            <w:vMerge w:val="restart"/>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Православные ценности на основе Священного Писания, Церковной жизни и вообще жизненной практики. Предупреждение опасности «заразиться» сектантским мышлением с показом на экране результатов воздействия сектантской проповеди.</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15.10.06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«Религиозные секты»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lang w:val="en-US"/>
              </w:rPr>
              <w:t>II</w:t>
            </w:r>
            <w:r w:rsidRPr="007C5AA4">
              <w:rPr>
                <w:rFonts w:ascii="Times New Roman" w:hAnsi="Times New Roman" w:cs="Times New Roman"/>
                <w:sz w:val="20"/>
                <w:szCs w:val="20"/>
              </w:rPr>
              <w:t>часть А. Егорцев</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22.10.06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«Религиозные секты»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lang w:val="en-US"/>
              </w:rPr>
              <w:t>III</w:t>
            </w:r>
            <w:r w:rsidRPr="007C5AA4">
              <w:rPr>
                <w:rFonts w:ascii="Times New Roman" w:hAnsi="Times New Roman" w:cs="Times New Roman"/>
                <w:sz w:val="20"/>
                <w:szCs w:val="20"/>
              </w:rPr>
              <w:t xml:space="preserve"> часть А. Егорцев</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29.10.06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«Религиозные секты»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lang w:val="en-US"/>
              </w:rPr>
              <w:t>IV</w:t>
            </w:r>
            <w:r w:rsidRPr="007C5AA4">
              <w:rPr>
                <w:rFonts w:ascii="Times New Roman" w:hAnsi="Times New Roman" w:cs="Times New Roman"/>
                <w:sz w:val="20"/>
                <w:szCs w:val="20"/>
              </w:rPr>
              <w:t xml:space="preserve"> часть А. Егорцев</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5</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12.11.06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«Остров» </w:t>
            </w:r>
            <w:r w:rsidRPr="007C5AA4">
              <w:rPr>
                <w:rFonts w:ascii="Times New Roman" w:hAnsi="Times New Roman" w:cs="Times New Roman"/>
                <w:sz w:val="20"/>
                <w:szCs w:val="20"/>
                <w:lang w:val="en-US"/>
              </w:rPr>
              <w:t>I</w:t>
            </w:r>
            <w:r w:rsidRPr="007C5AA4">
              <w:rPr>
                <w:rFonts w:ascii="Times New Roman" w:hAnsi="Times New Roman" w:cs="Times New Roman"/>
                <w:sz w:val="20"/>
                <w:szCs w:val="20"/>
              </w:rPr>
              <w:t xml:space="preserve">  часть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 Лунгин</w:t>
            </w:r>
          </w:p>
        </w:tc>
        <w:tc>
          <w:tcPr>
            <w:tcW w:w="4063" w:type="dxa"/>
            <w:vMerge w:val="restart"/>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Тема старчества и его влияния на общество и личность вообще.</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6</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19.11.06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«Остров» </w:t>
            </w:r>
            <w:r w:rsidRPr="007C5AA4">
              <w:rPr>
                <w:rFonts w:ascii="Times New Roman" w:hAnsi="Times New Roman" w:cs="Times New Roman"/>
                <w:sz w:val="20"/>
                <w:szCs w:val="20"/>
                <w:lang w:val="en-US"/>
              </w:rPr>
              <w:t>II</w:t>
            </w:r>
            <w:r w:rsidRPr="007C5AA4">
              <w:rPr>
                <w:rFonts w:ascii="Times New Roman" w:hAnsi="Times New Roman" w:cs="Times New Roman"/>
                <w:sz w:val="20"/>
                <w:szCs w:val="20"/>
              </w:rPr>
              <w:t xml:space="preserve">  часть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 Лунгин</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7</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26.11.06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«Пусть он увидит солнце»</w:t>
            </w:r>
          </w:p>
        </w:tc>
        <w:tc>
          <w:tcPr>
            <w:tcW w:w="4063" w:type="dxa"/>
            <w:vMerge w:val="restart"/>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Обсуждалась проблема абортов.</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8</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10.12.06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«Безмолвный крик»</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9</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17.12.06</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«Солярис» А. Тарковский</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Беседа при обсуждении фильма посвящена «Совести» (воплощенная совесть).</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10</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21.01.07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«Русский крест»</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Демографическая катастрофа в России и ее заказчики.</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11</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4.02.07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«Правда о прививках»</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12</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11.02.07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«Страсти Христовы» </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13</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25.02.07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«Призри на смирение»</w:t>
            </w:r>
          </w:p>
        </w:tc>
        <w:tc>
          <w:tcPr>
            <w:tcW w:w="4063" w:type="dxa"/>
            <w:vMerge w:val="restart"/>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Православные чудеса </w:t>
            </w:r>
            <w:r w:rsidRPr="007C5AA4">
              <w:rPr>
                <w:rFonts w:ascii="Times New Roman" w:hAnsi="Times New Roman" w:cs="Times New Roman"/>
                <w:sz w:val="20"/>
                <w:szCs w:val="20"/>
                <w:lang w:val="en-US"/>
              </w:rPr>
              <w:t>XX</w:t>
            </w:r>
            <w:r w:rsidRPr="007C5AA4">
              <w:rPr>
                <w:rFonts w:ascii="Times New Roman" w:hAnsi="Times New Roman" w:cs="Times New Roman"/>
                <w:sz w:val="20"/>
                <w:szCs w:val="20"/>
              </w:rPr>
              <w:t xml:space="preserve"> века.  Ракурс в историю чуда.</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14</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29.04.07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«Надежда»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В. Матвеева</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15</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6.05.07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«Регент» Информационное агентство Белорусской православной церкви</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16</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13.05.07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«Правда о прививках» (повтор по просьбам)</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17</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3.06.07.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«Остров» (повтор по просьбам)</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18</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10.06.07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«Письма к Эльзе»</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Беседа о любви и отношение к любви.</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19</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17.06.07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«Инстинкт»</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Джон Тертелтауб</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Продолжение темы «Любовь» и разговор о подлинной свободе.</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20</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24.06.07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«Киево - Печерская Лавра»</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Разговор о паломничестве по святым местам.</w:t>
            </w:r>
          </w:p>
        </w:tc>
      </w:tr>
      <w:tr w:rsidR="00222978" w:rsidRPr="00222978" w:rsidTr="00222978">
        <w:tc>
          <w:tcPr>
            <w:tcW w:w="9571" w:type="dxa"/>
            <w:gridSpan w:val="4"/>
          </w:tcPr>
          <w:p w:rsidR="00222978" w:rsidRPr="007C5AA4" w:rsidRDefault="00222978" w:rsidP="007C5AA4">
            <w:pPr>
              <w:jc w:val="center"/>
              <w:rPr>
                <w:rFonts w:ascii="Times New Roman" w:hAnsi="Times New Roman" w:cs="Times New Roman"/>
                <w:b/>
                <w:sz w:val="20"/>
                <w:szCs w:val="20"/>
              </w:rPr>
            </w:pPr>
            <w:r w:rsidRPr="007C5AA4">
              <w:rPr>
                <w:rFonts w:ascii="Times New Roman" w:hAnsi="Times New Roman" w:cs="Times New Roman"/>
                <w:b/>
                <w:sz w:val="20"/>
                <w:szCs w:val="20"/>
              </w:rPr>
              <w:t>План работы на 2007 – 2008 учебный год</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21</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23.09.07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«Вся Россия – поле Куликово»</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22</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30.09.07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«Житие преподобного Сергия Радонежского»</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 Новикова</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lastRenderedPageBreak/>
              <w:t>23</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14.10.07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«Почаев» (из цикла «По святым местам»)</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 Яцына, В. Киба</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24</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21.10.07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«Регент» (повтор)</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25</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4.11.07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«Антология раскола»</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w:t>
            </w:r>
            <w:r w:rsidRPr="007C5AA4">
              <w:rPr>
                <w:rFonts w:ascii="Times New Roman" w:hAnsi="Times New Roman" w:cs="Times New Roman"/>
                <w:sz w:val="20"/>
                <w:szCs w:val="20"/>
                <w:lang w:val="en-US"/>
              </w:rPr>
              <w:t>I</w:t>
            </w:r>
            <w:r w:rsidRPr="007C5AA4">
              <w:rPr>
                <w:rFonts w:ascii="Times New Roman" w:hAnsi="Times New Roman" w:cs="Times New Roman"/>
                <w:sz w:val="20"/>
                <w:szCs w:val="20"/>
              </w:rPr>
              <w:t xml:space="preserve"> часть Свято-Успенская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Киево-Печерская Лавра</w:t>
            </w:r>
          </w:p>
        </w:tc>
        <w:tc>
          <w:tcPr>
            <w:tcW w:w="4063" w:type="dxa"/>
            <w:vMerge w:val="restart"/>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Политические причины церковного раскола.</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26</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25.11.07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«Антология раскола»</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w:t>
            </w:r>
            <w:r w:rsidRPr="007C5AA4">
              <w:rPr>
                <w:rFonts w:ascii="Times New Roman" w:hAnsi="Times New Roman" w:cs="Times New Roman"/>
                <w:sz w:val="20"/>
                <w:szCs w:val="20"/>
                <w:lang w:val="en-US"/>
              </w:rPr>
              <w:t>II</w:t>
            </w:r>
            <w:r w:rsidRPr="007C5AA4">
              <w:rPr>
                <w:rFonts w:ascii="Times New Roman" w:hAnsi="Times New Roman" w:cs="Times New Roman"/>
                <w:sz w:val="20"/>
                <w:szCs w:val="20"/>
              </w:rPr>
              <w:t xml:space="preserve"> часть (церковный раскол на Украине).</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Свято-Успенская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Киево-Печерская Лавра</w:t>
            </w:r>
          </w:p>
        </w:tc>
        <w:tc>
          <w:tcPr>
            <w:tcW w:w="4063" w:type="dxa"/>
            <w:vMerge/>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27</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2.12.07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«12» Н. Михалкова</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Дефицит духовности в человеке.</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28</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9.12.07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«…за имя Мое»</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М. Можар</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Фильм без слов, но очень ярко обнажена проблема сосуществования в нашем мире добра и зла.</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29</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23.12.07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«Кво Вадис»</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Разговор о первых христианах</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30</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30.12.07</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«Простая истина»</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Разговор о Провидении и Любви»</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31</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3.02.08</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 любви»</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«Папа может все»</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 детях-инвалидах</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 Об отцах-одиночках</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32</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10.02.08</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«Бен – Гур»</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Христианство в </w:t>
            </w:r>
            <w:r w:rsidRPr="007C5AA4">
              <w:rPr>
                <w:rFonts w:ascii="Times New Roman" w:hAnsi="Times New Roman" w:cs="Times New Roman"/>
                <w:sz w:val="20"/>
                <w:szCs w:val="20"/>
                <w:lang w:val="en-US"/>
              </w:rPr>
              <w:t>I</w:t>
            </w:r>
            <w:r w:rsidRPr="007C5AA4">
              <w:rPr>
                <w:rFonts w:ascii="Times New Roman" w:hAnsi="Times New Roman" w:cs="Times New Roman"/>
                <w:sz w:val="20"/>
                <w:szCs w:val="20"/>
              </w:rPr>
              <w:t xml:space="preserve">  веке (проповедь Христа)</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 Проведении – Промысле Божием.</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33</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17.02.08</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1.«Древо Жизни»</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2.«Древо Жизни»</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 Кресте Господнем.</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О родословном древе А. С. Пушкина</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34</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25.02.08</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«Памяти старца Архимандрита Иоанна (Крестьянкина)»</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Православная студия. Петербург</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35</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2.03.08</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«Тайна Грааля»</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«Лоза святого Симеона»</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Студия неофит «Святыни христианства»</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Из цикла «Чудеса Православия»</w:t>
            </w:r>
          </w:p>
        </w:tc>
      </w:tr>
      <w:tr w:rsidR="00222978" w:rsidRPr="00222978" w:rsidTr="00222978">
        <w:tc>
          <w:tcPr>
            <w:tcW w:w="9571" w:type="dxa"/>
            <w:gridSpan w:val="4"/>
          </w:tcPr>
          <w:p w:rsidR="00222978" w:rsidRPr="007C5AA4" w:rsidRDefault="00222978" w:rsidP="007C5AA4">
            <w:pPr>
              <w:jc w:val="center"/>
              <w:rPr>
                <w:rFonts w:ascii="Times New Roman" w:hAnsi="Times New Roman" w:cs="Times New Roman"/>
                <w:b/>
                <w:sz w:val="20"/>
                <w:szCs w:val="20"/>
              </w:rPr>
            </w:pPr>
            <w:r w:rsidRPr="007C5AA4">
              <w:rPr>
                <w:rFonts w:ascii="Times New Roman" w:hAnsi="Times New Roman" w:cs="Times New Roman"/>
                <w:b/>
                <w:sz w:val="20"/>
                <w:szCs w:val="20"/>
              </w:rPr>
              <w:t>План работы на 2008 – 2009 учебный год</w:t>
            </w:r>
            <w:r w:rsidRPr="007C5AA4">
              <w:rPr>
                <w:rFonts w:ascii="Times New Roman" w:hAnsi="Times New Roman" w:cs="Times New Roman"/>
                <w:b/>
                <w:vanish/>
                <w:sz w:val="20"/>
                <w:szCs w:val="20"/>
              </w:rPr>
              <w:t xml:space="preserve">ы на 2008 - 2009 </w:t>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r w:rsidRPr="007C5AA4">
              <w:rPr>
                <w:rFonts w:ascii="Times New Roman" w:hAnsi="Times New Roman" w:cs="Times New Roman"/>
                <w:b/>
                <w:vanish/>
                <w:sz w:val="20"/>
                <w:szCs w:val="20"/>
              </w:rPr>
              <w:pgNum/>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36</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Сентябрь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Фильм цикла «Россия. Забытые годы» Великая Отечественная война.</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37</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Октябрь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«Гибель империи»</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 Шевкунов</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38</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Ноябрь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«Возвращение»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А. Звягинцев</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39</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Декабрь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«Бабуся»</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Л. Боброва</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40</w:t>
            </w:r>
          </w:p>
        </w:tc>
        <w:tc>
          <w:tcPr>
            <w:tcW w:w="144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Январь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«Маленькая принцесса» </w:t>
            </w:r>
          </w:p>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В. Грамматикова</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41</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Февраль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 xml:space="preserve">«Не убий» </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Проблема абортов</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42</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Март</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«Россия, которую мы потеряли»</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Тема: «Быть русским» (патриотическое воспитание)</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43</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Апрель</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«Русские в Австралии»</w:t>
            </w: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Тема: «Быть русским» (патриотическое воспитание)</w:t>
            </w: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44</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Май</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«Начало»</w:t>
            </w:r>
          </w:p>
        </w:tc>
        <w:tc>
          <w:tcPr>
            <w:tcW w:w="4063" w:type="dxa"/>
          </w:tcPr>
          <w:p w:rsidR="00222978" w:rsidRPr="007C5AA4" w:rsidRDefault="00222978" w:rsidP="00222978">
            <w:pPr>
              <w:rPr>
                <w:rFonts w:ascii="Times New Roman" w:hAnsi="Times New Roman" w:cs="Times New Roman"/>
                <w:sz w:val="20"/>
                <w:szCs w:val="20"/>
              </w:rPr>
            </w:pPr>
          </w:p>
        </w:tc>
      </w:tr>
      <w:tr w:rsidR="00222978" w:rsidRPr="00222978" w:rsidTr="00222978">
        <w:tc>
          <w:tcPr>
            <w:tcW w:w="648"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45</w:t>
            </w:r>
          </w:p>
        </w:tc>
        <w:tc>
          <w:tcPr>
            <w:tcW w:w="1440" w:type="dxa"/>
          </w:tcPr>
          <w:p w:rsidR="00222978" w:rsidRPr="007C5AA4" w:rsidRDefault="00222978" w:rsidP="00222978">
            <w:pPr>
              <w:jc w:val="center"/>
              <w:rPr>
                <w:rFonts w:ascii="Times New Roman" w:hAnsi="Times New Roman" w:cs="Times New Roman"/>
                <w:sz w:val="20"/>
                <w:szCs w:val="20"/>
              </w:rPr>
            </w:pPr>
            <w:r w:rsidRPr="007C5AA4">
              <w:rPr>
                <w:rFonts w:ascii="Times New Roman" w:hAnsi="Times New Roman" w:cs="Times New Roman"/>
                <w:sz w:val="20"/>
                <w:szCs w:val="20"/>
              </w:rPr>
              <w:t>12.06.09</w:t>
            </w:r>
          </w:p>
        </w:tc>
        <w:tc>
          <w:tcPr>
            <w:tcW w:w="3420"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«Русские во Франции»</w:t>
            </w:r>
          </w:p>
          <w:p w:rsidR="00222978" w:rsidRPr="007C5AA4" w:rsidRDefault="00222978" w:rsidP="00222978">
            <w:pPr>
              <w:rPr>
                <w:rFonts w:ascii="Times New Roman" w:hAnsi="Times New Roman" w:cs="Times New Roman"/>
                <w:sz w:val="20"/>
                <w:szCs w:val="20"/>
              </w:rPr>
            </w:pPr>
          </w:p>
          <w:p w:rsidR="00222978" w:rsidRPr="007C5AA4" w:rsidRDefault="00222978" w:rsidP="00222978">
            <w:pPr>
              <w:rPr>
                <w:rFonts w:ascii="Times New Roman" w:hAnsi="Times New Roman" w:cs="Times New Roman"/>
                <w:sz w:val="20"/>
                <w:szCs w:val="20"/>
              </w:rPr>
            </w:pPr>
          </w:p>
        </w:tc>
        <w:tc>
          <w:tcPr>
            <w:tcW w:w="4063" w:type="dxa"/>
          </w:tcPr>
          <w:p w:rsidR="00222978" w:rsidRPr="007C5AA4" w:rsidRDefault="00222978" w:rsidP="00222978">
            <w:pPr>
              <w:rPr>
                <w:rFonts w:ascii="Times New Roman" w:hAnsi="Times New Roman" w:cs="Times New Roman"/>
                <w:sz w:val="20"/>
                <w:szCs w:val="20"/>
              </w:rPr>
            </w:pPr>
            <w:r w:rsidRPr="007C5AA4">
              <w:rPr>
                <w:rFonts w:ascii="Times New Roman" w:hAnsi="Times New Roman" w:cs="Times New Roman"/>
                <w:sz w:val="20"/>
                <w:szCs w:val="20"/>
              </w:rPr>
              <w:t>Тема: «Быть русским» (патриотическое воспитание)</w:t>
            </w:r>
          </w:p>
        </w:tc>
      </w:tr>
    </w:tbl>
    <w:p w:rsidR="00222978" w:rsidRDefault="00222978" w:rsidP="00222978">
      <w:pPr>
        <w:contextualSpacing/>
        <w:jc w:val="center"/>
        <w:rPr>
          <w:rFonts w:ascii="Times New Roman" w:hAnsi="Times New Roman" w:cs="Times New Roman"/>
          <w:sz w:val="24"/>
          <w:szCs w:val="24"/>
        </w:rPr>
      </w:pPr>
    </w:p>
    <w:p w:rsidR="007C5AA4" w:rsidRDefault="007C5AA4" w:rsidP="007C5AA4">
      <w:pPr>
        <w:contextualSpacing/>
        <w:rPr>
          <w:rFonts w:ascii="Times New Roman" w:hAnsi="Times New Roman" w:cs="Times New Roman"/>
          <w:sz w:val="24"/>
          <w:szCs w:val="24"/>
        </w:rPr>
      </w:pPr>
    </w:p>
    <w:p w:rsidR="007C5AA4" w:rsidRDefault="007C5AA4" w:rsidP="007C5AA4">
      <w:pPr>
        <w:contextualSpacing/>
        <w:rPr>
          <w:rFonts w:ascii="Times New Roman" w:hAnsi="Times New Roman" w:cs="Times New Roman"/>
          <w:sz w:val="24"/>
          <w:szCs w:val="24"/>
        </w:rPr>
      </w:pPr>
    </w:p>
    <w:p w:rsidR="007C63CF" w:rsidRDefault="007C63CF" w:rsidP="007C5AA4">
      <w:pPr>
        <w:contextualSpacing/>
        <w:rPr>
          <w:rFonts w:ascii="Times New Roman" w:hAnsi="Times New Roman" w:cs="Times New Roman"/>
          <w:sz w:val="24"/>
          <w:szCs w:val="24"/>
        </w:rPr>
      </w:pPr>
    </w:p>
    <w:p w:rsidR="007C63CF" w:rsidRDefault="007C63CF" w:rsidP="007C5AA4">
      <w:pPr>
        <w:contextualSpacing/>
        <w:rPr>
          <w:rFonts w:ascii="Times New Roman" w:hAnsi="Times New Roman" w:cs="Times New Roman"/>
          <w:sz w:val="24"/>
          <w:szCs w:val="24"/>
        </w:rPr>
      </w:pPr>
    </w:p>
    <w:p w:rsidR="007C5AA4" w:rsidRDefault="007C5AA4" w:rsidP="007C5AA4">
      <w:pPr>
        <w:contextualSpacing/>
        <w:rPr>
          <w:rFonts w:ascii="Times New Roman" w:hAnsi="Times New Roman" w:cs="Times New Roman"/>
          <w:sz w:val="24"/>
          <w:szCs w:val="24"/>
        </w:rPr>
      </w:pPr>
    </w:p>
    <w:p w:rsidR="007C5AA4" w:rsidRDefault="007C5AA4" w:rsidP="007C5AA4">
      <w:pPr>
        <w:contextualSpacing/>
        <w:jc w:val="center"/>
        <w:rPr>
          <w:rFonts w:ascii="Times New Roman" w:hAnsi="Times New Roman" w:cs="Times New Roman"/>
          <w:b/>
          <w:sz w:val="24"/>
          <w:szCs w:val="24"/>
        </w:rPr>
      </w:pPr>
      <w:r w:rsidRPr="007C5AA4">
        <w:rPr>
          <w:rFonts w:ascii="Times New Roman" w:hAnsi="Times New Roman" w:cs="Times New Roman"/>
          <w:b/>
          <w:sz w:val="24"/>
          <w:szCs w:val="24"/>
        </w:rPr>
        <w:t>«Православный театр»</w:t>
      </w:r>
    </w:p>
    <w:p w:rsidR="000E000D" w:rsidRDefault="007C5AA4" w:rsidP="007C5AA4">
      <w:pPr>
        <w:contextualSpacing/>
        <w:jc w:val="center"/>
        <w:rPr>
          <w:rFonts w:ascii="Times New Roman" w:hAnsi="Times New Roman" w:cs="Times New Roman"/>
          <w:sz w:val="24"/>
          <w:szCs w:val="24"/>
        </w:rPr>
      </w:pPr>
      <w:r>
        <w:rPr>
          <w:rFonts w:ascii="Times New Roman" w:hAnsi="Times New Roman" w:cs="Times New Roman"/>
          <w:sz w:val="24"/>
          <w:szCs w:val="24"/>
        </w:rPr>
        <w:t>(извлечения из доклада руководит</w:t>
      </w:r>
      <w:r w:rsidR="000E000D">
        <w:rPr>
          <w:rFonts w:ascii="Times New Roman" w:hAnsi="Times New Roman" w:cs="Times New Roman"/>
          <w:sz w:val="24"/>
          <w:szCs w:val="24"/>
        </w:rPr>
        <w:t>еля ДПЦ им. митрополита Макария</w:t>
      </w:r>
    </w:p>
    <w:p w:rsidR="007C5AA4" w:rsidRDefault="007C5AA4" w:rsidP="007C5AA4">
      <w:pPr>
        <w:contextualSpacing/>
        <w:jc w:val="center"/>
        <w:rPr>
          <w:rFonts w:ascii="Times New Roman" w:hAnsi="Times New Roman" w:cs="Times New Roman"/>
          <w:sz w:val="24"/>
          <w:szCs w:val="24"/>
        </w:rPr>
      </w:pPr>
      <w:r>
        <w:rPr>
          <w:rFonts w:ascii="Times New Roman" w:hAnsi="Times New Roman" w:cs="Times New Roman"/>
          <w:sz w:val="24"/>
          <w:szCs w:val="24"/>
        </w:rPr>
        <w:t>С.А. Галушко)</w:t>
      </w:r>
    </w:p>
    <w:p w:rsidR="000E000D" w:rsidRDefault="000E000D" w:rsidP="007C5AA4">
      <w:pPr>
        <w:contextualSpacing/>
        <w:jc w:val="center"/>
        <w:rPr>
          <w:rFonts w:ascii="Times New Roman" w:hAnsi="Times New Roman" w:cs="Times New Roman"/>
          <w:sz w:val="24"/>
          <w:szCs w:val="24"/>
        </w:rPr>
      </w:pPr>
    </w:p>
    <w:p w:rsidR="00F90EB0" w:rsidRPr="00F90EB0" w:rsidRDefault="00F90EB0" w:rsidP="00F90EB0">
      <w:pPr>
        <w:pStyle w:val="a5"/>
        <w:ind w:firstLine="709"/>
        <w:rPr>
          <w:sz w:val="24"/>
          <w:szCs w:val="24"/>
        </w:rPr>
      </w:pPr>
      <w:r w:rsidRPr="00F90EB0">
        <w:rPr>
          <w:sz w:val="24"/>
          <w:szCs w:val="24"/>
        </w:rPr>
        <w:lastRenderedPageBreak/>
        <w:t>Формировать нравственный потенциал личности учащегося – это значит воспитывать  чувство долга, ответственности, гуманности, справедливости, чести, благородства в отношении человека к обществу, Родине, окружающим людям и самому себе. Эти общечеловеческие моральные ценности – главная мера достоинств личности. Достойному  воспитанию граждан своей Родины будет способствовать создание в школе Православного театра.</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Ребенок не рождается на свет нравственным или безнравственным, он постепенно становится таким в зависимости от того, в какой среде живет и какое воспитание получает. Театр – одно из важных средств  нравственного воспитания. Театр заставляет  задуматься о долге, чести, об ответственности каждого за все, что происходит на земле. Во время  театрального действия активно формируются такие качества, как сопереживание, сочувствие.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Театр одновременно влияет  на зрителя звучащим словом, действием, цветом, светом, музыкой,  изобразительно-художественным оформлением сцены. Научную проблему, на которую направлен проект, мы видим в духовно- нравственном состоянии нашего общества. Дестабилизация  в политике нашего государства в области  воспитания и образования в годы перестройки повлекла за собой труднообратимые последствия в ослаблении практически  всех возрастных качеств учащихся к процессу их становления как личности в целом.</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Вседозволенность ориентиров совершило скачок нравственных и безнравственных потребностей детей, предоставленных  западной пропаганде, направленной на разложение нашего общества, что позволило молодому поколению переступить  дозволенные возрастным цензом поступки в их  поведении,  тем самым,  покалечив многие души, лишив их просто- напросто  детства.</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По словам куратора духовно – просветительского центра имени митрополита Макария  Булгакова, работающего на базе школы, отца Александра: «театр создается не по языческому определению, а как «театр боевых действий», ибо сейчас ведется  острая борьба за душу человека, и необходимо проявить максимум усилия, чтобы мировому злу не дать восторжествовать над человеком, как Творением Божием».</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Православный  театр   открывает детям дверь в прекрасный реальный мир. В конечном  результате, надеемся,  что через  демонстрацию  духовного образа жизни участники Православного театра смогут обрести путь к осмысленной жизни.</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Православный театра способствует знакомству учащихся с основами православной культуры, появлению  духа благоговения перед святым, возрождению  патриотизма, коллективизма – в понятии семейственности, чтобы все участники чувствовали себя одной семьей, что поможет им по жизни быть коммуникабельными.</w:t>
      </w:r>
    </w:p>
    <w:p w:rsidR="000E000D" w:rsidRDefault="00F90EB0" w:rsidP="00F90EB0">
      <w:pPr>
        <w:ind w:firstLine="709"/>
        <w:contextualSpacing/>
        <w:rPr>
          <w:rFonts w:ascii="Times New Roman" w:hAnsi="Times New Roman" w:cs="Times New Roman"/>
          <w:sz w:val="24"/>
          <w:szCs w:val="24"/>
        </w:rPr>
      </w:pPr>
      <w:r w:rsidRPr="00F90EB0">
        <w:rPr>
          <w:rFonts w:ascii="Times New Roman" w:eastAsia="Calibri" w:hAnsi="Times New Roman" w:cs="Times New Roman"/>
          <w:sz w:val="24"/>
          <w:szCs w:val="24"/>
        </w:rPr>
        <w:t>Новизна проявляется, в первую очередь, в объединении забытой тематики (внутреннего содержания) с простой формой исполнения, не требующей особых дарований. Простота формы видится в том, что работу можно максимально приблизить  к жизни учащихся, то есть  слышимое  они  претворяют в жизнь, но перед выходом в саму жизнь  как бы проверяют себя на сцене, тем самым влияя и на зрителя,  помогая ему  увидеть Истину  или дорогу к Истине.</w:t>
      </w:r>
    </w:p>
    <w:p w:rsidR="00F90EB0" w:rsidRDefault="00F90EB0" w:rsidP="00F90EB0">
      <w:pPr>
        <w:contextualSpacing/>
        <w:rPr>
          <w:rFonts w:ascii="Times New Roman" w:hAnsi="Times New Roman" w:cs="Times New Roman"/>
          <w:sz w:val="24"/>
          <w:szCs w:val="24"/>
        </w:rPr>
      </w:pPr>
    </w:p>
    <w:p w:rsidR="00F90EB0" w:rsidRPr="00F90EB0" w:rsidRDefault="00F90EB0" w:rsidP="00F90EB0">
      <w:pPr>
        <w:pStyle w:val="1"/>
        <w:rPr>
          <w:sz w:val="24"/>
          <w:szCs w:val="24"/>
        </w:rPr>
      </w:pPr>
      <w:r w:rsidRPr="00F90EB0">
        <w:rPr>
          <w:sz w:val="24"/>
          <w:szCs w:val="24"/>
        </w:rPr>
        <w:t>Содержание деятельности православного театра</w:t>
      </w:r>
    </w:p>
    <w:p w:rsidR="00F90EB0" w:rsidRPr="00F90EB0" w:rsidRDefault="00F90EB0" w:rsidP="00F90EB0">
      <w:pPr>
        <w:jc w:val="center"/>
        <w:rPr>
          <w:rFonts w:ascii="Times New Roman" w:eastAsia="Calibri" w:hAnsi="Times New Roman" w:cs="Times New Roman"/>
          <w:b/>
          <w:bCs/>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Православный театр работает над созданием трех видов спектаклей:</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А) посвященных неизменным праздникам: </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Рождеству Христову,</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Светлому Христову Воскресению,</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Дням Ангела,</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Дню Матери,</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Дню православной молодежи,</w:t>
      </w:r>
    </w:p>
    <w:p w:rsidR="00F90EB0" w:rsidRPr="00F90EB0" w:rsidRDefault="00F90EB0" w:rsidP="00F90EB0">
      <w:pPr>
        <w:numPr>
          <w:ilvl w:val="0"/>
          <w:numId w:val="28"/>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Дню Победы.</w:t>
      </w:r>
    </w:p>
    <w:p w:rsidR="00F90EB0" w:rsidRPr="00F90EB0" w:rsidRDefault="00F90EB0" w:rsidP="00F90EB0">
      <w:pPr>
        <w:pStyle w:val="a5"/>
        <w:ind w:firstLine="709"/>
        <w:rPr>
          <w:sz w:val="24"/>
          <w:szCs w:val="24"/>
        </w:rPr>
      </w:pPr>
      <w:r w:rsidRPr="00F90EB0">
        <w:rPr>
          <w:sz w:val="24"/>
          <w:szCs w:val="24"/>
        </w:rPr>
        <w:lastRenderedPageBreak/>
        <w:t xml:space="preserve">    В этих спектаклях неизменной остается тематика при изменении сюжетов, что позволит детям полнее усваивать материал и более глубоко проникаться Праздниками и их Торжеством.</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Б) посвященные  изменяемым, тематическим праздникам:</w:t>
      </w:r>
    </w:p>
    <w:p w:rsidR="00F90EB0" w:rsidRPr="00F90EB0" w:rsidRDefault="00F90EB0" w:rsidP="00F90EB0">
      <w:pPr>
        <w:numPr>
          <w:ilvl w:val="0"/>
          <w:numId w:val="28"/>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патриотического характера (в дни Побед нашего народа в истории Отечества),</w:t>
      </w:r>
    </w:p>
    <w:p w:rsidR="00F90EB0" w:rsidRPr="00F90EB0" w:rsidRDefault="00F90EB0" w:rsidP="00F90EB0">
      <w:pPr>
        <w:numPr>
          <w:ilvl w:val="0"/>
          <w:numId w:val="28"/>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юбилейным датам великих подвижников благочестия,</w:t>
      </w:r>
    </w:p>
    <w:p w:rsidR="00F90EB0" w:rsidRPr="00F90EB0" w:rsidRDefault="00F90EB0" w:rsidP="00F90EB0">
      <w:pPr>
        <w:numPr>
          <w:ilvl w:val="0"/>
          <w:numId w:val="28"/>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Евангельским сюжетам.</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 инсценировка русской  классической художественной литературы с затронутыми в ней глубоких христианских идей.</w:t>
      </w:r>
    </w:p>
    <w:p w:rsidR="00F90EB0" w:rsidRPr="00F90EB0" w:rsidRDefault="00F90EB0" w:rsidP="00F90EB0">
      <w:pPr>
        <w:ind w:firstLine="709"/>
        <w:jc w:val="center"/>
        <w:rPr>
          <w:rFonts w:ascii="Times New Roman" w:eastAsia="Calibri" w:hAnsi="Times New Roman" w:cs="Times New Roman"/>
          <w:b/>
          <w:bCs/>
          <w:sz w:val="24"/>
          <w:szCs w:val="24"/>
        </w:rPr>
      </w:pPr>
    </w:p>
    <w:p w:rsidR="00F90EB0" w:rsidRPr="00F90EB0" w:rsidRDefault="00F90EB0" w:rsidP="00F90EB0">
      <w:pPr>
        <w:pStyle w:val="1"/>
        <w:ind w:firstLine="709"/>
        <w:rPr>
          <w:sz w:val="24"/>
          <w:szCs w:val="24"/>
        </w:rPr>
      </w:pPr>
      <w:r w:rsidRPr="00F90EB0">
        <w:rPr>
          <w:sz w:val="24"/>
          <w:szCs w:val="24"/>
        </w:rPr>
        <w:t xml:space="preserve">Планирование </w:t>
      </w:r>
    </w:p>
    <w:p w:rsidR="00F90EB0" w:rsidRPr="00F90EB0" w:rsidRDefault="00F90EB0" w:rsidP="00F90EB0">
      <w:pPr>
        <w:ind w:firstLine="709"/>
        <w:jc w:val="center"/>
        <w:rPr>
          <w:rFonts w:ascii="Times New Roman" w:eastAsia="Calibri" w:hAnsi="Times New Roman" w:cs="Times New Roman"/>
          <w:b/>
          <w:bCs/>
          <w:sz w:val="24"/>
          <w:szCs w:val="24"/>
        </w:rPr>
      </w:pPr>
    </w:p>
    <w:p w:rsidR="00F90EB0" w:rsidRPr="00F90EB0" w:rsidRDefault="00F90EB0" w:rsidP="00F90EB0">
      <w:pPr>
        <w:tabs>
          <w:tab w:val="left" w:pos="7760"/>
        </w:tabs>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Планирование работы «Православного театра» осуществляется в соответствии с программой развития школы на 2006-2011 годы.</w:t>
      </w:r>
    </w:p>
    <w:p w:rsidR="00F90EB0" w:rsidRPr="00F90EB0" w:rsidRDefault="00F90EB0" w:rsidP="00F90EB0">
      <w:pPr>
        <w:pStyle w:val="a7"/>
        <w:ind w:firstLine="709"/>
        <w:jc w:val="left"/>
        <w:rPr>
          <w:b w:val="0"/>
          <w:bCs w:val="0"/>
          <w:sz w:val="24"/>
          <w:szCs w:val="24"/>
        </w:rPr>
      </w:pPr>
    </w:p>
    <w:p w:rsidR="00F90EB0" w:rsidRPr="00F90EB0" w:rsidRDefault="00F90EB0" w:rsidP="00F90EB0">
      <w:pPr>
        <w:ind w:firstLine="709"/>
        <w:jc w:val="center"/>
        <w:rPr>
          <w:rFonts w:ascii="Times New Roman" w:eastAsia="Calibri" w:hAnsi="Times New Roman" w:cs="Times New Roman"/>
          <w:bCs/>
          <w:sz w:val="24"/>
          <w:szCs w:val="24"/>
        </w:rPr>
      </w:pPr>
      <w:r w:rsidRPr="00F90EB0">
        <w:rPr>
          <w:rFonts w:ascii="Times New Roman" w:eastAsia="Calibri" w:hAnsi="Times New Roman" w:cs="Times New Roman"/>
          <w:bCs/>
          <w:sz w:val="24"/>
          <w:szCs w:val="24"/>
        </w:rPr>
        <w:t xml:space="preserve">Цели и задачи воспитания духовно- нравственной личности в школе </w:t>
      </w:r>
    </w:p>
    <w:p w:rsidR="00F90EB0" w:rsidRPr="00F90EB0" w:rsidRDefault="00F90EB0" w:rsidP="00F90EB0">
      <w:pPr>
        <w:ind w:firstLine="709"/>
        <w:jc w:val="center"/>
        <w:rPr>
          <w:rFonts w:ascii="Times New Roman" w:eastAsia="Calibri" w:hAnsi="Times New Roman" w:cs="Times New Roman"/>
          <w:bCs/>
          <w:sz w:val="24"/>
          <w:szCs w:val="24"/>
        </w:rPr>
      </w:pPr>
      <w:r w:rsidRPr="00F90EB0">
        <w:rPr>
          <w:rFonts w:ascii="Times New Roman" w:eastAsia="Calibri" w:hAnsi="Times New Roman" w:cs="Times New Roman"/>
          <w:bCs/>
          <w:sz w:val="24"/>
          <w:szCs w:val="24"/>
        </w:rPr>
        <w:t>на 2006-2011 годы</w:t>
      </w:r>
    </w:p>
    <w:p w:rsidR="00F90EB0" w:rsidRPr="00F90EB0" w:rsidRDefault="00F90EB0" w:rsidP="00F90EB0">
      <w:pPr>
        <w:ind w:firstLine="709"/>
        <w:jc w:val="center"/>
        <w:rPr>
          <w:rFonts w:ascii="Times New Roman" w:eastAsia="Calibri" w:hAnsi="Times New Roman" w:cs="Times New Roman"/>
          <w:b/>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1 этап «Вера»</w:t>
      </w:r>
    </w:p>
    <w:p w:rsidR="00F90EB0" w:rsidRPr="00F90EB0" w:rsidRDefault="00F90EB0" w:rsidP="00F90EB0">
      <w:pPr>
        <w:ind w:firstLine="709"/>
        <w:jc w:val="center"/>
        <w:rPr>
          <w:rFonts w:ascii="Times New Roman" w:eastAsia="Calibri" w:hAnsi="Times New Roman" w:cs="Times New Roman"/>
          <w:sz w:val="24"/>
          <w:szCs w:val="24"/>
        </w:rPr>
      </w:pPr>
      <w:r w:rsidRPr="00F90EB0">
        <w:rPr>
          <w:rFonts w:ascii="Times New Roman" w:eastAsia="Calibri" w:hAnsi="Times New Roman" w:cs="Times New Roman"/>
          <w:sz w:val="24"/>
          <w:szCs w:val="24"/>
        </w:rPr>
        <w:t>Цель инновационной деятельности.</w:t>
      </w:r>
    </w:p>
    <w:p w:rsidR="00F90EB0" w:rsidRPr="00F90EB0" w:rsidRDefault="00F90EB0" w:rsidP="00F90EB0">
      <w:pPr>
        <w:ind w:firstLine="709"/>
        <w:jc w:val="center"/>
        <w:rPr>
          <w:rFonts w:ascii="Times New Roman" w:eastAsia="Calibri" w:hAnsi="Times New Roman" w:cs="Times New Roman"/>
          <w:sz w:val="24"/>
          <w:szCs w:val="24"/>
        </w:rPr>
      </w:pPr>
    </w:p>
    <w:p w:rsidR="00F90EB0" w:rsidRPr="00F90EB0" w:rsidRDefault="00F90EB0" w:rsidP="00F90EB0">
      <w:pPr>
        <w:pStyle w:val="a5"/>
        <w:ind w:firstLine="709"/>
        <w:rPr>
          <w:sz w:val="24"/>
          <w:szCs w:val="24"/>
        </w:rPr>
      </w:pPr>
      <w:r w:rsidRPr="00F90EB0">
        <w:rPr>
          <w:sz w:val="24"/>
          <w:szCs w:val="24"/>
        </w:rPr>
        <w:t>Приобщение школьного коллектива к православным традициям, изучения учащимися ценностей отечественной культуры, основанной  на историческом фундаменте – Православии.</w:t>
      </w:r>
    </w:p>
    <w:p w:rsidR="00F90EB0" w:rsidRPr="00F90EB0" w:rsidRDefault="00F90EB0" w:rsidP="00F90EB0">
      <w:pPr>
        <w:pStyle w:val="a5"/>
        <w:ind w:firstLine="709"/>
        <w:rPr>
          <w:sz w:val="24"/>
          <w:szCs w:val="24"/>
        </w:rPr>
      </w:pPr>
    </w:p>
    <w:p w:rsidR="00F90EB0" w:rsidRPr="00F90EB0" w:rsidRDefault="00F90EB0" w:rsidP="00F90EB0">
      <w:pPr>
        <w:pStyle w:val="a5"/>
        <w:ind w:firstLine="709"/>
        <w:rPr>
          <w:sz w:val="24"/>
          <w:szCs w:val="24"/>
        </w:rPr>
      </w:pPr>
    </w:p>
    <w:p w:rsidR="00F90EB0" w:rsidRPr="00F90EB0" w:rsidRDefault="00F90EB0" w:rsidP="00F90EB0">
      <w:pPr>
        <w:ind w:firstLine="709"/>
        <w:jc w:val="center"/>
        <w:rPr>
          <w:rFonts w:ascii="Times New Roman" w:eastAsia="Calibri" w:hAnsi="Times New Roman" w:cs="Times New Roman"/>
          <w:sz w:val="24"/>
          <w:szCs w:val="24"/>
        </w:rPr>
      </w:pPr>
      <w:r w:rsidRPr="00F90EB0">
        <w:rPr>
          <w:rFonts w:ascii="Times New Roman" w:eastAsia="Calibri" w:hAnsi="Times New Roman" w:cs="Times New Roman"/>
          <w:sz w:val="24"/>
          <w:szCs w:val="24"/>
        </w:rPr>
        <w:t>Задачи</w:t>
      </w:r>
    </w:p>
    <w:p w:rsidR="00F90EB0" w:rsidRPr="00F90EB0" w:rsidRDefault="00F90EB0" w:rsidP="00F90EB0">
      <w:pPr>
        <w:ind w:firstLine="709"/>
        <w:jc w:val="center"/>
        <w:rPr>
          <w:rFonts w:ascii="Times New Roman" w:eastAsia="Calibri" w:hAnsi="Times New Roman" w:cs="Times New Roman"/>
          <w:sz w:val="24"/>
          <w:szCs w:val="24"/>
        </w:rPr>
      </w:pPr>
    </w:p>
    <w:p w:rsidR="00F90EB0" w:rsidRPr="00F90EB0" w:rsidRDefault="00F90EB0" w:rsidP="00F90EB0">
      <w:pPr>
        <w:numPr>
          <w:ilvl w:val="0"/>
          <w:numId w:val="29"/>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Предоставить возможность для самовыражения учащихся и педагогов, интересующихся проблемами возрождения православных традиций в обществе.</w:t>
      </w:r>
    </w:p>
    <w:p w:rsidR="00F90EB0" w:rsidRPr="00F90EB0" w:rsidRDefault="00F90EB0" w:rsidP="00F90EB0">
      <w:pPr>
        <w:numPr>
          <w:ilvl w:val="0"/>
          <w:numId w:val="29"/>
        </w:numPr>
        <w:ind w:left="0" w:firstLine="709"/>
        <w:jc w:val="left"/>
        <w:rPr>
          <w:rFonts w:ascii="Times New Roman" w:eastAsia="Calibri" w:hAnsi="Times New Roman" w:cs="Times New Roman"/>
          <w:sz w:val="24"/>
          <w:szCs w:val="24"/>
        </w:rPr>
      </w:pPr>
      <w:r w:rsidRPr="00F90EB0">
        <w:rPr>
          <w:rFonts w:ascii="Times New Roman" w:eastAsia="Calibri" w:hAnsi="Times New Roman" w:cs="Times New Roman"/>
          <w:sz w:val="24"/>
          <w:szCs w:val="24"/>
        </w:rPr>
        <w:t>Осуществлять  систематическую  плодотворную работу духовно- просветительского  центра по  7 направлениям:</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духовно-просветительское;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историко-патриотическое;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культурологическое;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декоративно- прикладное;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спортивно- оздоровительное;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трудовое и экологическое.</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2 этап «Надежда»</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Цель: расширить деятельность духовно- просветительского центра в  направлении воспитания бережного отношения к историческому  и культурному  наследию народов России, воспитания патриотов России.</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jc w:val="center"/>
        <w:rPr>
          <w:rFonts w:ascii="Times New Roman" w:eastAsia="Calibri" w:hAnsi="Times New Roman" w:cs="Times New Roman"/>
          <w:sz w:val="24"/>
          <w:szCs w:val="24"/>
        </w:rPr>
      </w:pPr>
      <w:r w:rsidRPr="00F90EB0">
        <w:rPr>
          <w:rFonts w:ascii="Times New Roman" w:eastAsia="Calibri" w:hAnsi="Times New Roman" w:cs="Times New Roman"/>
          <w:sz w:val="24"/>
          <w:szCs w:val="24"/>
        </w:rPr>
        <w:t>Задачи</w:t>
      </w:r>
    </w:p>
    <w:p w:rsidR="00F90EB0" w:rsidRPr="00F90EB0" w:rsidRDefault="00F90EB0" w:rsidP="00F90EB0">
      <w:pPr>
        <w:ind w:firstLine="709"/>
        <w:jc w:val="center"/>
        <w:rPr>
          <w:rFonts w:ascii="Times New Roman" w:eastAsia="Calibri" w:hAnsi="Times New Roman" w:cs="Times New Roman"/>
          <w:sz w:val="24"/>
          <w:szCs w:val="24"/>
        </w:rPr>
      </w:pPr>
    </w:p>
    <w:p w:rsidR="00F90EB0" w:rsidRPr="00F90EB0" w:rsidRDefault="00F90EB0" w:rsidP="00F90EB0">
      <w:pPr>
        <w:numPr>
          <w:ilvl w:val="0"/>
          <w:numId w:val="30"/>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Формирование у детей и молодежи  высокого нравственного уровня в соответствии с принципами  Православия.</w:t>
      </w:r>
    </w:p>
    <w:p w:rsidR="00F90EB0" w:rsidRPr="00F90EB0" w:rsidRDefault="00F90EB0" w:rsidP="00F90EB0">
      <w:pPr>
        <w:numPr>
          <w:ilvl w:val="0"/>
          <w:numId w:val="30"/>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Развитие у детей и молодежи патриотизма, любви и уважения к родной культуре и знания истории своей страны.</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3 этап «Любовь»</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Цель: воспитывать граждан правового, демократического государства , способных к социализации в условиях гражданского общества , уважающих права и  свободы личности, обладающих высокой  нравственностью и проявляющих национальную и религиозную терпимость.</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Задачи.</w:t>
      </w:r>
    </w:p>
    <w:p w:rsidR="00F90EB0" w:rsidRPr="00F90EB0" w:rsidRDefault="00F90EB0" w:rsidP="00F90EB0">
      <w:pPr>
        <w:numPr>
          <w:ilvl w:val="0"/>
          <w:numId w:val="31"/>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Воспитание подрастающего поколения в традициях уважения государственной власти.</w:t>
      </w:r>
    </w:p>
    <w:p w:rsidR="00F90EB0" w:rsidRPr="00F90EB0" w:rsidRDefault="00F90EB0" w:rsidP="00F90EB0">
      <w:pPr>
        <w:numPr>
          <w:ilvl w:val="0"/>
          <w:numId w:val="31"/>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Повышение  общего уровня духовно- нравственной культуры независимо от взглядов и религиозной принадлежности человека.</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pStyle w:val="a7"/>
        <w:ind w:firstLine="709"/>
        <w:rPr>
          <w:sz w:val="24"/>
          <w:szCs w:val="24"/>
        </w:rPr>
      </w:pPr>
      <w:r w:rsidRPr="00F90EB0">
        <w:rPr>
          <w:sz w:val="24"/>
          <w:szCs w:val="24"/>
        </w:rPr>
        <w:t>Возможность реализации деятельности «Православного театра»</w:t>
      </w:r>
    </w:p>
    <w:p w:rsidR="00F90EB0" w:rsidRPr="00F90EB0" w:rsidRDefault="00F90EB0" w:rsidP="00F90EB0">
      <w:pPr>
        <w:ind w:firstLine="709"/>
        <w:jc w:val="center"/>
        <w:rPr>
          <w:rFonts w:ascii="Times New Roman" w:eastAsia="Calibri" w:hAnsi="Times New Roman" w:cs="Times New Roman"/>
          <w:b/>
          <w:bCs/>
          <w:sz w:val="24"/>
          <w:szCs w:val="24"/>
        </w:rPr>
      </w:pPr>
    </w:p>
    <w:p w:rsidR="00F90EB0" w:rsidRPr="00F90EB0" w:rsidRDefault="00F90EB0" w:rsidP="00F90EB0">
      <w:pPr>
        <w:numPr>
          <w:ilvl w:val="0"/>
          <w:numId w:val="26"/>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 октябре 2004 года был создан духовно- просветительский центр имени</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митрополита Макария (Булгакова). Существование центра показало, что в инновационной деятельности по духовно- нравственному воспитанию отмечается устойчивость и большие возможности дальнейшего развития. За время существования центра среди педагогов , учащихся и их родителей возрос интерес  к изучению основ православной  культуры и желание участвовать в общественных делах центра. </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Деятельность Православного театра в данный момент осуществляется в рамках работы творческих объединений учащихся «Православный театр» и «Духовное краеведение». Четыре года учащиеся выступают на опорных площадках в селах К-Демьяновка, 1- Цепляево, Поповка, Большетроицкое,  перед гостями школы – учащимися и преподавателями школ и вузов  города Белгорода и Белгородской области, паломниками и прихожанами храма Воскресения Христова в селе Зимовенька.</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pStyle w:val="a5"/>
        <w:ind w:firstLine="709"/>
        <w:rPr>
          <w:sz w:val="24"/>
          <w:szCs w:val="24"/>
        </w:rPr>
      </w:pPr>
      <w:r w:rsidRPr="00F90EB0">
        <w:rPr>
          <w:sz w:val="24"/>
          <w:szCs w:val="24"/>
        </w:rPr>
        <w:t>2. Наличие нормативно- правового обоснования изучения основ православной  культуры и духовно- нравственного просвещения учащихся, составляемого следующими  документами:</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Конституция Российской  Федерации от 12 декабря 1993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Закон Российской Федерации «Об образовании» от 1992 года (с последующими изменениями и дополнениями);</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Федеральный закон «О свободе совести и о религиозных объединениях» от 20 сентября 1997 года; № 125 (с последующими изменениями и дополнениями);</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Всеобщая декларация  прав человека от 10 декабря 1948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Международный пакт об экономических, социальных и культурных правах от 16 декабря 1966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Международный пакт  о гражданских и политических  правах от 16 декабря 1966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Декларация о ликвидации всех форм нетерпимости и дискриминации на основе религии и убеждений от  25 ноября 1981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Конвенция о борьбе с дискриминацией в области образования от 14 декабря 1960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Европейская конвенция о защите прав человека и основных свобод от 4 ноября 1950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Протокол № 1 к Конвенции о защите прав человека и основных свобод (Париж, 20 марта 1952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Заключительный акт Совещания по безопасности и сотрудничеству в Европе (Хельсинки , 1 августа 1975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Итоговый документ Венской встречи государств – участников Совещания по безопасности и сотрудничеству в Европе (Вена, 15 января 1989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Конвенция о правах ребенка от 20 ноября 1989 года;</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lastRenderedPageBreak/>
        <w:t>Национальная доктрина образования в Российской Федерации (проект). М., 2001;</w:t>
      </w:r>
    </w:p>
    <w:p w:rsidR="00F90EB0" w:rsidRPr="00F90EB0" w:rsidRDefault="00F90EB0" w:rsidP="00F90EB0">
      <w:pPr>
        <w:numPr>
          <w:ilvl w:val="1"/>
          <w:numId w:val="4"/>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Доктрина информационной безопасности Российской Федерации. М., 2000.</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3.Наличие подготовленных кадров. Образовательная деятельность в данной области осуществляется специально подготовленными педагогами и священником, который является  куратором  духовно- просветительского центра. </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jc w:val="center"/>
        <w:rPr>
          <w:rFonts w:ascii="Times New Roman" w:eastAsia="Calibri" w:hAnsi="Times New Roman" w:cs="Times New Roman"/>
          <w:sz w:val="24"/>
          <w:szCs w:val="24"/>
        </w:rPr>
      </w:pPr>
      <w:r w:rsidRPr="00F90EB0">
        <w:rPr>
          <w:rFonts w:ascii="Times New Roman" w:eastAsia="Calibri" w:hAnsi="Times New Roman" w:cs="Times New Roman"/>
          <w:sz w:val="24"/>
          <w:szCs w:val="24"/>
        </w:rPr>
        <w:t>Компетенция куратора</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1) Куратор работает совместно с администрацией школы, учителями-предметниками, классными руководителями по вопросам православного просвещения, соблюдая принципы добровольности.</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2) Оказывает консультативную помощь родителям, педагогам, учащимся.</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3) Принимает непосредственное участие в подготовке и проведении школьного  годового цикла  внеклассных мероприятий православного и светского направления.</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4) Проводит мониторинг деятельности по вопросам духовного просвещения.</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5) Обеспечивает информационную поддержку процесса обучения и воспитания.</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6) Участвует в обсуждении вопросов организации и проведения мероприятий.</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7) Посещает уроки, внеклассные мероприятия с целью оказания помощи.</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8) Применяет меры поощрения и стимулирования активных участников деятельности.</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9) Осуществляет подбор сценариев для представлений в Православном театре.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 xml:space="preserve">     Учитель ОПК прошел курсовую переподготовку по христианской педагогике  в Санкт – Петербурге.</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Преподавание исторических  и культурных основ Православия в школе осуществляется с 1998 года. Ранее отдельные темы изучались на уроках по мировой  художественной культуре. До 2002 года в школе  изучался курс «Основы и ценности Православия», с 2002 года – «Основы православной культуры», то есть небольшой опыт по изучению православной культуры   школы накоплен.</w:t>
      </w: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4.Отсутствие сопротивления со стороны атеистов и представителей новых для России религиозных групп. Духовное просвещение учащихся в школе осуществляется только с письменного согласия их родителей и с учетом желания самих учеников.</w:t>
      </w:r>
    </w:p>
    <w:p w:rsidR="00F90EB0" w:rsidRPr="00F90EB0" w:rsidRDefault="00F90EB0" w:rsidP="00F90EB0">
      <w:pPr>
        <w:ind w:firstLine="709"/>
        <w:rPr>
          <w:rFonts w:ascii="Times New Roman" w:eastAsia="Calibri" w:hAnsi="Times New Roman" w:cs="Times New Roman"/>
          <w:sz w:val="24"/>
          <w:szCs w:val="24"/>
        </w:rPr>
      </w:pPr>
    </w:p>
    <w:p w:rsidR="00F90EB0" w:rsidRPr="00F90EB0" w:rsidRDefault="00F90EB0" w:rsidP="00F90EB0">
      <w:pPr>
        <w:ind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5.Наличие в школе православного уголка. Размер и оборудование помещения, где размещен православный уголок, позволяют проводить в нем:</w:t>
      </w:r>
    </w:p>
    <w:p w:rsidR="00F90EB0" w:rsidRPr="00F90EB0" w:rsidRDefault="00F90EB0" w:rsidP="00F90EB0">
      <w:pPr>
        <w:numPr>
          <w:ilvl w:val="0"/>
          <w:numId w:val="27"/>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отдельные уроки по предмету «Православная культура»;</w:t>
      </w:r>
    </w:p>
    <w:p w:rsidR="00F90EB0" w:rsidRPr="00F90EB0" w:rsidRDefault="00F90EB0" w:rsidP="00F90EB0">
      <w:pPr>
        <w:numPr>
          <w:ilvl w:val="0"/>
          <w:numId w:val="27"/>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внеклассные мероприятия православного и светского направления: лекции, беседы, творческие конкурсы, праздники, заседания совета духовно- просветительского центра;</w:t>
      </w:r>
    </w:p>
    <w:p w:rsidR="00F90EB0" w:rsidRPr="00F90EB0" w:rsidRDefault="00F90EB0" w:rsidP="00F90EB0">
      <w:pPr>
        <w:numPr>
          <w:ilvl w:val="0"/>
          <w:numId w:val="27"/>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занятий кружков духовно- нравственного направления;</w:t>
      </w:r>
    </w:p>
    <w:p w:rsidR="00F90EB0" w:rsidRPr="00F90EB0" w:rsidRDefault="00F90EB0" w:rsidP="00F90EB0">
      <w:pPr>
        <w:numPr>
          <w:ilvl w:val="0"/>
          <w:numId w:val="27"/>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размещение различной информации: об истории родного края и его достопримечательностях, объявления о паломнических поездках, праздниках;</w:t>
      </w:r>
    </w:p>
    <w:p w:rsidR="00F90EB0" w:rsidRPr="00F90EB0" w:rsidRDefault="00F90EB0" w:rsidP="00F90EB0">
      <w:pPr>
        <w:numPr>
          <w:ilvl w:val="0"/>
          <w:numId w:val="27"/>
        </w:numPr>
        <w:ind w:left="0" w:firstLine="709"/>
        <w:rPr>
          <w:rFonts w:ascii="Times New Roman" w:eastAsia="Calibri" w:hAnsi="Times New Roman" w:cs="Times New Roman"/>
          <w:sz w:val="24"/>
          <w:szCs w:val="24"/>
        </w:rPr>
      </w:pPr>
      <w:r w:rsidRPr="00F90EB0">
        <w:rPr>
          <w:rFonts w:ascii="Times New Roman" w:eastAsia="Calibri" w:hAnsi="Times New Roman" w:cs="Times New Roman"/>
          <w:sz w:val="24"/>
          <w:szCs w:val="24"/>
        </w:rPr>
        <w:t>экскурсии по ознакомлению с работой духовно-просветительского центра имени митрополита Макария (Булгакова).</w:t>
      </w:r>
    </w:p>
    <w:p w:rsidR="00F90EB0" w:rsidRDefault="00F90EB0" w:rsidP="00F90EB0">
      <w:pPr>
        <w:ind w:firstLine="709"/>
        <w:contextualSpacing/>
        <w:rPr>
          <w:rFonts w:ascii="Times New Roman" w:hAnsi="Times New Roman" w:cs="Times New Roman"/>
          <w:sz w:val="24"/>
          <w:szCs w:val="24"/>
        </w:rPr>
      </w:pPr>
      <w:r w:rsidRPr="00F90EB0">
        <w:rPr>
          <w:rFonts w:ascii="Times New Roman" w:eastAsia="Calibri" w:hAnsi="Times New Roman" w:cs="Times New Roman"/>
          <w:sz w:val="24"/>
          <w:szCs w:val="24"/>
        </w:rPr>
        <w:t>Все это позволяет подготовить восприятие учащимися театральных представлений православного содержания.</w:t>
      </w:r>
    </w:p>
    <w:p w:rsidR="00F90EB0" w:rsidRDefault="00F90EB0" w:rsidP="00F90EB0">
      <w:pPr>
        <w:contextualSpacing/>
        <w:rPr>
          <w:rFonts w:ascii="Times New Roman" w:hAnsi="Times New Roman" w:cs="Times New Roman"/>
          <w:sz w:val="24"/>
          <w:szCs w:val="24"/>
        </w:rPr>
      </w:pPr>
    </w:p>
    <w:p w:rsidR="00F90EB0" w:rsidRPr="00F90EB0" w:rsidRDefault="00F90EB0" w:rsidP="00F90EB0">
      <w:pPr>
        <w:contextualSpacing/>
        <w:jc w:val="center"/>
        <w:rPr>
          <w:rFonts w:ascii="Times New Roman" w:hAnsi="Times New Roman" w:cs="Times New Roman"/>
          <w:b/>
          <w:sz w:val="24"/>
          <w:szCs w:val="24"/>
        </w:rPr>
      </w:pPr>
      <w:r w:rsidRPr="00F90EB0">
        <w:rPr>
          <w:rFonts w:ascii="Times New Roman" w:hAnsi="Times New Roman" w:cs="Times New Roman"/>
          <w:b/>
          <w:sz w:val="24"/>
          <w:szCs w:val="24"/>
        </w:rPr>
        <w:t>Ожидаемые результаты</w:t>
      </w:r>
    </w:p>
    <w:p w:rsidR="00F90EB0" w:rsidRPr="00F90EB0" w:rsidRDefault="00F90EB0" w:rsidP="00F90EB0">
      <w:pPr>
        <w:contextualSpacing/>
        <w:rPr>
          <w:rFonts w:ascii="Times New Roman" w:hAnsi="Times New Roman" w:cs="Times New Roman"/>
          <w:sz w:val="24"/>
          <w:szCs w:val="24"/>
        </w:rPr>
      </w:pPr>
    </w:p>
    <w:p w:rsidR="00F90EB0" w:rsidRPr="00F90EB0" w:rsidRDefault="00F90EB0" w:rsidP="00F90EB0">
      <w:pPr>
        <w:contextualSpacing/>
        <w:rPr>
          <w:rFonts w:ascii="Times New Roman" w:hAnsi="Times New Roman" w:cs="Times New Roman"/>
          <w:sz w:val="24"/>
          <w:szCs w:val="24"/>
        </w:rPr>
      </w:pPr>
      <w:r w:rsidRPr="00F90EB0">
        <w:rPr>
          <w:rFonts w:ascii="Times New Roman" w:hAnsi="Times New Roman" w:cs="Times New Roman"/>
          <w:sz w:val="24"/>
          <w:szCs w:val="24"/>
        </w:rPr>
        <w:t>1.</w:t>
      </w:r>
      <w:r w:rsidRPr="00F90EB0">
        <w:rPr>
          <w:rFonts w:ascii="Times New Roman" w:hAnsi="Times New Roman" w:cs="Times New Roman"/>
          <w:sz w:val="24"/>
          <w:szCs w:val="24"/>
        </w:rPr>
        <w:tab/>
        <w:t>Воспитание высоконравственных молодых людей, соответствующих образу выпускников общеобразовательной школы Белгородской области.</w:t>
      </w:r>
    </w:p>
    <w:p w:rsidR="00F90EB0" w:rsidRPr="00F90EB0" w:rsidRDefault="00F90EB0" w:rsidP="00F90EB0">
      <w:pPr>
        <w:contextualSpacing/>
        <w:rPr>
          <w:rFonts w:ascii="Times New Roman" w:hAnsi="Times New Roman" w:cs="Times New Roman"/>
          <w:sz w:val="24"/>
          <w:szCs w:val="24"/>
        </w:rPr>
      </w:pPr>
      <w:r w:rsidRPr="00F90EB0">
        <w:rPr>
          <w:rFonts w:ascii="Times New Roman" w:hAnsi="Times New Roman" w:cs="Times New Roman"/>
          <w:sz w:val="24"/>
          <w:szCs w:val="24"/>
        </w:rPr>
        <w:t>2.</w:t>
      </w:r>
      <w:r w:rsidRPr="00F90EB0">
        <w:rPr>
          <w:rFonts w:ascii="Times New Roman" w:hAnsi="Times New Roman" w:cs="Times New Roman"/>
          <w:sz w:val="24"/>
          <w:szCs w:val="24"/>
        </w:rPr>
        <w:tab/>
        <w:t>Отвращение молодежи, выходящей из стен школы, от таких пороков, как сквернословие, табакокурение, алкоголизм, наркомания и половая распущенность.</w:t>
      </w:r>
    </w:p>
    <w:p w:rsidR="00F90EB0" w:rsidRPr="00F90EB0" w:rsidRDefault="00F90EB0" w:rsidP="00F90EB0">
      <w:pPr>
        <w:contextualSpacing/>
        <w:rPr>
          <w:rFonts w:ascii="Times New Roman" w:hAnsi="Times New Roman" w:cs="Times New Roman"/>
          <w:sz w:val="24"/>
          <w:szCs w:val="24"/>
        </w:rPr>
      </w:pPr>
      <w:r w:rsidRPr="00F90EB0">
        <w:rPr>
          <w:rFonts w:ascii="Times New Roman" w:hAnsi="Times New Roman" w:cs="Times New Roman"/>
          <w:sz w:val="24"/>
          <w:szCs w:val="24"/>
        </w:rPr>
        <w:lastRenderedPageBreak/>
        <w:t>3.</w:t>
      </w:r>
      <w:r w:rsidRPr="00F90EB0">
        <w:rPr>
          <w:rFonts w:ascii="Times New Roman" w:hAnsi="Times New Roman" w:cs="Times New Roman"/>
          <w:sz w:val="24"/>
          <w:szCs w:val="24"/>
        </w:rPr>
        <w:tab/>
        <w:t>Повышение  морального уровня  детей, что в свою очередь, снижает уровень преступности и повышает социальный капитал.</w:t>
      </w:r>
    </w:p>
    <w:p w:rsidR="00F90EB0" w:rsidRDefault="00F90EB0" w:rsidP="00F90EB0">
      <w:pPr>
        <w:contextualSpacing/>
        <w:rPr>
          <w:rFonts w:ascii="Times New Roman" w:hAnsi="Times New Roman" w:cs="Times New Roman"/>
          <w:sz w:val="24"/>
          <w:szCs w:val="24"/>
        </w:rPr>
      </w:pPr>
      <w:r w:rsidRPr="00F90EB0">
        <w:rPr>
          <w:rFonts w:ascii="Times New Roman" w:hAnsi="Times New Roman" w:cs="Times New Roman"/>
          <w:sz w:val="24"/>
          <w:szCs w:val="24"/>
        </w:rPr>
        <w:t>4.</w:t>
      </w:r>
      <w:r w:rsidRPr="00F90EB0">
        <w:rPr>
          <w:rFonts w:ascii="Times New Roman" w:hAnsi="Times New Roman" w:cs="Times New Roman"/>
          <w:sz w:val="24"/>
          <w:szCs w:val="24"/>
        </w:rPr>
        <w:tab/>
        <w:t>Воспитание в детях уважительного отношения к людям другой веры и национальности.</w:t>
      </w:r>
    </w:p>
    <w:p w:rsidR="00F90EB0" w:rsidRDefault="00F90EB0" w:rsidP="00F90EB0">
      <w:pPr>
        <w:contextualSpacing/>
        <w:rPr>
          <w:rFonts w:ascii="Times New Roman" w:hAnsi="Times New Roman" w:cs="Times New Roman"/>
          <w:sz w:val="24"/>
          <w:szCs w:val="24"/>
        </w:rPr>
      </w:pPr>
    </w:p>
    <w:p w:rsidR="00F90EB0" w:rsidRDefault="007C63CF" w:rsidP="007C63CF">
      <w:pPr>
        <w:contextualSpacing/>
        <w:jc w:val="center"/>
        <w:rPr>
          <w:rFonts w:ascii="Times New Roman" w:hAnsi="Times New Roman" w:cs="Times New Roman"/>
          <w:b/>
          <w:sz w:val="24"/>
          <w:szCs w:val="24"/>
        </w:rPr>
      </w:pPr>
      <w:r w:rsidRPr="007C63CF">
        <w:rPr>
          <w:rFonts w:ascii="Times New Roman" w:hAnsi="Times New Roman" w:cs="Times New Roman"/>
          <w:b/>
          <w:sz w:val="24"/>
          <w:szCs w:val="24"/>
        </w:rPr>
        <w:t>ДОПОЛНИТЕЛЬНОЕ ОБРАЗОВАНИЕ</w:t>
      </w:r>
    </w:p>
    <w:p w:rsidR="007C63CF" w:rsidRDefault="007C63CF" w:rsidP="007C63CF">
      <w:pPr>
        <w:contextualSpacing/>
        <w:jc w:val="center"/>
        <w:rPr>
          <w:rFonts w:ascii="Times New Roman" w:hAnsi="Times New Roman" w:cs="Times New Roman"/>
          <w:b/>
          <w:sz w:val="24"/>
          <w:szCs w:val="24"/>
        </w:rPr>
      </w:pPr>
    </w:p>
    <w:p w:rsidR="007C63CF" w:rsidRDefault="007C63CF" w:rsidP="007C63CF">
      <w:pPr>
        <w:contextualSpacing/>
        <w:jc w:val="center"/>
        <w:rPr>
          <w:rFonts w:ascii="Times New Roman" w:hAnsi="Times New Roman" w:cs="Times New Roman"/>
          <w:b/>
          <w:sz w:val="24"/>
          <w:szCs w:val="24"/>
        </w:rPr>
      </w:pPr>
      <w:r w:rsidRPr="007C63CF">
        <w:rPr>
          <w:rFonts w:ascii="Times New Roman" w:hAnsi="Times New Roman" w:cs="Times New Roman"/>
          <w:b/>
          <w:sz w:val="24"/>
          <w:szCs w:val="24"/>
        </w:rPr>
        <w:t>«Вера, Надежда, Любовь»</w:t>
      </w:r>
    </w:p>
    <w:p w:rsidR="007C63CF" w:rsidRDefault="007C63CF" w:rsidP="007C63CF">
      <w:pPr>
        <w:contextualSpacing/>
        <w:jc w:val="center"/>
        <w:rPr>
          <w:rFonts w:ascii="Times New Roman" w:hAnsi="Times New Roman" w:cs="Times New Roman"/>
          <w:sz w:val="24"/>
          <w:szCs w:val="24"/>
        </w:rPr>
      </w:pPr>
      <w:r>
        <w:rPr>
          <w:rFonts w:ascii="Times New Roman" w:hAnsi="Times New Roman" w:cs="Times New Roman"/>
          <w:sz w:val="24"/>
          <w:szCs w:val="24"/>
        </w:rPr>
        <w:t xml:space="preserve">(извлечения из авторской образовательной программы </w:t>
      </w:r>
      <w:r w:rsidR="00044074">
        <w:rPr>
          <w:rFonts w:ascii="Times New Roman" w:hAnsi="Times New Roman" w:cs="Times New Roman"/>
          <w:sz w:val="24"/>
          <w:szCs w:val="24"/>
        </w:rPr>
        <w:t>С.А. Галушко</w:t>
      </w:r>
      <w:r>
        <w:rPr>
          <w:rFonts w:ascii="Times New Roman" w:hAnsi="Times New Roman" w:cs="Times New Roman"/>
          <w:sz w:val="24"/>
          <w:szCs w:val="24"/>
        </w:rPr>
        <w:t>)</w:t>
      </w:r>
    </w:p>
    <w:p w:rsidR="00044074" w:rsidRDefault="00044074" w:rsidP="007C63CF">
      <w:pPr>
        <w:contextualSpacing/>
        <w:jc w:val="center"/>
        <w:rPr>
          <w:rFonts w:ascii="Times New Roman" w:hAnsi="Times New Roman" w:cs="Times New Roman"/>
          <w:sz w:val="24"/>
          <w:szCs w:val="24"/>
        </w:rPr>
      </w:pPr>
    </w:p>
    <w:p w:rsidR="00044074" w:rsidRPr="00044074" w:rsidRDefault="00044074" w:rsidP="00044074">
      <w:pPr>
        <w:contextualSpacing/>
        <w:rPr>
          <w:rFonts w:ascii="Times New Roman" w:hAnsi="Times New Roman" w:cs="Times New Roman"/>
          <w:b/>
          <w:sz w:val="24"/>
          <w:szCs w:val="24"/>
        </w:rPr>
      </w:pPr>
      <w:r w:rsidRPr="00044074">
        <w:rPr>
          <w:rFonts w:ascii="Times New Roman" w:hAnsi="Times New Roman" w:cs="Times New Roman"/>
          <w:b/>
          <w:sz w:val="24"/>
          <w:szCs w:val="24"/>
        </w:rPr>
        <w:t>Актуальность программы.</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В настоящее время российская культура переживает сложный период перемен, когда вместе со стремлением к духовности и возрождению православных традиций существуют и негативные традиции, способствующие моральной и физической деградации личности, к появлению разнообразных форм антисоциального поведения. Особенно подвержено этому пагубному влиянию подрастающее поколение, в среде которого нарастают индивидуализм и эгоизм, пренебрежение интересами и ценностями общества, разрыв с историческими корнями предков. Активно противостоять этим негативным тенденциям призвана школа, которой обществом поручена высокая и ответственная миссия – формирование личности юного человека.</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В наши дни одно из направлений отечественной педагогики предполагает обращение к духовно-нравственным традициям отечественного образования и воспитания. Это связано с необходимостью восстановления традиций, уклада жизни и форм национального опыта.</w:t>
      </w:r>
    </w:p>
    <w:p w:rsid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Культурные традиции способствуют сохранению и умножению духовного наследия в современном мире. Нравственные ценности прошлого, накопленные предшествующими поколениями, новой генерации призвана передавать система образования. Образование – это не только преподавание суммы определенных знаний, но и воспитание нравственного, духовно совершенного человека.</w:t>
      </w:r>
    </w:p>
    <w:p w:rsidR="00044074" w:rsidRPr="00E24D57" w:rsidRDefault="00044074" w:rsidP="00044074">
      <w:pPr>
        <w:ind w:firstLine="709"/>
        <w:contextualSpacing/>
        <w:rPr>
          <w:rFonts w:ascii="Times New Roman" w:hAnsi="Times New Roman" w:cs="Times New Roman"/>
          <w:sz w:val="24"/>
          <w:szCs w:val="24"/>
        </w:rPr>
      </w:pP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b/>
          <w:sz w:val="24"/>
          <w:szCs w:val="24"/>
        </w:rPr>
        <w:t>Цель</w:t>
      </w:r>
      <w:r w:rsidRPr="00044074">
        <w:rPr>
          <w:rFonts w:ascii="Times New Roman" w:hAnsi="Times New Roman" w:cs="Times New Roman"/>
          <w:sz w:val="24"/>
          <w:szCs w:val="24"/>
        </w:rPr>
        <w:t xml:space="preserve"> программы «Вера. Надежда. Любовь» -  воспитание духовности, уважения к прошлому своей страны, к ценностям отечественной культуры (светской и духовной). Изучение музыкального материала по данной программе тесно связано с процессом воспитания, духовно-нравственного образования школьников. Оно предусматривает соотношение  музыкального и песенного творчества с духовной жизнью человека, народа, общества, рассмотрение духовных и душевных мотивов музыкального и песенного творчества, ориентирует на творческую деятельность, выражающие высшие, самые благородные стремления человеческой души.</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xml:space="preserve">         </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xml:space="preserve">В качестве приоритетных в данной программе выдвигаются следующие </w:t>
      </w:r>
      <w:r w:rsidRPr="00044074">
        <w:rPr>
          <w:rFonts w:ascii="Times New Roman" w:hAnsi="Times New Roman" w:cs="Times New Roman"/>
          <w:b/>
          <w:sz w:val="24"/>
          <w:szCs w:val="24"/>
        </w:rPr>
        <w:t>задачи и направления</w:t>
      </w:r>
      <w:r w:rsidRPr="00044074">
        <w:rPr>
          <w:rFonts w:ascii="Times New Roman" w:hAnsi="Times New Roman" w:cs="Times New Roman"/>
          <w:sz w:val="24"/>
          <w:szCs w:val="24"/>
        </w:rPr>
        <w:t>:</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приобщить к русской музыке, как эмоциональному, нравственно-эстетическому феномену, имеющему непреходящую ценность для всей мировой культуры;</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xml:space="preserve">- теоретическое осмысление путей развития русской музыкальной культуры в контексте ее связей с духовным, социальным развитием России; </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помочь в постижении особенностей языка русской духовной музыки, его выразительных возможностей в создании художественного образа;</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способствовать развитию в процессе музыкальных занятий через опыт собственной музыкальной деятельности творческого потенциала, ассоциативности мышления, воображения, навыков слушания и слышания музыки, навыков церковного пения;</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xml:space="preserve">- воспитывать  музыкальность, художественный  вкус и потребность в общении с искусством. </w:t>
      </w:r>
    </w:p>
    <w:p w:rsidR="00044074" w:rsidRPr="00E24D57"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 воспитывать  гражданственность, любовь к Родине, окружающим.</w:t>
      </w:r>
    </w:p>
    <w:p w:rsidR="00044074" w:rsidRPr="00E24D57" w:rsidRDefault="00044074" w:rsidP="00044074">
      <w:pPr>
        <w:ind w:firstLine="709"/>
        <w:contextualSpacing/>
        <w:rPr>
          <w:rFonts w:ascii="Times New Roman" w:hAnsi="Times New Roman" w:cs="Times New Roman"/>
          <w:sz w:val="24"/>
          <w:szCs w:val="24"/>
        </w:rPr>
      </w:pPr>
    </w:p>
    <w:p w:rsidR="00044074" w:rsidRPr="00044074" w:rsidRDefault="00044074" w:rsidP="00044074">
      <w:pPr>
        <w:contextualSpacing/>
        <w:rPr>
          <w:rFonts w:ascii="Times New Roman" w:hAnsi="Times New Roman" w:cs="Times New Roman"/>
          <w:sz w:val="24"/>
          <w:szCs w:val="24"/>
        </w:rPr>
      </w:pPr>
      <w:r w:rsidRPr="00044074">
        <w:rPr>
          <w:rFonts w:ascii="Times New Roman" w:hAnsi="Times New Roman" w:cs="Times New Roman"/>
          <w:b/>
          <w:sz w:val="24"/>
          <w:szCs w:val="24"/>
        </w:rPr>
        <w:t>Принципы программы</w:t>
      </w:r>
      <w:r w:rsidRPr="00044074">
        <w:rPr>
          <w:rFonts w:ascii="Times New Roman" w:hAnsi="Times New Roman" w:cs="Times New Roman"/>
          <w:sz w:val="24"/>
          <w:szCs w:val="24"/>
        </w:rPr>
        <w:t>.</w:t>
      </w:r>
    </w:p>
    <w:p w:rsidR="00044074" w:rsidRPr="00044074" w:rsidRDefault="00044074" w:rsidP="00044074">
      <w:pPr>
        <w:contextualSpacing/>
        <w:rPr>
          <w:rFonts w:ascii="Times New Roman" w:hAnsi="Times New Roman" w:cs="Times New Roman"/>
          <w:sz w:val="24"/>
          <w:szCs w:val="24"/>
        </w:rPr>
      </w:pPr>
    </w:p>
    <w:p w:rsidR="00044074" w:rsidRPr="00044074" w:rsidRDefault="00044074" w:rsidP="00044074">
      <w:pPr>
        <w:contextualSpacing/>
        <w:rPr>
          <w:rFonts w:ascii="Times New Roman" w:hAnsi="Times New Roman" w:cs="Times New Roman"/>
          <w:sz w:val="24"/>
          <w:szCs w:val="24"/>
        </w:rPr>
      </w:pPr>
      <w:r w:rsidRPr="00044074">
        <w:rPr>
          <w:rFonts w:ascii="Times New Roman" w:hAnsi="Times New Roman" w:cs="Times New Roman"/>
          <w:sz w:val="24"/>
          <w:szCs w:val="24"/>
        </w:rPr>
        <w:t>•</w:t>
      </w:r>
      <w:r w:rsidRPr="00044074">
        <w:rPr>
          <w:rFonts w:ascii="Times New Roman" w:hAnsi="Times New Roman" w:cs="Times New Roman"/>
          <w:sz w:val="24"/>
          <w:szCs w:val="24"/>
        </w:rPr>
        <w:tab/>
        <w:t>Приоритет духовно-православных ценностей;</w:t>
      </w:r>
    </w:p>
    <w:p w:rsidR="00044074" w:rsidRPr="00044074" w:rsidRDefault="00044074" w:rsidP="00044074">
      <w:pPr>
        <w:contextualSpacing/>
        <w:rPr>
          <w:rFonts w:ascii="Times New Roman" w:hAnsi="Times New Roman" w:cs="Times New Roman"/>
          <w:sz w:val="24"/>
          <w:szCs w:val="24"/>
        </w:rPr>
      </w:pPr>
      <w:r w:rsidRPr="00044074">
        <w:rPr>
          <w:rFonts w:ascii="Times New Roman" w:hAnsi="Times New Roman" w:cs="Times New Roman"/>
          <w:sz w:val="24"/>
          <w:szCs w:val="24"/>
        </w:rPr>
        <w:t>•</w:t>
      </w:r>
      <w:r w:rsidRPr="00044074">
        <w:rPr>
          <w:rFonts w:ascii="Times New Roman" w:hAnsi="Times New Roman" w:cs="Times New Roman"/>
          <w:sz w:val="24"/>
          <w:szCs w:val="24"/>
        </w:rPr>
        <w:tab/>
        <w:t>Единство образовательных и воспитательных процессов;</w:t>
      </w:r>
    </w:p>
    <w:p w:rsidR="00044074" w:rsidRPr="00044074" w:rsidRDefault="00044074" w:rsidP="00044074">
      <w:pPr>
        <w:contextualSpacing/>
        <w:rPr>
          <w:rFonts w:ascii="Times New Roman" w:hAnsi="Times New Roman" w:cs="Times New Roman"/>
          <w:sz w:val="24"/>
          <w:szCs w:val="24"/>
        </w:rPr>
      </w:pPr>
      <w:r w:rsidRPr="00044074">
        <w:rPr>
          <w:rFonts w:ascii="Times New Roman" w:hAnsi="Times New Roman" w:cs="Times New Roman"/>
          <w:sz w:val="24"/>
          <w:szCs w:val="24"/>
        </w:rPr>
        <w:t>•</w:t>
      </w:r>
      <w:r w:rsidRPr="00044074">
        <w:rPr>
          <w:rFonts w:ascii="Times New Roman" w:hAnsi="Times New Roman" w:cs="Times New Roman"/>
          <w:sz w:val="24"/>
          <w:szCs w:val="24"/>
        </w:rPr>
        <w:tab/>
        <w:t>Рефлексивное обучение.</w:t>
      </w:r>
    </w:p>
    <w:p w:rsidR="00044074" w:rsidRPr="00044074" w:rsidRDefault="00044074" w:rsidP="00044074">
      <w:pPr>
        <w:contextualSpacing/>
        <w:rPr>
          <w:rFonts w:ascii="Times New Roman" w:hAnsi="Times New Roman" w:cs="Times New Roman"/>
          <w:sz w:val="24"/>
          <w:szCs w:val="24"/>
        </w:rPr>
      </w:pP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Программа «Вера. Надежда. Любовь» разработана для обучающихся 12 – 14 лет. Срок реализации программы – 1 год.</w:t>
      </w:r>
    </w:p>
    <w:p w:rsidR="00044074" w:rsidRPr="00044074"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Реализация этой программы предполагает использование самых различных методических приемов, направленных на формирование и развитие самостоятельного творческого мышления учащихся, раскрытие их интеллектуального потенциала, духовно-нравственное воспитание личности.</w:t>
      </w:r>
    </w:p>
    <w:p w:rsidR="00044074" w:rsidRPr="00E24D57" w:rsidRDefault="00044074" w:rsidP="00044074">
      <w:pPr>
        <w:ind w:firstLine="709"/>
        <w:contextualSpacing/>
        <w:rPr>
          <w:rFonts w:ascii="Times New Roman" w:hAnsi="Times New Roman" w:cs="Times New Roman"/>
          <w:sz w:val="24"/>
          <w:szCs w:val="24"/>
        </w:rPr>
      </w:pPr>
      <w:r w:rsidRPr="00044074">
        <w:rPr>
          <w:rFonts w:ascii="Times New Roman" w:hAnsi="Times New Roman" w:cs="Times New Roman"/>
          <w:sz w:val="24"/>
          <w:szCs w:val="24"/>
        </w:rPr>
        <w:t>Образовательный процесс реализуется через следующие формы занятий -  лекции,  практические занятия, экскурсии в храм Воскресения Христова в с. Зимовенька, встречи с настоятелем храма отцом Александром (Деревянко) и регентом церковного хора Еленой Деревянко, посещение репетиций хора , церковных богослужений.</w:t>
      </w:r>
    </w:p>
    <w:p w:rsidR="00044074" w:rsidRPr="00E24D57" w:rsidRDefault="00044074" w:rsidP="00044074">
      <w:pPr>
        <w:contextualSpacing/>
        <w:rPr>
          <w:rFonts w:ascii="Times New Roman" w:hAnsi="Times New Roman" w:cs="Times New Roman"/>
          <w:sz w:val="24"/>
          <w:szCs w:val="24"/>
        </w:rPr>
      </w:pPr>
    </w:p>
    <w:p w:rsidR="00044074" w:rsidRPr="00044074" w:rsidRDefault="00044074" w:rsidP="00044074">
      <w:pPr>
        <w:jc w:val="center"/>
        <w:rPr>
          <w:rFonts w:ascii="Times New Roman" w:hAnsi="Times New Roman" w:cs="Times New Roman"/>
          <w:b/>
          <w:sz w:val="24"/>
          <w:szCs w:val="24"/>
        </w:rPr>
      </w:pPr>
      <w:r w:rsidRPr="00044074">
        <w:rPr>
          <w:rFonts w:ascii="Times New Roman" w:hAnsi="Times New Roman" w:cs="Times New Roman"/>
          <w:b/>
          <w:sz w:val="24"/>
          <w:szCs w:val="24"/>
        </w:rPr>
        <w:t xml:space="preserve">УЧЕБНО-ТЕМАТИЧЕСКОЕ ПЛАНИРОВАНИЕ </w:t>
      </w:r>
    </w:p>
    <w:p w:rsidR="00044074" w:rsidRPr="00044074" w:rsidRDefault="00044074" w:rsidP="00044074">
      <w:pPr>
        <w:jc w:val="center"/>
        <w:rPr>
          <w:rFonts w:ascii="Times New Roman" w:hAnsi="Times New Roman" w:cs="Times New Roman"/>
          <w:b/>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1"/>
        <w:gridCol w:w="992"/>
        <w:gridCol w:w="1134"/>
        <w:gridCol w:w="1276"/>
      </w:tblGrid>
      <w:tr w:rsidR="00044074" w:rsidRPr="00044074" w:rsidTr="00044074">
        <w:trPr>
          <w:trHeight w:val="502"/>
        </w:trPr>
        <w:tc>
          <w:tcPr>
            <w:tcW w:w="567" w:type="dxa"/>
            <w:vMerge w:val="restart"/>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 п/п</w:t>
            </w:r>
          </w:p>
        </w:tc>
        <w:tc>
          <w:tcPr>
            <w:tcW w:w="5671" w:type="dxa"/>
            <w:vMerge w:val="restart"/>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Название раздела и темы занятия</w:t>
            </w:r>
          </w:p>
        </w:tc>
        <w:tc>
          <w:tcPr>
            <w:tcW w:w="992" w:type="dxa"/>
            <w:vMerge w:val="restart"/>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Кол</w:t>
            </w:r>
          </w:p>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-во часов</w:t>
            </w:r>
          </w:p>
        </w:tc>
        <w:tc>
          <w:tcPr>
            <w:tcW w:w="2410" w:type="dxa"/>
            <w:gridSpan w:val="2"/>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В том числе</w:t>
            </w:r>
          </w:p>
        </w:tc>
      </w:tr>
      <w:tr w:rsidR="00044074" w:rsidRPr="00044074" w:rsidTr="00044074">
        <w:trPr>
          <w:trHeight w:val="469"/>
        </w:trPr>
        <w:tc>
          <w:tcPr>
            <w:tcW w:w="567" w:type="dxa"/>
            <w:vMerge/>
          </w:tcPr>
          <w:p w:rsidR="00044074" w:rsidRPr="00044074" w:rsidRDefault="00044074" w:rsidP="00044074">
            <w:pPr>
              <w:jc w:val="center"/>
              <w:rPr>
                <w:rFonts w:ascii="Times New Roman" w:hAnsi="Times New Roman" w:cs="Times New Roman"/>
                <w:b/>
                <w:sz w:val="20"/>
                <w:szCs w:val="20"/>
              </w:rPr>
            </w:pPr>
          </w:p>
        </w:tc>
        <w:tc>
          <w:tcPr>
            <w:tcW w:w="5671" w:type="dxa"/>
            <w:vMerge/>
          </w:tcPr>
          <w:p w:rsidR="00044074" w:rsidRPr="00044074" w:rsidRDefault="00044074" w:rsidP="00044074">
            <w:pPr>
              <w:jc w:val="center"/>
              <w:rPr>
                <w:rFonts w:ascii="Times New Roman" w:hAnsi="Times New Roman" w:cs="Times New Roman"/>
                <w:b/>
                <w:sz w:val="20"/>
                <w:szCs w:val="20"/>
              </w:rPr>
            </w:pPr>
          </w:p>
        </w:tc>
        <w:tc>
          <w:tcPr>
            <w:tcW w:w="992" w:type="dxa"/>
            <w:vMerge/>
          </w:tcPr>
          <w:p w:rsidR="00044074" w:rsidRPr="00044074" w:rsidRDefault="00044074" w:rsidP="00044074">
            <w:pPr>
              <w:jc w:val="center"/>
              <w:rPr>
                <w:rFonts w:ascii="Times New Roman" w:hAnsi="Times New Roman" w:cs="Times New Roman"/>
                <w:b/>
                <w:sz w:val="20"/>
                <w:szCs w:val="20"/>
              </w:rPr>
            </w:pPr>
          </w:p>
        </w:tc>
        <w:tc>
          <w:tcPr>
            <w:tcW w:w="1134" w:type="dxa"/>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теория</w:t>
            </w:r>
          </w:p>
        </w:tc>
        <w:tc>
          <w:tcPr>
            <w:tcW w:w="1276" w:type="dxa"/>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практика</w:t>
            </w:r>
          </w:p>
        </w:tc>
      </w:tr>
      <w:tr w:rsidR="00044074" w:rsidRPr="00044074" w:rsidTr="00044074">
        <w:trPr>
          <w:trHeight w:val="1022"/>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Введение.</w:t>
            </w:r>
          </w:p>
          <w:p w:rsidR="00044074" w:rsidRPr="00044074" w:rsidRDefault="00044074" w:rsidP="00044074">
            <w:pPr>
              <w:rPr>
                <w:rFonts w:ascii="Times New Roman" w:hAnsi="Times New Roman" w:cs="Times New Roman"/>
                <w:b/>
                <w:sz w:val="20"/>
                <w:szCs w:val="20"/>
              </w:rPr>
            </w:pPr>
            <w:r w:rsidRPr="00044074">
              <w:rPr>
                <w:rFonts w:ascii="Times New Roman" w:hAnsi="Times New Roman" w:cs="Times New Roman"/>
                <w:sz w:val="20"/>
                <w:szCs w:val="20"/>
              </w:rPr>
              <w:t>Введение в предмет. Духовная культура и музыка и их место в истории России.</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jc w:val="center"/>
              <w:rPr>
                <w:rFonts w:ascii="Times New Roman" w:hAnsi="Times New Roman" w:cs="Times New Roman"/>
                <w:sz w:val="20"/>
                <w:szCs w:val="20"/>
              </w:rPr>
            </w:pP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jc w:val="center"/>
              <w:rPr>
                <w:rFonts w:ascii="Times New Roman" w:hAnsi="Times New Roman" w:cs="Times New Roman"/>
                <w:sz w:val="20"/>
                <w:szCs w:val="20"/>
              </w:rPr>
            </w:pP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jc w:val="center"/>
              <w:rPr>
                <w:rFonts w:ascii="Times New Roman" w:hAnsi="Times New Roman" w:cs="Times New Roman"/>
                <w:sz w:val="20"/>
                <w:szCs w:val="20"/>
              </w:rPr>
            </w:pPr>
          </w:p>
        </w:tc>
      </w:tr>
      <w:tr w:rsidR="00044074" w:rsidRPr="00044074" w:rsidTr="00044074">
        <w:trPr>
          <w:trHeight w:val="529"/>
        </w:trPr>
        <w:tc>
          <w:tcPr>
            <w:tcW w:w="567" w:type="dxa"/>
          </w:tcPr>
          <w:p w:rsidR="00044074" w:rsidRPr="00044074" w:rsidRDefault="00044074" w:rsidP="00044074">
            <w:pPr>
              <w:rPr>
                <w:rFonts w:ascii="Times New Roman" w:hAnsi="Times New Roman" w:cs="Times New Roman"/>
                <w:sz w:val="20"/>
                <w:szCs w:val="20"/>
                <w:lang w:val="en-US"/>
              </w:rPr>
            </w:pPr>
          </w:p>
        </w:tc>
        <w:tc>
          <w:tcPr>
            <w:tcW w:w="5671"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 xml:space="preserve">Раздел </w:t>
            </w:r>
            <w:r w:rsidRPr="00044074">
              <w:rPr>
                <w:rFonts w:ascii="Times New Roman" w:hAnsi="Times New Roman" w:cs="Times New Roman"/>
                <w:sz w:val="20"/>
                <w:szCs w:val="20"/>
                <w:lang w:val="en-US"/>
              </w:rPr>
              <w:t>I</w:t>
            </w:r>
          </w:p>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u w:val="single"/>
              </w:rPr>
              <w:t>Музыка в церкви (</w:t>
            </w:r>
            <w:r w:rsidRPr="00044074">
              <w:rPr>
                <w:rFonts w:ascii="Times New Roman" w:hAnsi="Times New Roman" w:cs="Times New Roman"/>
                <w:sz w:val="20"/>
                <w:szCs w:val="20"/>
              </w:rPr>
              <w:t>11ч.)</w:t>
            </w:r>
          </w:p>
        </w:tc>
        <w:tc>
          <w:tcPr>
            <w:tcW w:w="992" w:type="dxa"/>
          </w:tcPr>
          <w:p w:rsidR="00044074" w:rsidRPr="00E24D57" w:rsidRDefault="00044074" w:rsidP="00044074">
            <w:pPr>
              <w:rPr>
                <w:rFonts w:ascii="Times New Roman" w:hAnsi="Times New Roman" w:cs="Times New Roman"/>
                <w:sz w:val="20"/>
                <w:szCs w:val="20"/>
              </w:rPr>
            </w:pPr>
          </w:p>
        </w:tc>
        <w:tc>
          <w:tcPr>
            <w:tcW w:w="1134" w:type="dxa"/>
          </w:tcPr>
          <w:p w:rsidR="00044074" w:rsidRPr="00E24D57" w:rsidRDefault="00044074" w:rsidP="00044074">
            <w:pPr>
              <w:rPr>
                <w:rFonts w:ascii="Times New Roman" w:hAnsi="Times New Roman" w:cs="Times New Roman"/>
                <w:sz w:val="20"/>
                <w:szCs w:val="20"/>
              </w:rPr>
            </w:pPr>
          </w:p>
        </w:tc>
        <w:tc>
          <w:tcPr>
            <w:tcW w:w="1276" w:type="dxa"/>
          </w:tcPr>
          <w:p w:rsidR="00044074" w:rsidRPr="00E24D57" w:rsidRDefault="00044074" w:rsidP="00044074">
            <w:pPr>
              <w:rPr>
                <w:rFonts w:ascii="Times New Roman" w:hAnsi="Times New Roman" w:cs="Times New Roman"/>
                <w:sz w:val="20"/>
                <w:szCs w:val="20"/>
              </w:rPr>
            </w:pPr>
          </w:p>
        </w:tc>
      </w:tr>
      <w:tr w:rsidR="00044074" w:rsidRPr="00044074" w:rsidTr="00044074">
        <w:trPr>
          <w:trHeight w:val="636"/>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Русская духовная музыка как одна из граней культуры нашего народа.</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p w:rsidR="00044074" w:rsidRPr="00044074" w:rsidRDefault="00044074" w:rsidP="00044074">
            <w:pPr>
              <w:jc w:val="center"/>
              <w:rPr>
                <w:rFonts w:ascii="Times New Roman" w:hAnsi="Times New Roman" w:cs="Times New Roman"/>
                <w:sz w:val="20"/>
                <w:szCs w:val="20"/>
              </w:rPr>
            </w:pP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873"/>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3.</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 xml:space="preserve">Церковное пение как область христианской культуры, способ выражения религиозного чувства. </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r>
      <w:tr w:rsidR="00044074" w:rsidRPr="00044074" w:rsidTr="00044074">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4.</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Молитва – особый поэтический жанр.</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368"/>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5.</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Звонница. Духовно-исторический памятник.</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385"/>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6.</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Традиция колокольных звонов на Руси, звоны в церковном Богослужении и жизни русской общины.</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636"/>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7.</w:t>
            </w: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Колокольные церковные звоны: благовест, набат, перезвон, трезвон.</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p w:rsidR="00044074" w:rsidRPr="00044074" w:rsidRDefault="00044074" w:rsidP="00044074">
            <w:pPr>
              <w:jc w:val="center"/>
              <w:rPr>
                <w:rFonts w:ascii="Times New Roman" w:hAnsi="Times New Roman" w:cs="Times New Roman"/>
                <w:sz w:val="20"/>
                <w:szCs w:val="20"/>
              </w:rPr>
            </w:pP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957"/>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8.</w:t>
            </w:r>
          </w:p>
          <w:p w:rsidR="00044074" w:rsidRPr="00044074" w:rsidRDefault="00044074" w:rsidP="00044074">
            <w:pPr>
              <w:jc w:val="center"/>
              <w:rPr>
                <w:rFonts w:ascii="Times New Roman" w:hAnsi="Times New Roman" w:cs="Times New Roman"/>
                <w:sz w:val="20"/>
                <w:szCs w:val="20"/>
              </w:rPr>
            </w:pP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 xml:space="preserve">Русские церковные певчие и композиторы </w:t>
            </w:r>
            <w:r w:rsidRPr="00044074">
              <w:rPr>
                <w:rFonts w:ascii="Times New Roman" w:hAnsi="Times New Roman" w:cs="Times New Roman"/>
                <w:sz w:val="20"/>
                <w:szCs w:val="20"/>
                <w:lang w:val="en-US"/>
              </w:rPr>
              <w:t>XVIII</w:t>
            </w:r>
            <w:r w:rsidRPr="00044074">
              <w:rPr>
                <w:rFonts w:ascii="Times New Roman" w:hAnsi="Times New Roman" w:cs="Times New Roman"/>
                <w:sz w:val="20"/>
                <w:szCs w:val="20"/>
              </w:rPr>
              <w:t xml:space="preserve"> – </w:t>
            </w:r>
            <w:r w:rsidRPr="00044074">
              <w:rPr>
                <w:rFonts w:ascii="Times New Roman" w:hAnsi="Times New Roman" w:cs="Times New Roman"/>
                <w:sz w:val="20"/>
                <w:szCs w:val="20"/>
                <w:lang w:val="en-US"/>
              </w:rPr>
              <w:t>XIX</w:t>
            </w:r>
            <w:r w:rsidRPr="00044074">
              <w:rPr>
                <w:rFonts w:ascii="Times New Roman" w:hAnsi="Times New Roman" w:cs="Times New Roman"/>
                <w:sz w:val="20"/>
                <w:szCs w:val="20"/>
              </w:rPr>
              <w:t xml:space="preserve"> вв. (Д.Бортнянский, А. Ведель, П.Турчанинов, А.Львов, М.Глинка, П.Чайковский  и др.), их авторские редакции церковных песнопений.</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570"/>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9.</w:t>
            </w: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 xml:space="preserve">Православие и музыка Белгородчины: </w:t>
            </w:r>
          </w:p>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С. А. Дегтярев, Г. Я Ломакин.</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720"/>
        </w:trPr>
        <w:tc>
          <w:tcPr>
            <w:tcW w:w="567"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10.</w:t>
            </w:r>
          </w:p>
          <w:p w:rsidR="00044074" w:rsidRPr="00044074" w:rsidRDefault="00044074" w:rsidP="00044074">
            <w:pPr>
              <w:jc w:val="center"/>
              <w:rPr>
                <w:rFonts w:ascii="Times New Roman" w:hAnsi="Times New Roman" w:cs="Times New Roman"/>
                <w:sz w:val="20"/>
                <w:szCs w:val="20"/>
              </w:rPr>
            </w:pP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Экскурсия в храм Воскресения Христова (встреча с регентом церковного хора, посещение репетиции хора).</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469"/>
        </w:trPr>
        <w:tc>
          <w:tcPr>
            <w:tcW w:w="567" w:type="dxa"/>
          </w:tcPr>
          <w:p w:rsidR="00044074" w:rsidRPr="00044074" w:rsidRDefault="00044074" w:rsidP="00044074">
            <w:pPr>
              <w:rPr>
                <w:rFonts w:ascii="Times New Roman" w:hAnsi="Times New Roman" w:cs="Times New Roman"/>
                <w:sz w:val="20"/>
                <w:szCs w:val="20"/>
              </w:rPr>
            </w:pPr>
          </w:p>
        </w:tc>
        <w:tc>
          <w:tcPr>
            <w:tcW w:w="5671"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 xml:space="preserve">Раздел </w:t>
            </w:r>
            <w:r w:rsidRPr="00044074">
              <w:rPr>
                <w:rFonts w:ascii="Times New Roman" w:hAnsi="Times New Roman" w:cs="Times New Roman"/>
                <w:sz w:val="20"/>
                <w:szCs w:val="20"/>
                <w:lang w:val="en-US"/>
              </w:rPr>
              <w:t>II</w:t>
            </w:r>
          </w:p>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u w:val="single"/>
              </w:rPr>
              <w:t>Великие праздники</w:t>
            </w:r>
            <w:r w:rsidRPr="00044074">
              <w:rPr>
                <w:rFonts w:ascii="Times New Roman" w:hAnsi="Times New Roman" w:cs="Times New Roman"/>
                <w:sz w:val="20"/>
                <w:szCs w:val="20"/>
              </w:rPr>
              <w:t xml:space="preserve"> (13ч.)</w:t>
            </w:r>
          </w:p>
        </w:tc>
        <w:tc>
          <w:tcPr>
            <w:tcW w:w="992" w:type="dxa"/>
          </w:tcPr>
          <w:p w:rsidR="00044074" w:rsidRPr="00044074" w:rsidRDefault="00044074" w:rsidP="00044074">
            <w:pPr>
              <w:jc w:val="center"/>
              <w:rPr>
                <w:rFonts w:ascii="Times New Roman" w:hAnsi="Times New Roman" w:cs="Times New Roman"/>
                <w:sz w:val="20"/>
                <w:szCs w:val="20"/>
              </w:rPr>
            </w:pPr>
          </w:p>
        </w:tc>
        <w:tc>
          <w:tcPr>
            <w:tcW w:w="1134" w:type="dxa"/>
          </w:tcPr>
          <w:p w:rsidR="00044074" w:rsidRPr="00044074" w:rsidRDefault="00044074" w:rsidP="00044074">
            <w:pPr>
              <w:jc w:val="center"/>
              <w:rPr>
                <w:rFonts w:ascii="Times New Roman" w:hAnsi="Times New Roman" w:cs="Times New Roman"/>
                <w:sz w:val="20"/>
                <w:szCs w:val="20"/>
              </w:rPr>
            </w:pPr>
          </w:p>
        </w:tc>
        <w:tc>
          <w:tcPr>
            <w:tcW w:w="1276" w:type="dxa"/>
          </w:tcPr>
          <w:p w:rsidR="00044074" w:rsidRPr="00044074" w:rsidRDefault="00044074" w:rsidP="00044074">
            <w:pPr>
              <w:jc w:val="center"/>
              <w:rPr>
                <w:rFonts w:ascii="Times New Roman" w:hAnsi="Times New Roman" w:cs="Times New Roman"/>
                <w:sz w:val="20"/>
                <w:szCs w:val="20"/>
              </w:rPr>
            </w:pP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11.</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Православная вера и праздники на Руси.</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12.</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 xml:space="preserve">Праздник Рождества Христова (разучивание русских и украинских песен и колядок, подготовка к проведению праздничных мероприятий). Участие в празднике Рождества </w:t>
            </w:r>
            <w:r w:rsidRPr="00044074">
              <w:rPr>
                <w:rFonts w:ascii="Times New Roman" w:hAnsi="Times New Roman" w:cs="Times New Roman"/>
                <w:sz w:val="20"/>
                <w:szCs w:val="20"/>
              </w:rPr>
              <w:lastRenderedPageBreak/>
              <w:t>Христова.</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lastRenderedPageBreak/>
              <w:t>3</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lastRenderedPageBreak/>
              <w:t>13.</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Святки. (Разучивание колядок, подготовка к проведению праздника).</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3</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14.</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Масленица. Прощеное воскресение.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15.</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Великий пост и его значение для православных христиан (П. Г. Чесноков «Да исправится молитва моя»).</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16.</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Пасха – главный православный праздник. Пасхальные песнопения. Пасхальная стихира – ее звучание, содержание. (Разучивание песенного материала).</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3</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17.</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Праздник Благовещения.</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p>
        </w:tc>
        <w:tc>
          <w:tcPr>
            <w:tcW w:w="5671"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 xml:space="preserve">Раздел </w:t>
            </w:r>
            <w:r w:rsidRPr="00044074">
              <w:rPr>
                <w:rFonts w:ascii="Times New Roman" w:hAnsi="Times New Roman" w:cs="Times New Roman"/>
                <w:sz w:val="20"/>
                <w:szCs w:val="20"/>
                <w:lang w:val="en-US"/>
              </w:rPr>
              <w:t>III</w:t>
            </w:r>
          </w:p>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u w:val="single"/>
              </w:rPr>
              <w:t>Образы русских святых в музыке</w:t>
            </w:r>
            <w:r w:rsidRPr="00044074">
              <w:rPr>
                <w:rFonts w:ascii="Times New Roman" w:hAnsi="Times New Roman" w:cs="Times New Roman"/>
                <w:sz w:val="20"/>
                <w:szCs w:val="20"/>
              </w:rPr>
              <w:t xml:space="preserve"> (11ч.)</w:t>
            </w:r>
          </w:p>
        </w:tc>
        <w:tc>
          <w:tcPr>
            <w:tcW w:w="992" w:type="dxa"/>
          </w:tcPr>
          <w:p w:rsidR="00044074" w:rsidRPr="00044074" w:rsidRDefault="00044074" w:rsidP="00044074">
            <w:pPr>
              <w:jc w:val="center"/>
              <w:rPr>
                <w:rFonts w:ascii="Times New Roman" w:hAnsi="Times New Roman" w:cs="Times New Roman"/>
                <w:sz w:val="20"/>
                <w:szCs w:val="20"/>
              </w:rPr>
            </w:pPr>
          </w:p>
        </w:tc>
        <w:tc>
          <w:tcPr>
            <w:tcW w:w="1134" w:type="dxa"/>
          </w:tcPr>
          <w:p w:rsidR="00044074" w:rsidRPr="00044074" w:rsidRDefault="00044074" w:rsidP="00044074">
            <w:pPr>
              <w:jc w:val="center"/>
              <w:rPr>
                <w:rFonts w:ascii="Times New Roman" w:hAnsi="Times New Roman" w:cs="Times New Roman"/>
                <w:sz w:val="20"/>
                <w:szCs w:val="20"/>
              </w:rPr>
            </w:pPr>
          </w:p>
        </w:tc>
        <w:tc>
          <w:tcPr>
            <w:tcW w:w="1276" w:type="dxa"/>
          </w:tcPr>
          <w:p w:rsidR="00044074" w:rsidRPr="00044074" w:rsidRDefault="00044074" w:rsidP="00044074">
            <w:pPr>
              <w:jc w:val="center"/>
              <w:rPr>
                <w:rFonts w:ascii="Times New Roman" w:hAnsi="Times New Roman" w:cs="Times New Roman"/>
                <w:sz w:val="20"/>
                <w:szCs w:val="20"/>
              </w:rPr>
            </w:pP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18.</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Праздничные песнопения православной церкви.</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19.</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Почитание Святых в Христианской Церкви, в жизни православного человека и в церковно-певческом обиходе.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20.</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Почитание Ангела-хранителя в Христианской Церкви, в жизни православного человека и в церковно-певческом обиходе.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21.</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Образ Иисуса Христа в церковной музыке.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22.</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Образ Пресвятой Богородицы в церковной музыке.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23.</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Образы русских святых – святой князь Александр Невский.</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24.</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 xml:space="preserve">Святые Равноапостольные Мефодий и Кирилл, учителя словенские.  </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0,5</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25.</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Экскурсия в храм Воскресения Христова (встреча с настоятелем храма отцом Александром).</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2</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567"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26.</w:t>
            </w:r>
          </w:p>
        </w:tc>
        <w:tc>
          <w:tcPr>
            <w:tcW w:w="5671" w:type="dxa"/>
          </w:tcPr>
          <w:p w:rsidR="00044074" w:rsidRPr="00044074" w:rsidRDefault="00044074" w:rsidP="00044074">
            <w:pPr>
              <w:rPr>
                <w:rFonts w:ascii="Times New Roman" w:hAnsi="Times New Roman" w:cs="Times New Roman"/>
                <w:sz w:val="20"/>
                <w:szCs w:val="20"/>
              </w:rPr>
            </w:pPr>
            <w:r w:rsidRPr="00044074">
              <w:rPr>
                <w:rFonts w:ascii="Times New Roman" w:hAnsi="Times New Roman" w:cs="Times New Roman"/>
                <w:sz w:val="20"/>
                <w:szCs w:val="20"/>
              </w:rPr>
              <w:t>Итоговое занятие.</w:t>
            </w:r>
          </w:p>
        </w:tc>
        <w:tc>
          <w:tcPr>
            <w:tcW w:w="992"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1</w:t>
            </w:r>
          </w:p>
        </w:tc>
        <w:tc>
          <w:tcPr>
            <w:tcW w:w="1134"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c>
          <w:tcPr>
            <w:tcW w:w="1276" w:type="dxa"/>
          </w:tcPr>
          <w:p w:rsidR="00044074" w:rsidRPr="00044074" w:rsidRDefault="00044074" w:rsidP="00044074">
            <w:pPr>
              <w:jc w:val="center"/>
              <w:rPr>
                <w:rFonts w:ascii="Times New Roman" w:hAnsi="Times New Roman" w:cs="Times New Roman"/>
                <w:sz w:val="20"/>
                <w:szCs w:val="20"/>
              </w:rPr>
            </w:pPr>
            <w:r w:rsidRPr="00044074">
              <w:rPr>
                <w:rFonts w:ascii="Times New Roman" w:hAnsi="Times New Roman" w:cs="Times New Roman"/>
                <w:sz w:val="20"/>
                <w:szCs w:val="20"/>
              </w:rPr>
              <w:t>-</w:t>
            </w:r>
          </w:p>
        </w:tc>
      </w:tr>
      <w:tr w:rsidR="00044074" w:rsidRPr="00044074" w:rsidTr="00044074">
        <w:trPr>
          <w:trHeight w:val="265"/>
        </w:trPr>
        <w:tc>
          <w:tcPr>
            <w:tcW w:w="6238" w:type="dxa"/>
            <w:gridSpan w:val="2"/>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Всего</w:t>
            </w:r>
          </w:p>
        </w:tc>
        <w:tc>
          <w:tcPr>
            <w:tcW w:w="3402" w:type="dxa"/>
            <w:gridSpan w:val="3"/>
            <w:shd w:val="clear" w:color="auto" w:fill="auto"/>
          </w:tcPr>
          <w:p w:rsidR="00044074" w:rsidRPr="00044074" w:rsidRDefault="00044074" w:rsidP="00044074">
            <w:pPr>
              <w:jc w:val="center"/>
              <w:rPr>
                <w:rFonts w:ascii="Times New Roman" w:hAnsi="Times New Roman" w:cs="Times New Roman"/>
                <w:b/>
                <w:sz w:val="20"/>
                <w:szCs w:val="20"/>
              </w:rPr>
            </w:pPr>
            <w:r w:rsidRPr="00044074">
              <w:rPr>
                <w:rFonts w:ascii="Times New Roman" w:hAnsi="Times New Roman" w:cs="Times New Roman"/>
                <w:b/>
                <w:sz w:val="20"/>
                <w:szCs w:val="20"/>
              </w:rPr>
              <w:t>36 часов</w:t>
            </w:r>
          </w:p>
        </w:tc>
      </w:tr>
    </w:tbl>
    <w:p w:rsidR="0014305B" w:rsidRDefault="0014305B" w:rsidP="0014305B">
      <w:pPr>
        <w:contextualSpacing/>
        <w:jc w:val="center"/>
        <w:rPr>
          <w:rFonts w:ascii="Times New Roman" w:hAnsi="Times New Roman" w:cs="Times New Roman"/>
          <w:b/>
          <w:sz w:val="24"/>
          <w:szCs w:val="24"/>
        </w:rPr>
      </w:pPr>
    </w:p>
    <w:p w:rsidR="00D2533F" w:rsidRDefault="00D2533F">
      <w:pPr>
        <w:rPr>
          <w:rFonts w:ascii="Times New Roman" w:hAnsi="Times New Roman" w:cs="Times New Roman"/>
          <w:b/>
          <w:sz w:val="24"/>
          <w:szCs w:val="24"/>
        </w:rPr>
      </w:pPr>
      <w:r>
        <w:rPr>
          <w:rFonts w:ascii="Times New Roman" w:hAnsi="Times New Roman" w:cs="Times New Roman"/>
          <w:b/>
          <w:sz w:val="24"/>
          <w:szCs w:val="24"/>
        </w:rPr>
        <w:br w:type="page"/>
      </w: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28"/>
          <w:szCs w:val="28"/>
        </w:rPr>
      </w:pPr>
      <w:r>
        <w:rPr>
          <w:rFonts w:ascii="Times New Roman" w:hAnsi="Times New Roman" w:cs="Times New Roman"/>
          <w:b/>
          <w:sz w:val="28"/>
          <w:szCs w:val="28"/>
        </w:rPr>
        <w:t>Раздел 5</w:t>
      </w:r>
    </w:p>
    <w:p w:rsidR="00D2533F" w:rsidRDefault="00D2533F" w:rsidP="0014305B">
      <w:pPr>
        <w:contextualSpacing/>
        <w:jc w:val="center"/>
        <w:rPr>
          <w:rFonts w:ascii="Times New Roman" w:hAnsi="Times New Roman" w:cs="Times New Roman"/>
          <w:b/>
          <w:sz w:val="28"/>
          <w:szCs w:val="28"/>
        </w:rPr>
      </w:pPr>
    </w:p>
    <w:p w:rsidR="00D2533F" w:rsidRDefault="00D2533F" w:rsidP="0014305B">
      <w:pPr>
        <w:contextualSpacing/>
        <w:jc w:val="center"/>
        <w:rPr>
          <w:rFonts w:ascii="Times New Roman" w:hAnsi="Times New Roman" w:cs="Times New Roman"/>
          <w:b/>
          <w:sz w:val="36"/>
          <w:szCs w:val="36"/>
        </w:rPr>
      </w:pPr>
      <w:r>
        <w:rPr>
          <w:rFonts w:ascii="Times New Roman" w:hAnsi="Times New Roman" w:cs="Times New Roman"/>
          <w:b/>
          <w:sz w:val="36"/>
          <w:szCs w:val="36"/>
        </w:rPr>
        <w:t>Инновационная деятельность учреждения</w:t>
      </w:r>
    </w:p>
    <w:p w:rsidR="00D2533F" w:rsidRDefault="00D2533F">
      <w:pPr>
        <w:rPr>
          <w:rFonts w:ascii="Times New Roman" w:hAnsi="Times New Roman" w:cs="Times New Roman"/>
          <w:sz w:val="24"/>
          <w:szCs w:val="24"/>
        </w:rPr>
      </w:pPr>
      <w:r>
        <w:rPr>
          <w:rFonts w:ascii="Times New Roman" w:hAnsi="Times New Roman" w:cs="Times New Roman"/>
          <w:sz w:val="24"/>
          <w:szCs w:val="24"/>
        </w:rPr>
        <w:br w:type="page"/>
      </w:r>
    </w:p>
    <w:p w:rsidR="00D2533F" w:rsidRPr="00D2533F" w:rsidRDefault="00D2533F" w:rsidP="00D2533F">
      <w:pPr>
        <w:contextualSpacing/>
        <w:jc w:val="center"/>
        <w:rPr>
          <w:rFonts w:ascii="Times New Roman" w:eastAsia="Calibri" w:hAnsi="Times New Roman" w:cs="Times New Roman"/>
          <w:b/>
          <w:sz w:val="24"/>
          <w:szCs w:val="24"/>
        </w:rPr>
      </w:pPr>
      <w:r w:rsidRPr="00D2533F">
        <w:rPr>
          <w:rFonts w:ascii="Times New Roman" w:eastAsia="Calibri" w:hAnsi="Times New Roman" w:cs="Times New Roman"/>
          <w:b/>
          <w:sz w:val="24"/>
          <w:szCs w:val="24"/>
        </w:rPr>
        <w:lastRenderedPageBreak/>
        <w:t>СОЦИАЛЬНЫЕ ПРОЕКТЫ.</w:t>
      </w:r>
    </w:p>
    <w:p w:rsidR="00D2533F" w:rsidRDefault="00D2533F" w:rsidP="00D2533F">
      <w:pPr>
        <w:contextualSpacing/>
        <w:jc w:val="center"/>
        <w:rPr>
          <w:rFonts w:ascii="Times New Roman" w:hAnsi="Times New Roman" w:cs="Times New Roman"/>
          <w:b/>
          <w:sz w:val="24"/>
          <w:szCs w:val="24"/>
        </w:rPr>
      </w:pPr>
      <w:r w:rsidRPr="00D2533F">
        <w:rPr>
          <w:rFonts w:ascii="Times New Roman" w:eastAsia="Calibri" w:hAnsi="Times New Roman" w:cs="Times New Roman"/>
          <w:b/>
          <w:sz w:val="24"/>
          <w:szCs w:val="24"/>
        </w:rPr>
        <w:t>КРАТКАЯ АННОТАЦИЯ</w:t>
      </w:r>
    </w:p>
    <w:p w:rsidR="00D2533F" w:rsidRPr="00D2533F" w:rsidRDefault="00D2533F" w:rsidP="00D2533F">
      <w:pPr>
        <w:contextualSpacing/>
        <w:jc w:val="center"/>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3377"/>
        <w:gridCol w:w="5624"/>
      </w:tblGrid>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b/>
                <w:sz w:val="20"/>
                <w:szCs w:val="20"/>
              </w:rPr>
            </w:pPr>
            <w:r w:rsidRPr="00D2533F">
              <w:rPr>
                <w:rFonts w:ascii="Times New Roman" w:eastAsia="Calibri" w:hAnsi="Times New Roman" w:cs="Times New Roman"/>
                <w:b/>
                <w:sz w:val="20"/>
                <w:szCs w:val="20"/>
              </w:rPr>
              <w:t>№ п/п</w:t>
            </w:r>
          </w:p>
        </w:tc>
        <w:tc>
          <w:tcPr>
            <w:tcW w:w="3460" w:type="dxa"/>
          </w:tcPr>
          <w:p w:rsidR="00D2533F" w:rsidRPr="00D2533F" w:rsidRDefault="00D2533F" w:rsidP="00D2533F">
            <w:pPr>
              <w:contextualSpacing/>
              <w:jc w:val="center"/>
              <w:rPr>
                <w:rFonts w:ascii="Times New Roman" w:eastAsia="Calibri" w:hAnsi="Times New Roman" w:cs="Times New Roman"/>
                <w:b/>
                <w:sz w:val="20"/>
                <w:szCs w:val="20"/>
              </w:rPr>
            </w:pPr>
            <w:r w:rsidRPr="00D2533F">
              <w:rPr>
                <w:rFonts w:ascii="Times New Roman" w:eastAsia="Calibri" w:hAnsi="Times New Roman" w:cs="Times New Roman"/>
                <w:b/>
                <w:sz w:val="20"/>
                <w:szCs w:val="20"/>
              </w:rPr>
              <w:t>Название проекта</w:t>
            </w:r>
          </w:p>
        </w:tc>
        <w:tc>
          <w:tcPr>
            <w:tcW w:w="5777" w:type="dxa"/>
          </w:tcPr>
          <w:p w:rsidR="00D2533F" w:rsidRPr="00D2533F" w:rsidRDefault="00D2533F" w:rsidP="00D2533F">
            <w:pPr>
              <w:contextualSpacing/>
              <w:jc w:val="center"/>
              <w:rPr>
                <w:rFonts w:ascii="Times New Roman" w:eastAsia="Calibri" w:hAnsi="Times New Roman" w:cs="Times New Roman"/>
                <w:b/>
                <w:sz w:val="20"/>
                <w:szCs w:val="20"/>
              </w:rPr>
            </w:pPr>
            <w:r w:rsidRPr="00D2533F">
              <w:rPr>
                <w:rFonts w:ascii="Times New Roman" w:eastAsia="Calibri" w:hAnsi="Times New Roman" w:cs="Times New Roman"/>
                <w:b/>
                <w:sz w:val="20"/>
                <w:szCs w:val="20"/>
              </w:rPr>
              <w:t>Аннотация</w:t>
            </w:r>
          </w:p>
        </w:tc>
      </w:tr>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1</w:t>
            </w:r>
          </w:p>
        </w:tc>
        <w:tc>
          <w:tcPr>
            <w:tcW w:w="3460"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«Надежда»</w:t>
            </w:r>
          </w:p>
        </w:tc>
        <w:tc>
          <w:tcPr>
            <w:tcW w:w="577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 xml:space="preserve">Проект разработан с целью создать уголок для занятий духовно-просветительского центра им. митрополита Макария (Булгакова), для приобщения школьного коллектива к православным традициям, изучения учащимися ценностей отечественной культуры, основанной на историческом фундаменте – Православии. Посвящен созданию православного уголка в школе. </w:t>
            </w:r>
          </w:p>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lang w:val="en-US"/>
              </w:rPr>
              <w:t>I</w:t>
            </w:r>
            <w:r w:rsidRPr="00D2533F">
              <w:rPr>
                <w:rFonts w:ascii="Times New Roman" w:eastAsia="Calibri" w:hAnsi="Times New Roman" w:cs="Times New Roman"/>
                <w:sz w:val="20"/>
                <w:szCs w:val="20"/>
              </w:rPr>
              <w:t xml:space="preserve"> место в районном конкурсе, </w:t>
            </w:r>
            <w:r w:rsidRPr="00D2533F">
              <w:rPr>
                <w:rFonts w:ascii="Times New Roman" w:eastAsia="Calibri" w:hAnsi="Times New Roman" w:cs="Times New Roman"/>
                <w:sz w:val="20"/>
                <w:szCs w:val="20"/>
                <w:lang w:val="en-US"/>
              </w:rPr>
              <w:t>III</w:t>
            </w:r>
            <w:r w:rsidRPr="00D2533F">
              <w:rPr>
                <w:rFonts w:ascii="Times New Roman" w:eastAsia="Calibri" w:hAnsi="Times New Roman" w:cs="Times New Roman"/>
                <w:sz w:val="20"/>
                <w:szCs w:val="20"/>
              </w:rPr>
              <w:t xml:space="preserve"> место в областном конкурсе социальных проектов в рамках патриотической акции «Я - гражданин России». Реализован в 2007 году. В православном уголке школы проходили </w:t>
            </w:r>
            <w:r w:rsidRPr="00D2533F">
              <w:rPr>
                <w:rFonts w:ascii="Times New Roman" w:eastAsia="Calibri" w:hAnsi="Times New Roman" w:cs="Times New Roman"/>
                <w:sz w:val="20"/>
                <w:szCs w:val="20"/>
                <w:lang w:val="en-US"/>
              </w:rPr>
              <w:t>III</w:t>
            </w:r>
            <w:r w:rsidRPr="00D2533F">
              <w:rPr>
                <w:rFonts w:ascii="Times New Roman" w:eastAsia="Calibri" w:hAnsi="Times New Roman" w:cs="Times New Roman"/>
                <w:sz w:val="20"/>
                <w:szCs w:val="20"/>
              </w:rPr>
              <w:t xml:space="preserve"> областные Макариевские чтения (2008 г.), районные семинары по духовно-нравственному воспитанию детей и молодежи.</w:t>
            </w:r>
          </w:p>
        </w:tc>
      </w:tr>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2</w:t>
            </w:r>
          </w:p>
        </w:tc>
        <w:tc>
          <w:tcPr>
            <w:tcW w:w="3460"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«Часовня в нашем селе»</w:t>
            </w:r>
          </w:p>
        </w:tc>
        <w:tc>
          <w:tcPr>
            <w:tcW w:w="577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Посвящен строительству часовни в с. Белянка Шебекинского района Белгородской области с целью приобщения населения села к православным традициям, покаяния  современников за своих предков, уничтоживших храм в 1957 году.</w:t>
            </w:r>
          </w:p>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lang w:val="en-US"/>
              </w:rPr>
              <w:t>I</w:t>
            </w:r>
            <w:r w:rsidRPr="00D2533F">
              <w:rPr>
                <w:rFonts w:ascii="Times New Roman" w:eastAsia="Calibri" w:hAnsi="Times New Roman" w:cs="Times New Roman"/>
                <w:sz w:val="20"/>
                <w:szCs w:val="20"/>
              </w:rPr>
              <w:t xml:space="preserve"> место в районном конкурсе социальных проектов в рамках акции «Я – гражданин России» (2006 г.)</w:t>
            </w:r>
          </w:p>
        </w:tc>
      </w:tr>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3</w:t>
            </w:r>
          </w:p>
        </w:tc>
        <w:tc>
          <w:tcPr>
            <w:tcW w:w="3460"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«Курить – бесам кадить»</w:t>
            </w:r>
          </w:p>
        </w:tc>
        <w:tc>
          <w:tcPr>
            <w:tcW w:w="577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Цель проекта – активизация борьбы с курением через сотрудничество школьного самоуправления и координационного совета духовно-просветительского центра.</w:t>
            </w:r>
          </w:p>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lang w:val="en-US"/>
              </w:rPr>
              <w:t>III</w:t>
            </w:r>
            <w:r w:rsidRPr="00D2533F">
              <w:rPr>
                <w:rFonts w:ascii="Times New Roman" w:eastAsia="Calibri" w:hAnsi="Times New Roman" w:cs="Times New Roman"/>
                <w:sz w:val="20"/>
                <w:szCs w:val="20"/>
              </w:rPr>
              <w:t xml:space="preserve"> место в межшкольном конкурсе социальных проектов  (2011г.)</w:t>
            </w:r>
          </w:p>
        </w:tc>
      </w:tr>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4</w:t>
            </w:r>
          </w:p>
        </w:tc>
        <w:tc>
          <w:tcPr>
            <w:tcW w:w="3460"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«Остров милосердия»</w:t>
            </w:r>
          </w:p>
        </w:tc>
        <w:tc>
          <w:tcPr>
            <w:tcW w:w="577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Установление партнерских отношений с семьей каждого ученика, просвещению родителей в вопросах духовной культуры и духовно-нравственных основ семейного воспитания.</w:t>
            </w:r>
          </w:p>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lang w:val="en-US"/>
              </w:rPr>
              <w:t>I</w:t>
            </w:r>
            <w:r w:rsidRPr="00D2533F">
              <w:rPr>
                <w:rFonts w:ascii="Times New Roman" w:eastAsia="Calibri" w:hAnsi="Times New Roman" w:cs="Times New Roman"/>
                <w:sz w:val="20"/>
                <w:szCs w:val="20"/>
              </w:rPr>
              <w:t xml:space="preserve"> место в областном конкурсе среди духовно-просветительских центров на лучшую разработку проектов «Взаимодействие образовательных учреждений с сельскими православными приходами в духовно-нравственном воспитании обучающихся. (2011 г.)</w:t>
            </w:r>
          </w:p>
        </w:tc>
      </w:tr>
      <w:tr w:rsidR="00D2533F" w:rsidRPr="00D2533F" w:rsidTr="00D2533F">
        <w:tc>
          <w:tcPr>
            <w:tcW w:w="61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5</w:t>
            </w:r>
          </w:p>
        </w:tc>
        <w:tc>
          <w:tcPr>
            <w:tcW w:w="3460"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«Путь к здоровью»</w:t>
            </w:r>
          </w:p>
        </w:tc>
        <w:tc>
          <w:tcPr>
            <w:tcW w:w="5777" w:type="dxa"/>
          </w:tcPr>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rPr>
              <w:t>Цель создания проекта – активизация молодежного движения «Преображение» с целью физического и нравственного оздоровления учащихся.</w:t>
            </w:r>
          </w:p>
          <w:p w:rsidR="00D2533F" w:rsidRPr="00D2533F" w:rsidRDefault="00D2533F" w:rsidP="00D2533F">
            <w:pPr>
              <w:contextualSpacing/>
              <w:jc w:val="center"/>
              <w:rPr>
                <w:rFonts w:ascii="Times New Roman" w:eastAsia="Calibri" w:hAnsi="Times New Roman" w:cs="Times New Roman"/>
                <w:sz w:val="20"/>
                <w:szCs w:val="20"/>
              </w:rPr>
            </w:pPr>
            <w:r w:rsidRPr="00D2533F">
              <w:rPr>
                <w:rFonts w:ascii="Times New Roman" w:eastAsia="Calibri" w:hAnsi="Times New Roman" w:cs="Times New Roman"/>
                <w:sz w:val="20"/>
                <w:szCs w:val="20"/>
                <w:lang w:val="en-US"/>
              </w:rPr>
              <w:t>I</w:t>
            </w:r>
            <w:r w:rsidRPr="00D2533F">
              <w:rPr>
                <w:rFonts w:ascii="Times New Roman" w:eastAsia="Calibri" w:hAnsi="Times New Roman" w:cs="Times New Roman"/>
                <w:sz w:val="20"/>
                <w:szCs w:val="20"/>
              </w:rPr>
              <w:t xml:space="preserve"> место в районном конкурсе «Школа за здоровый образ жизни».                         (2010г.)</w:t>
            </w:r>
          </w:p>
        </w:tc>
      </w:tr>
    </w:tbl>
    <w:p w:rsidR="00D2533F" w:rsidRPr="00D2533F" w:rsidRDefault="00D2533F" w:rsidP="0014305B">
      <w:pPr>
        <w:contextualSpacing/>
        <w:jc w:val="center"/>
        <w:rPr>
          <w:rFonts w:ascii="Times New Roman" w:hAnsi="Times New Roman" w:cs="Times New Roman"/>
          <w:sz w:val="24"/>
          <w:szCs w:val="24"/>
        </w:rPr>
      </w:pPr>
    </w:p>
    <w:p w:rsidR="00D2533F" w:rsidRPr="001E788B" w:rsidRDefault="00D2533F" w:rsidP="00D2533F">
      <w:pPr>
        <w:pStyle w:val="33"/>
        <w:jc w:val="center"/>
        <w:rPr>
          <w:rFonts w:ascii="Times New Roman" w:hAnsi="Times New Roman" w:cs="Times New Roman"/>
          <w:b/>
          <w:sz w:val="24"/>
          <w:szCs w:val="24"/>
        </w:rPr>
      </w:pPr>
      <w:r w:rsidRPr="001E788B">
        <w:rPr>
          <w:rFonts w:ascii="Times New Roman" w:hAnsi="Times New Roman" w:cs="Times New Roman"/>
          <w:b/>
          <w:sz w:val="24"/>
          <w:szCs w:val="24"/>
        </w:rPr>
        <w:t>Сведения о методической деятельности общеобразовательного учреждения по проблеме внедрения инновационных образовательных программ</w:t>
      </w:r>
    </w:p>
    <w:p w:rsidR="00D2533F" w:rsidRPr="001E788B" w:rsidRDefault="00D2533F" w:rsidP="00D2533F">
      <w:pPr>
        <w:ind w:firstLine="708"/>
        <w:rPr>
          <w:rFonts w:ascii="Times New Roman" w:hAnsi="Times New Roman" w:cs="Times New Roman"/>
          <w:sz w:val="24"/>
          <w:szCs w:val="24"/>
        </w:rPr>
      </w:pPr>
    </w:p>
    <w:p w:rsidR="00D2533F" w:rsidRPr="00D2533F" w:rsidRDefault="00D2533F" w:rsidP="00D2533F">
      <w:pPr>
        <w:ind w:firstLine="708"/>
        <w:rPr>
          <w:rFonts w:ascii="Times New Roman" w:hAnsi="Times New Roman" w:cs="Times New Roman"/>
          <w:sz w:val="20"/>
          <w:szCs w:val="20"/>
        </w:rPr>
      </w:pPr>
      <w:r w:rsidRPr="001E788B">
        <w:rPr>
          <w:rFonts w:ascii="Times New Roman" w:hAnsi="Times New Roman" w:cs="Times New Roman"/>
          <w:sz w:val="24"/>
          <w:szCs w:val="24"/>
        </w:rPr>
        <w:t>В  МОУ «Белянская средняя общеобразовательная школа  Шебекинско-го района Белгородской области» проведены следующие методические семинары (действуют постоянные творческие объединения педагогов) по проблеме внедрение инновационных образовательных программ</w:t>
      </w:r>
    </w:p>
    <w:p w:rsidR="00D2533F" w:rsidRPr="00D2533F" w:rsidRDefault="00D2533F" w:rsidP="00D2533F">
      <w:pPr>
        <w:ind w:firstLine="54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864"/>
        <w:gridCol w:w="3027"/>
        <w:gridCol w:w="2296"/>
      </w:tblGrid>
      <w:tr w:rsidR="00D2533F" w:rsidRPr="00D2533F" w:rsidTr="00D2533F">
        <w:trPr>
          <w:cantSplit/>
          <w:trHeight w:val="595"/>
        </w:trPr>
        <w:tc>
          <w:tcPr>
            <w:tcW w:w="1384" w:type="dxa"/>
            <w:vMerge w:val="restart"/>
            <w:tcBorders>
              <w:top w:val="single" w:sz="4" w:space="0" w:color="auto"/>
              <w:left w:val="single" w:sz="4" w:space="0" w:color="auto"/>
              <w:bottom w:val="single" w:sz="4" w:space="0" w:color="auto"/>
              <w:right w:val="single" w:sz="4" w:space="0" w:color="auto"/>
            </w:tcBorders>
          </w:tcPr>
          <w:p w:rsidR="00D2533F" w:rsidRPr="00D2533F" w:rsidRDefault="00D2533F" w:rsidP="00D2533F">
            <w:pPr>
              <w:pStyle w:val="4"/>
              <w:rPr>
                <w:rFonts w:ascii="Times New Roman" w:hAnsi="Times New Roman" w:cs="Times New Roman"/>
                <w:color w:val="auto"/>
                <w:sz w:val="20"/>
                <w:szCs w:val="20"/>
              </w:rPr>
            </w:pPr>
            <w:r w:rsidRPr="00D2533F">
              <w:rPr>
                <w:rFonts w:ascii="Times New Roman" w:hAnsi="Times New Roman" w:cs="Times New Roman"/>
                <w:color w:val="auto"/>
                <w:sz w:val="20"/>
                <w:szCs w:val="20"/>
              </w:rPr>
              <w:t>Учебный год</w:t>
            </w:r>
          </w:p>
        </w:tc>
        <w:tc>
          <w:tcPr>
            <w:tcW w:w="8187" w:type="dxa"/>
            <w:gridSpan w:val="3"/>
            <w:tcBorders>
              <w:top w:val="single" w:sz="4" w:space="0" w:color="auto"/>
              <w:left w:val="single" w:sz="4" w:space="0" w:color="auto"/>
              <w:bottom w:val="single" w:sz="4" w:space="0" w:color="auto"/>
              <w:right w:val="single" w:sz="4" w:space="0" w:color="auto"/>
            </w:tcBorders>
          </w:tcPr>
          <w:p w:rsidR="00D2533F" w:rsidRPr="00D2533F" w:rsidRDefault="00D2533F" w:rsidP="00D2533F">
            <w:pPr>
              <w:jc w:val="center"/>
              <w:rPr>
                <w:rFonts w:ascii="Times New Roman" w:hAnsi="Times New Roman" w:cs="Times New Roman"/>
                <w:b/>
                <w:bCs/>
                <w:sz w:val="20"/>
                <w:szCs w:val="20"/>
              </w:rPr>
            </w:pPr>
            <w:r w:rsidRPr="00D2533F">
              <w:rPr>
                <w:rFonts w:ascii="Times New Roman" w:hAnsi="Times New Roman" w:cs="Times New Roman"/>
                <w:b/>
                <w:bCs/>
                <w:sz w:val="20"/>
                <w:szCs w:val="20"/>
              </w:rPr>
              <w:t>Наименование семинаров, постоянно действующих творческих объединений педагогов</w:t>
            </w:r>
          </w:p>
          <w:p w:rsidR="00D2533F" w:rsidRPr="00D2533F" w:rsidRDefault="00D2533F" w:rsidP="00D2533F">
            <w:pPr>
              <w:jc w:val="center"/>
              <w:rPr>
                <w:rFonts w:ascii="Times New Roman" w:hAnsi="Times New Roman" w:cs="Times New Roman"/>
                <w:sz w:val="20"/>
                <w:szCs w:val="20"/>
              </w:rPr>
            </w:pPr>
          </w:p>
        </w:tc>
      </w:tr>
      <w:tr w:rsidR="00D2533F" w:rsidRPr="00D2533F" w:rsidTr="00D2533F">
        <w:trPr>
          <w:cantSplit/>
        </w:trPr>
        <w:tc>
          <w:tcPr>
            <w:tcW w:w="1384" w:type="dxa"/>
            <w:vMerge/>
            <w:tcBorders>
              <w:top w:val="single" w:sz="4" w:space="0" w:color="auto"/>
              <w:left w:val="single" w:sz="4" w:space="0" w:color="auto"/>
              <w:bottom w:val="single" w:sz="4" w:space="0" w:color="auto"/>
              <w:right w:val="single" w:sz="4" w:space="0" w:color="auto"/>
            </w:tcBorders>
            <w:vAlign w:val="center"/>
          </w:tcPr>
          <w:p w:rsidR="00D2533F" w:rsidRPr="00D2533F" w:rsidRDefault="00D2533F" w:rsidP="00D2533F">
            <w:pPr>
              <w:rPr>
                <w:rFonts w:ascii="Times New Roman" w:hAnsi="Times New Roman" w:cs="Times New Roman"/>
                <w:b/>
                <w:bCs/>
                <w:sz w:val="20"/>
                <w:szCs w:val="20"/>
              </w:rPr>
            </w:pP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1B6151">
            <w:pPr>
              <w:jc w:val="center"/>
              <w:rPr>
                <w:rFonts w:ascii="Times New Roman" w:hAnsi="Times New Roman" w:cs="Times New Roman"/>
                <w:sz w:val="20"/>
                <w:szCs w:val="20"/>
              </w:rPr>
            </w:pPr>
            <w:r w:rsidRPr="00D2533F">
              <w:rPr>
                <w:rFonts w:ascii="Times New Roman" w:hAnsi="Times New Roman" w:cs="Times New Roman"/>
                <w:sz w:val="20"/>
                <w:szCs w:val="20"/>
              </w:rPr>
              <w:t>Областные</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jc w:val="center"/>
              <w:rPr>
                <w:rFonts w:ascii="Times New Roman" w:hAnsi="Times New Roman" w:cs="Times New Roman"/>
                <w:sz w:val="20"/>
                <w:szCs w:val="20"/>
              </w:rPr>
            </w:pPr>
            <w:r w:rsidRPr="00D2533F">
              <w:rPr>
                <w:rFonts w:ascii="Times New Roman" w:hAnsi="Times New Roman" w:cs="Times New Roman"/>
                <w:sz w:val="20"/>
                <w:szCs w:val="20"/>
              </w:rPr>
              <w:t>Городские (районные)</w:t>
            </w: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jc w:val="center"/>
              <w:rPr>
                <w:rFonts w:ascii="Times New Roman" w:hAnsi="Times New Roman" w:cs="Times New Roman"/>
                <w:sz w:val="20"/>
                <w:szCs w:val="20"/>
              </w:rPr>
            </w:pPr>
            <w:r w:rsidRPr="00D2533F">
              <w:rPr>
                <w:rFonts w:ascii="Times New Roman" w:hAnsi="Times New Roman" w:cs="Times New Roman"/>
                <w:sz w:val="20"/>
                <w:szCs w:val="20"/>
              </w:rPr>
              <w:t>Межшкольные</w:t>
            </w:r>
          </w:p>
        </w:tc>
      </w:tr>
      <w:tr w:rsidR="00D2533F" w:rsidRPr="00D2533F" w:rsidTr="00D2533F">
        <w:tc>
          <w:tcPr>
            <w:tcW w:w="138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2007-2008</w:t>
            </w: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директоров общеобразовательных и среднеспециальных учебных заведений г.Белгорода и Белгородского района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«Формирование культуры </w:t>
            </w:r>
            <w:r w:rsidRPr="00D2533F">
              <w:rPr>
                <w:rFonts w:ascii="Times New Roman" w:hAnsi="Times New Roman" w:cs="Times New Roman"/>
                <w:sz w:val="20"/>
                <w:szCs w:val="20"/>
              </w:rPr>
              <w:lastRenderedPageBreak/>
              <w:t>личности через систему работы духовно-просветительского центра» , январь, 2007г.</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Мастер –класс «В поисках истины и красоты»учитель музыки ГалушкоС.А., январь , 2007г.</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МО учителей музыки «Духовно-нравственное воспитание учащихся  в системе уроков музыки», 24 октября 2007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Мастер-класс «От Византии до наших дней. Иконопись». Интегрированный урок православной культуры, истории, </w:t>
            </w:r>
            <w:r w:rsidRPr="00D2533F">
              <w:rPr>
                <w:rFonts w:ascii="Times New Roman" w:hAnsi="Times New Roman" w:cs="Times New Roman"/>
                <w:sz w:val="20"/>
                <w:szCs w:val="20"/>
              </w:rPr>
              <w:lastRenderedPageBreak/>
              <w:t>МХК и ИЗО, учитель черчения и рисования Пирогов В.И.,</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Март, 2007г.</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tc>
      </w:tr>
      <w:tr w:rsidR="00D2533F" w:rsidRPr="00D2533F" w:rsidTr="001B6151">
        <w:trPr>
          <w:trHeight w:val="5347"/>
        </w:trPr>
        <w:tc>
          <w:tcPr>
            <w:tcW w:w="138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2008-2009</w:t>
            </w: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lang w:val="en-US"/>
              </w:rPr>
              <w:t>III</w:t>
            </w:r>
            <w:r w:rsidRPr="00D2533F">
              <w:rPr>
                <w:rFonts w:ascii="Times New Roman" w:hAnsi="Times New Roman" w:cs="Times New Roman"/>
                <w:sz w:val="20"/>
                <w:szCs w:val="20"/>
              </w:rPr>
              <w:t xml:space="preserve"> Макариевские чтения «Теория и практика духовно-нравственного воспитания» (по трудам митрополита Московского и Коломенского Макария (Булгакова),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28 октября 2008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Мастер-класс «Духовное краеведение на уроках русского языка»,учитель русского языка и литературы РакшаТ.В., </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28 октября 2008 года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 </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с приглашением «Духовного братства»- студентов Белгородской семинарии «Духовно-нравственные  основы семейного воспитания» декабрь, 2008 года</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руководителей опорных площадок по духовно-нравственному воспитанию «Формы и методы работы педагогов  по формированию отношения к традиционным религиозным ценностям».</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12 февраля 2010 года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Мастер-класс «Этнография на уроках изобразительного искусства», учитель черчения и рисования Пирогов В.И.,29 октября 2009года.</w:t>
            </w: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учителей православной культуры</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«Проблемы преподавания предмета «Православная культура» </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12 марта 2009 года</w:t>
            </w:r>
          </w:p>
        </w:tc>
      </w:tr>
      <w:tr w:rsidR="00D2533F" w:rsidRPr="00D2533F" w:rsidTr="00D2533F">
        <w:trPr>
          <w:trHeight w:val="70"/>
        </w:trPr>
        <w:tc>
          <w:tcPr>
            <w:tcW w:w="138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2009-2010 </w:t>
            </w:r>
          </w:p>
          <w:p w:rsidR="00D2533F" w:rsidRPr="00D2533F" w:rsidRDefault="00D2533F" w:rsidP="00D2533F">
            <w:pPr>
              <w:rPr>
                <w:rFonts w:ascii="Times New Roman" w:hAnsi="Times New Roman" w:cs="Times New Roman"/>
                <w:sz w:val="20"/>
                <w:szCs w:val="20"/>
              </w:rPr>
            </w:pP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с приглашением учителей Пушкарнской школы Белгородского района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«Традиционные и новые формы работы духовно-просветительского центра»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 сентября, 2009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педагогов , работающих в Белянском духовно-просветительском центре имени митрополита Макария (Булгакова) и Казинского духовно-просветительского центра Валуйского района Белгородской области «Сотрудничество с социальными партнёрами»</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25 января 2010г.</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руководителей управления образования  Калужской области  «Преподавание учебного предмета «Православная культура» и работа Духовно-просветительского центра.</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учителей православной культуры и  руководителей методических объединений классных руководителей «Формы работы духовно-просветительского центра по патриотическому воспитанию учащихся», 15 января 2010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Мастер-класс </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«Краеведческий аспект в формировании осознанно патриотической позиции старшего школьника», </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22 января 2010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Встреча с поэтессой Натальей Дроздовой из цикла «Встречи с замечательными людьми», 11 февраля 2010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для заместителей директоров по воспитательной работе  «Формы работы духовно-просветительского центра имени митрополита Макария (Булгакова) на базе МОУ «Белянская СОШ»</w:t>
            </w:r>
          </w:p>
          <w:p w:rsidR="00D2533F" w:rsidRPr="00D2533F" w:rsidRDefault="00D2533F" w:rsidP="00D2533F">
            <w:pPr>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классных руководителей «Учитель и ученик в творческом диалоге»(Проблемы гуманитаризации в современном образовании и возможность её осуществления в нашей школе).</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10 марта 2010 года</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Заседание представителей администрации Белянского сельского поселения и координационного Совета духовно-просветительского центра «Проблемы духовного просвещения в поселении и пути их решения»</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 8 апреля 2010г.</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 xml:space="preserve">24.02.2010 г. ММО учителей русского языка и литературы « </w:t>
            </w:r>
            <w:r w:rsidRPr="00D2533F">
              <w:rPr>
                <w:rFonts w:ascii="Times New Roman" w:hAnsi="Times New Roman" w:cs="Times New Roman"/>
                <w:sz w:val="20"/>
                <w:szCs w:val="20"/>
              </w:rPr>
              <w:lastRenderedPageBreak/>
              <w:t>Проблема выявления одаренных детей и сохранения уникальности одаренной личности».</w:t>
            </w:r>
          </w:p>
          <w:p w:rsidR="00D2533F" w:rsidRPr="00D2533F" w:rsidRDefault="00D2533F" w:rsidP="00D2533F">
            <w:pPr>
              <w:rPr>
                <w:rFonts w:ascii="Times New Roman" w:hAnsi="Times New Roman" w:cs="Times New Roman"/>
                <w:sz w:val="20"/>
                <w:szCs w:val="20"/>
              </w:rPr>
            </w:pP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18.03.2010 г. ММО учителей математики «Подготовка к ГИА и ЕГЭ».</w:t>
            </w:r>
          </w:p>
        </w:tc>
      </w:tr>
      <w:tr w:rsidR="00D2533F" w:rsidRPr="00D2533F" w:rsidTr="00D2533F">
        <w:trPr>
          <w:trHeight w:val="70"/>
        </w:trPr>
        <w:tc>
          <w:tcPr>
            <w:tcW w:w="138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lastRenderedPageBreak/>
              <w:t>2010-2011</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уч.год</w:t>
            </w: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Конференция «Формы работы в системе духовно-нравственного просвещения детей и молодежи»  с участием руководителей управления образования   г. Нижнего Новгорода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Май, 2010г.</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Конференция «Совершенствование и развитие системы духовно-нравственного воспитания в школе» с участием делегации муниципального образования «Павловский район Краснодарского края»</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29 июня 2010г.</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Презентация деятельности Белянского духовно-просветительского центра им. Митрополита Макария (Булгакова), просмотр видеофильма о центре.</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Июнь, 2011г.</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tc>
      </w:tr>
      <w:tr w:rsidR="00D2533F" w:rsidRPr="00D2533F" w:rsidTr="00D2533F">
        <w:trPr>
          <w:trHeight w:val="70"/>
        </w:trPr>
        <w:tc>
          <w:tcPr>
            <w:tcW w:w="138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2011-2012 уч. год</w:t>
            </w:r>
          </w:p>
        </w:tc>
        <w:tc>
          <w:tcPr>
            <w:tcW w:w="2864"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Семинар с участием учителей Пушкарнской школы Белгородского района</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«Духовная безопасность»</w:t>
            </w:r>
          </w:p>
          <w:p w:rsidR="00D2533F" w:rsidRPr="00D2533F" w:rsidRDefault="00D2533F" w:rsidP="00D2533F">
            <w:pPr>
              <w:rPr>
                <w:rFonts w:ascii="Times New Roman" w:hAnsi="Times New Roman" w:cs="Times New Roman"/>
                <w:sz w:val="20"/>
                <w:szCs w:val="20"/>
              </w:rPr>
            </w:pPr>
            <w:r w:rsidRPr="00D2533F">
              <w:rPr>
                <w:rFonts w:ascii="Times New Roman" w:hAnsi="Times New Roman" w:cs="Times New Roman"/>
                <w:sz w:val="20"/>
                <w:szCs w:val="20"/>
              </w:rPr>
              <w:t>1 сентября, 2011 года</w:t>
            </w:r>
          </w:p>
        </w:tc>
        <w:tc>
          <w:tcPr>
            <w:tcW w:w="3027"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tcPr>
          <w:p w:rsidR="00D2533F" w:rsidRPr="00D2533F" w:rsidRDefault="00D2533F" w:rsidP="00D2533F">
            <w:pPr>
              <w:rPr>
                <w:rFonts w:ascii="Times New Roman" w:hAnsi="Times New Roman" w:cs="Times New Roman"/>
                <w:sz w:val="20"/>
                <w:szCs w:val="20"/>
              </w:rPr>
            </w:pPr>
          </w:p>
        </w:tc>
      </w:tr>
    </w:tbl>
    <w:p w:rsidR="00D2533F" w:rsidRPr="00D2533F" w:rsidRDefault="00D2533F" w:rsidP="00D2533F">
      <w:pPr>
        <w:tabs>
          <w:tab w:val="left" w:pos="1080"/>
        </w:tabs>
        <w:rPr>
          <w:rFonts w:ascii="Times New Roman" w:hAnsi="Times New Roman" w:cs="Times New Roman"/>
          <w:sz w:val="20"/>
          <w:szCs w:val="20"/>
        </w:rPr>
      </w:pPr>
    </w:p>
    <w:p w:rsidR="00D2533F" w:rsidRPr="00D2533F" w:rsidRDefault="00D2533F" w:rsidP="00D2533F">
      <w:pPr>
        <w:tabs>
          <w:tab w:val="left" w:pos="1260"/>
        </w:tabs>
        <w:rPr>
          <w:rFonts w:ascii="Times New Roman" w:hAnsi="Times New Roman" w:cs="Times New Roman"/>
          <w:sz w:val="20"/>
          <w:szCs w:val="20"/>
        </w:rPr>
      </w:pPr>
      <w:r w:rsidRPr="00D2533F">
        <w:rPr>
          <w:rFonts w:ascii="Times New Roman" w:hAnsi="Times New Roman" w:cs="Times New Roman"/>
          <w:sz w:val="20"/>
          <w:szCs w:val="20"/>
        </w:rPr>
        <w:t>Директор школы                                                                Т.И. Приходько</w:t>
      </w:r>
    </w:p>
    <w:p w:rsidR="0014305B" w:rsidRDefault="00D2533F" w:rsidP="00D2533F">
      <w:pPr>
        <w:contextualSpacing/>
        <w:jc w:val="left"/>
        <w:rPr>
          <w:rFonts w:ascii="Times New Roman" w:hAnsi="Times New Roman" w:cs="Times New Roman"/>
          <w:sz w:val="20"/>
          <w:szCs w:val="20"/>
        </w:rPr>
      </w:pPr>
      <w:r w:rsidRPr="00D2533F">
        <w:rPr>
          <w:rFonts w:ascii="Times New Roman" w:hAnsi="Times New Roman" w:cs="Times New Roman"/>
          <w:sz w:val="20"/>
          <w:szCs w:val="20"/>
        </w:rPr>
        <w:t>09.09.2011 г.</w:t>
      </w:r>
    </w:p>
    <w:p w:rsidR="001B6151" w:rsidRDefault="001B6151" w:rsidP="00D2533F">
      <w:pPr>
        <w:contextualSpacing/>
        <w:jc w:val="left"/>
        <w:rPr>
          <w:rFonts w:ascii="Times New Roman" w:hAnsi="Times New Roman" w:cs="Times New Roman"/>
          <w:sz w:val="20"/>
          <w:szCs w:val="20"/>
        </w:rPr>
      </w:pPr>
    </w:p>
    <w:p w:rsidR="001B6151" w:rsidRDefault="001B6151" w:rsidP="001B6151">
      <w:pPr>
        <w:jc w:val="center"/>
        <w:rPr>
          <w:rFonts w:ascii="Times New Roman" w:hAnsi="Times New Roman" w:cs="Times New Roman"/>
          <w:b/>
          <w:sz w:val="24"/>
          <w:szCs w:val="24"/>
        </w:rPr>
      </w:pPr>
      <w:r w:rsidRPr="00283527">
        <w:rPr>
          <w:rFonts w:ascii="Times New Roman" w:hAnsi="Times New Roman" w:cs="Times New Roman"/>
          <w:b/>
          <w:sz w:val="24"/>
          <w:szCs w:val="24"/>
        </w:rPr>
        <w:t>Педагогический эксперимент</w:t>
      </w:r>
      <w:r w:rsidR="000E78ED">
        <w:rPr>
          <w:rFonts w:ascii="Times New Roman" w:hAnsi="Times New Roman" w:cs="Times New Roman"/>
          <w:b/>
          <w:sz w:val="24"/>
          <w:szCs w:val="24"/>
        </w:rPr>
        <w:t xml:space="preserve"> </w:t>
      </w:r>
      <w:r w:rsidR="00283527" w:rsidRPr="00283527">
        <w:rPr>
          <w:rFonts w:ascii="Times New Roman" w:hAnsi="Times New Roman" w:cs="Times New Roman"/>
          <w:b/>
          <w:sz w:val="24"/>
          <w:szCs w:val="24"/>
        </w:rPr>
        <w:t>«Использование возможностей духовно-просветительского центра в формировании осознанно патриотической позиции старшеклассника»</w:t>
      </w:r>
    </w:p>
    <w:p w:rsidR="00283527" w:rsidRDefault="00283527" w:rsidP="001B6151">
      <w:pPr>
        <w:jc w:val="center"/>
        <w:rPr>
          <w:rFonts w:ascii="Times New Roman" w:hAnsi="Times New Roman" w:cs="Times New Roman"/>
          <w:b/>
          <w:sz w:val="24"/>
          <w:szCs w:val="24"/>
        </w:rPr>
      </w:pPr>
    </w:p>
    <w:tbl>
      <w:tblPr>
        <w:tblStyle w:val="aa"/>
        <w:tblW w:w="5000" w:type="pct"/>
        <w:tblLook w:val="04A0"/>
      </w:tblPr>
      <w:tblGrid>
        <w:gridCol w:w="3100"/>
        <w:gridCol w:w="6514"/>
      </w:tblGrid>
      <w:tr w:rsidR="00283527" w:rsidTr="00DB4A2F">
        <w:tc>
          <w:tcPr>
            <w:tcW w:w="1612" w:type="pct"/>
          </w:tcPr>
          <w:p w:rsidR="00283527" w:rsidRPr="001B6151" w:rsidRDefault="00283527" w:rsidP="00283527">
            <w:pPr>
              <w:jc w:val="center"/>
              <w:rPr>
                <w:rFonts w:ascii="Times New Roman" w:hAnsi="Times New Roman" w:cs="Times New Roman"/>
                <w:b/>
                <w:sz w:val="20"/>
                <w:szCs w:val="20"/>
              </w:rPr>
            </w:pPr>
            <w:r w:rsidRPr="001B6151">
              <w:rPr>
                <w:rFonts w:ascii="Times New Roman" w:hAnsi="Times New Roman" w:cs="Times New Roman"/>
                <w:b/>
                <w:sz w:val="20"/>
                <w:szCs w:val="20"/>
              </w:rPr>
              <w:t>Пункт программы</w:t>
            </w:r>
          </w:p>
        </w:tc>
        <w:tc>
          <w:tcPr>
            <w:tcW w:w="3388" w:type="pct"/>
          </w:tcPr>
          <w:p w:rsidR="00283527" w:rsidRPr="001B6151" w:rsidRDefault="00283527" w:rsidP="00283527">
            <w:pPr>
              <w:jc w:val="center"/>
              <w:rPr>
                <w:rFonts w:ascii="Times New Roman" w:hAnsi="Times New Roman" w:cs="Times New Roman"/>
                <w:b/>
                <w:sz w:val="20"/>
                <w:szCs w:val="20"/>
              </w:rPr>
            </w:pPr>
            <w:r w:rsidRPr="001B6151">
              <w:rPr>
                <w:rFonts w:ascii="Times New Roman" w:hAnsi="Times New Roman" w:cs="Times New Roman"/>
                <w:b/>
                <w:sz w:val="20"/>
                <w:szCs w:val="20"/>
              </w:rPr>
              <w:t>Содержание</w:t>
            </w: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Руководитель эксперимента</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Галушко Светлана Анатольевна, руководитель духовно-просветительского центра имени митрополита Макария Булгакова</w:t>
            </w: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Педагогическая цель</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Воспитание чувства долга, ответственности, справедливости, чести, благородства в отношении человека к обществу, Родине, окружающим людям и самому себе.</w:t>
            </w: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Цель эксперимента</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Создание условий для формирования осознанно-патриотической позиции старшеклассника, развитие чувства преемственности по отношению к лучшим патриотическим традициям нашей страны.</w:t>
            </w: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Гипотеза</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 xml:space="preserve">Воспитывая патриотов, деловых и здоровых людей, можно быть </w:t>
            </w:r>
            <w:r w:rsidRPr="001B6151">
              <w:rPr>
                <w:rFonts w:ascii="Times New Roman" w:hAnsi="Times New Roman" w:cs="Times New Roman"/>
                <w:sz w:val="20"/>
                <w:szCs w:val="20"/>
              </w:rPr>
              <w:lastRenderedPageBreak/>
              <w:t>уверенными и в развитии и становлении нормального общества и сильной державы. В этом заключается государственный подход каждого педагога в деле воспитания молодежи.</w:t>
            </w: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Диагностический инструментарий</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Анкеты, тесты, беседы, социологические опросы и  т.д.</w:t>
            </w:r>
          </w:p>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Pr="001B6151" w:rsidRDefault="00283527" w:rsidP="00283527">
            <w:pPr>
              <w:rPr>
                <w:rFonts w:ascii="Times New Roman" w:hAnsi="Times New Roman" w:cs="Times New Roman"/>
                <w:b/>
                <w:i/>
                <w:sz w:val="20"/>
                <w:szCs w:val="20"/>
              </w:rPr>
            </w:pPr>
          </w:p>
          <w:p w:rsidR="00283527" w:rsidRPr="001B6151" w:rsidRDefault="00283527" w:rsidP="00283527">
            <w:pPr>
              <w:rPr>
                <w:rFonts w:ascii="Times New Roman" w:hAnsi="Times New Roman" w:cs="Times New Roman"/>
                <w:b/>
                <w:i/>
                <w:sz w:val="20"/>
                <w:szCs w:val="20"/>
              </w:rPr>
            </w:pPr>
            <w:r w:rsidRPr="001B6151">
              <w:rPr>
                <w:rFonts w:ascii="Times New Roman" w:hAnsi="Times New Roman" w:cs="Times New Roman"/>
                <w:b/>
                <w:i/>
                <w:sz w:val="20"/>
                <w:szCs w:val="20"/>
              </w:rPr>
              <w:t>Критерии оценки ожидаемых результатов</w:t>
            </w:r>
          </w:p>
        </w:tc>
        <w:tc>
          <w:tcPr>
            <w:tcW w:w="3388" w:type="pct"/>
          </w:tcPr>
          <w:p w:rsidR="00283527" w:rsidRPr="001B6151" w:rsidRDefault="00283527" w:rsidP="00283527">
            <w:pPr>
              <w:rPr>
                <w:rFonts w:ascii="Times New Roman" w:hAnsi="Times New Roman" w:cs="Times New Roman"/>
                <w:sz w:val="20"/>
                <w:szCs w:val="20"/>
              </w:rPr>
            </w:pP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Любовь к своему Отечеству</w:t>
            </w: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Уважительное отношение к традициям и обычаям родного края</w:t>
            </w: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Доброжелательное отношение к людям</w:t>
            </w: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Готовность прийти на помощь окружающим</w:t>
            </w:r>
          </w:p>
          <w:p w:rsidR="00283527" w:rsidRPr="001B6151" w:rsidRDefault="00283527" w:rsidP="00283527">
            <w:pPr>
              <w:rPr>
                <w:rFonts w:ascii="Times New Roman" w:hAnsi="Times New Roman" w:cs="Times New Roman"/>
                <w:sz w:val="20"/>
                <w:szCs w:val="20"/>
              </w:rPr>
            </w:pPr>
            <w:r w:rsidRPr="001B6151">
              <w:rPr>
                <w:rFonts w:ascii="Times New Roman" w:hAnsi="Times New Roman" w:cs="Times New Roman"/>
                <w:sz w:val="20"/>
                <w:szCs w:val="20"/>
              </w:rPr>
              <w:t>Уровень информированности учащихся о роли человека-патриота в современном обществе</w:t>
            </w:r>
          </w:p>
          <w:p w:rsidR="00283527" w:rsidRPr="001B6151" w:rsidRDefault="00283527" w:rsidP="00283527">
            <w:pPr>
              <w:rPr>
                <w:rFonts w:ascii="Times New Roman" w:hAnsi="Times New Roman" w:cs="Times New Roman"/>
                <w:sz w:val="20"/>
                <w:szCs w:val="20"/>
              </w:rPr>
            </w:pPr>
          </w:p>
        </w:tc>
      </w:tr>
      <w:tr w:rsidR="00283527" w:rsidTr="00DB4A2F">
        <w:tc>
          <w:tcPr>
            <w:tcW w:w="1612" w:type="pct"/>
          </w:tcPr>
          <w:p w:rsidR="00283527" w:rsidRDefault="00283527" w:rsidP="00283527">
            <w:pPr>
              <w:jc w:val="center"/>
              <w:rPr>
                <w:rFonts w:ascii="Times New Roman" w:hAnsi="Times New Roman" w:cs="Times New Roman"/>
                <w:b/>
                <w:sz w:val="24"/>
                <w:szCs w:val="24"/>
              </w:rPr>
            </w:pPr>
          </w:p>
        </w:tc>
        <w:tc>
          <w:tcPr>
            <w:tcW w:w="3388" w:type="pct"/>
          </w:tcPr>
          <w:p w:rsidR="00283527" w:rsidRDefault="00283527" w:rsidP="00283527">
            <w:pPr>
              <w:jc w:val="center"/>
              <w:rPr>
                <w:rFonts w:ascii="Times New Roman" w:hAnsi="Times New Roman" w:cs="Times New Roman"/>
                <w:b/>
                <w:sz w:val="24"/>
                <w:szCs w:val="24"/>
              </w:rPr>
            </w:pPr>
          </w:p>
        </w:tc>
      </w:tr>
    </w:tbl>
    <w:p w:rsidR="00283527" w:rsidRPr="00283527" w:rsidRDefault="00283527" w:rsidP="001B6151">
      <w:pPr>
        <w:jc w:val="center"/>
        <w:rPr>
          <w:rFonts w:ascii="Times New Roman" w:hAnsi="Times New Roman" w:cs="Times New Roman"/>
          <w:b/>
          <w:sz w:val="24"/>
          <w:szCs w:val="24"/>
        </w:rPr>
      </w:pPr>
    </w:p>
    <w:p w:rsidR="00046607" w:rsidRDefault="00046607" w:rsidP="001B6151">
      <w:pPr>
        <w:jc w:val="center"/>
        <w:rPr>
          <w:rFonts w:ascii="Times New Roman" w:hAnsi="Times New Roman" w:cs="Times New Roman"/>
          <w:b/>
          <w:sz w:val="24"/>
          <w:szCs w:val="24"/>
        </w:rPr>
      </w:pPr>
    </w:p>
    <w:p w:rsidR="00046607" w:rsidRPr="001B6151" w:rsidRDefault="00046607" w:rsidP="001B6151">
      <w:pPr>
        <w:jc w:val="center"/>
        <w:rPr>
          <w:rFonts w:ascii="Times New Roman" w:hAnsi="Times New Roman" w:cs="Times New Roman"/>
          <w:b/>
          <w:sz w:val="24"/>
          <w:szCs w:val="24"/>
        </w:rPr>
      </w:pPr>
    </w:p>
    <w:p w:rsidR="001B6151" w:rsidRPr="001B6151" w:rsidRDefault="001B6151" w:rsidP="001B6151">
      <w:pPr>
        <w:rPr>
          <w:rFonts w:ascii="Times New Roman" w:hAnsi="Times New Roman" w:cs="Times New Roman"/>
          <w:sz w:val="24"/>
          <w:szCs w:val="24"/>
        </w:rPr>
      </w:pPr>
    </w:p>
    <w:p w:rsidR="001B6151" w:rsidRPr="001B6151" w:rsidRDefault="001B6151" w:rsidP="001B6151">
      <w:pPr>
        <w:pStyle w:val="a9"/>
        <w:spacing w:after="0" w:line="240" w:lineRule="auto"/>
        <w:ind w:left="0"/>
        <w:jc w:val="center"/>
        <w:rPr>
          <w:rFonts w:ascii="Times New Roman" w:hAnsi="Times New Roman"/>
          <w:b/>
          <w:sz w:val="24"/>
          <w:szCs w:val="24"/>
        </w:rPr>
      </w:pPr>
      <w:r w:rsidRPr="001B6151">
        <w:rPr>
          <w:rFonts w:ascii="Times New Roman" w:hAnsi="Times New Roman"/>
          <w:b/>
          <w:sz w:val="24"/>
          <w:szCs w:val="24"/>
        </w:rPr>
        <w:t>Структура программы эксперимента</w:t>
      </w:r>
    </w:p>
    <w:p w:rsidR="001B6151" w:rsidRPr="001B6151" w:rsidRDefault="001B6151" w:rsidP="001B6151">
      <w:pPr>
        <w:rPr>
          <w:rFonts w:ascii="Times New Roman" w:hAnsi="Times New Roman" w:cs="Times New Roman"/>
          <w:b/>
          <w:i/>
          <w:sz w:val="24"/>
          <w:szCs w:val="24"/>
        </w:rPr>
      </w:pPr>
    </w:p>
    <w:p w:rsidR="001B6151" w:rsidRPr="001B6151" w:rsidRDefault="001B6151" w:rsidP="001B6151">
      <w:pPr>
        <w:pStyle w:val="a9"/>
        <w:numPr>
          <w:ilvl w:val="0"/>
          <w:numId w:val="32"/>
        </w:numPr>
        <w:spacing w:after="0" w:line="240" w:lineRule="auto"/>
        <w:ind w:left="0"/>
        <w:jc w:val="center"/>
        <w:rPr>
          <w:rFonts w:ascii="Times New Roman" w:hAnsi="Times New Roman"/>
          <w:b/>
          <w:i/>
          <w:sz w:val="24"/>
          <w:szCs w:val="24"/>
        </w:rPr>
      </w:pPr>
      <w:r w:rsidRPr="001B6151">
        <w:rPr>
          <w:rFonts w:ascii="Times New Roman" w:hAnsi="Times New Roman"/>
          <w:b/>
          <w:i/>
          <w:sz w:val="24"/>
          <w:szCs w:val="24"/>
        </w:rPr>
        <w:t>Обоснование темы.</w:t>
      </w:r>
    </w:p>
    <w:p w:rsidR="001B6151" w:rsidRPr="001B6151" w:rsidRDefault="001B6151" w:rsidP="001B6151">
      <w:pPr>
        <w:pStyle w:val="a9"/>
        <w:spacing w:after="0" w:line="240" w:lineRule="auto"/>
        <w:ind w:left="0" w:firstLine="709"/>
        <w:jc w:val="both"/>
        <w:rPr>
          <w:rFonts w:ascii="Times New Roman" w:hAnsi="Times New Roman"/>
          <w:sz w:val="24"/>
          <w:szCs w:val="24"/>
        </w:rPr>
      </w:pPr>
      <w:r w:rsidRPr="001B6151">
        <w:rPr>
          <w:rFonts w:ascii="Times New Roman" w:hAnsi="Times New Roman"/>
          <w:sz w:val="24"/>
          <w:szCs w:val="24"/>
        </w:rPr>
        <w:t>В последнее время в России активизировалась работа по патриотическому,  гражданскому и духовно-нравственному воспитанию молодежи. Это направление деятельности педагогов школ всегда было актуальным и важным, занимало ведущее положение, но еще недавно оно недостаточно было востребовано обществом, обделено должным вниманием со стороны государства, хотя и общественные, и государственные структуры сетовали на отсутствие системы патриотического воспитания. Положение позитивно изменилось с принятием Правительством РФ государственной программы «Патриотическое воспитание граждан РФ на 2001 – 2005 годы», в соответствии с которой школы, учреждения дополнительного образования, социально-культурные структуры получили законодательное подкрепление своей деятельности и реальную возможность активизации работы  по патриотическому воспитанию молодежи.</w:t>
      </w:r>
    </w:p>
    <w:p w:rsidR="001B6151" w:rsidRPr="001B6151" w:rsidRDefault="001B6151" w:rsidP="001B6151">
      <w:pPr>
        <w:pStyle w:val="a9"/>
        <w:spacing w:after="0" w:line="240" w:lineRule="auto"/>
        <w:ind w:left="0" w:firstLine="709"/>
        <w:jc w:val="both"/>
        <w:rPr>
          <w:rFonts w:ascii="Times New Roman" w:hAnsi="Times New Roman"/>
          <w:sz w:val="24"/>
          <w:szCs w:val="24"/>
        </w:rPr>
      </w:pPr>
      <w:r w:rsidRPr="001B6151">
        <w:rPr>
          <w:rFonts w:ascii="Times New Roman" w:hAnsi="Times New Roman"/>
          <w:sz w:val="24"/>
          <w:szCs w:val="24"/>
        </w:rPr>
        <w:t>Накопленный опыт патриотического воспитания в школе и намеченные государством ориентиры дают возможность педагогам образовательных учреждений выстроить систематическую работу по воспитанию патриотизма.</w:t>
      </w:r>
    </w:p>
    <w:p w:rsidR="001B6151" w:rsidRPr="001B6151" w:rsidRDefault="001B6151" w:rsidP="001B6151">
      <w:pPr>
        <w:pStyle w:val="a9"/>
        <w:spacing w:after="0" w:line="240" w:lineRule="auto"/>
        <w:ind w:left="0" w:firstLine="709"/>
        <w:jc w:val="both"/>
        <w:rPr>
          <w:rFonts w:ascii="Times New Roman" w:hAnsi="Times New Roman"/>
          <w:sz w:val="24"/>
          <w:szCs w:val="24"/>
        </w:rPr>
      </w:pPr>
      <w:r w:rsidRPr="001B6151">
        <w:rPr>
          <w:rFonts w:ascii="Times New Roman" w:hAnsi="Times New Roman"/>
          <w:sz w:val="24"/>
          <w:szCs w:val="24"/>
        </w:rPr>
        <w:t>Обращение нашей школы к теме «Использование возможностей духовно – просветительского центра в формировании осознанно патриотической позиции старшеклассника» в наше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p w:rsidR="001B6151" w:rsidRPr="001B6151" w:rsidRDefault="001B6151" w:rsidP="001B6151">
      <w:pPr>
        <w:pStyle w:val="a9"/>
        <w:spacing w:after="0" w:line="240" w:lineRule="auto"/>
        <w:ind w:left="0" w:firstLine="709"/>
        <w:jc w:val="both"/>
        <w:rPr>
          <w:rFonts w:ascii="Times New Roman" w:hAnsi="Times New Roman"/>
          <w:sz w:val="24"/>
          <w:szCs w:val="24"/>
        </w:rPr>
      </w:pPr>
      <w:r w:rsidRPr="001B6151">
        <w:rPr>
          <w:rFonts w:ascii="Times New Roman" w:hAnsi="Times New Roman"/>
          <w:sz w:val="24"/>
          <w:szCs w:val="24"/>
        </w:rPr>
        <w:t>По словам заместителя начальника Управления образования и науки Белгородской области С. Н. Калашниковой «воспитание гражданина России, защитника и ценителя ее культуры, истории – это основа духовно-нравственного воспитания в современном обществе, где возвращение к истокам христианской морали, основанной на Православии, особенно актуально»</w:t>
      </w:r>
      <w:r>
        <w:rPr>
          <w:rFonts w:ascii="Times New Roman" w:hAnsi="Times New Roman"/>
          <w:sz w:val="24"/>
          <w:szCs w:val="24"/>
        </w:rPr>
        <w:t>.</w:t>
      </w:r>
      <w:r w:rsidRPr="001B6151">
        <w:rPr>
          <w:rFonts w:ascii="Times New Roman" w:hAnsi="Times New Roman"/>
          <w:sz w:val="24"/>
          <w:szCs w:val="24"/>
        </w:rPr>
        <w:t xml:space="preserve">  Мы, педагоги МОУ «Белянская средняя общеобразовательная школа Шебекинского района Белгородской области», не можем оставаться в стороне от происходящих в государстве перемен и хотим внести свой вклад в дело воспитания духовно-просветительской культуры личности современного школьника.</w:t>
      </w:r>
    </w:p>
    <w:p w:rsidR="001B6151" w:rsidRPr="001B6151" w:rsidRDefault="001B6151" w:rsidP="001B6151">
      <w:pPr>
        <w:pStyle w:val="a9"/>
        <w:spacing w:after="0" w:line="240" w:lineRule="auto"/>
        <w:ind w:left="0" w:firstLine="709"/>
        <w:jc w:val="both"/>
        <w:rPr>
          <w:rFonts w:ascii="Times New Roman" w:hAnsi="Times New Roman"/>
          <w:sz w:val="24"/>
          <w:szCs w:val="24"/>
        </w:rPr>
      </w:pPr>
      <w:r w:rsidRPr="001B6151">
        <w:rPr>
          <w:rFonts w:ascii="Times New Roman" w:hAnsi="Times New Roman"/>
          <w:sz w:val="24"/>
          <w:szCs w:val="24"/>
        </w:rPr>
        <w:t>Формировать нравственный потенциал личности учащегося – это значит воспитывать чувство долга, ответственности, гуманности, справедливости, чести, благородства в отношении человека к обществу, Родине, окружающим людям и самому себе. Эти общечеловеческие моральные ценности – главная мера достоинств личности.</w:t>
      </w: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Формулирование темы.</w:t>
      </w:r>
    </w:p>
    <w:p w:rsidR="001B6151" w:rsidRPr="001B6151" w:rsidRDefault="001B6151" w:rsidP="001B6151">
      <w:pPr>
        <w:pStyle w:val="a9"/>
        <w:spacing w:after="0" w:line="240" w:lineRule="auto"/>
        <w:ind w:left="0"/>
        <w:jc w:val="both"/>
        <w:rPr>
          <w:rFonts w:ascii="Times New Roman" w:hAnsi="Times New Roman"/>
          <w:sz w:val="24"/>
          <w:szCs w:val="24"/>
        </w:rPr>
      </w:pPr>
      <w:r w:rsidRPr="001B6151">
        <w:rPr>
          <w:rFonts w:ascii="Times New Roman" w:hAnsi="Times New Roman"/>
          <w:sz w:val="24"/>
          <w:szCs w:val="24"/>
        </w:rPr>
        <w:lastRenderedPageBreak/>
        <w:t xml:space="preserve"> Использование возможностей духовно-просветительского центра в формировании осознанно патриотической позиции старшеклассника.</w:t>
      </w: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Объект исследования</w:t>
      </w:r>
    </w:p>
    <w:p w:rsidR="001B6151" w:rsidRPr="001B6151" w:rsidRDefault="001B6151" w:rsidP="001B6151">
      <w:pPr>
        <w:pStyle w:val="a9"/>
        <w:spacing w:after="0" w:line="240" w:lineRule="auto"/>
        <w:ind w:left="0"/>
        <w:jc w:val="both"/>
        <w:rPr>
          <w:rFonts w:ascii="Times New Roman" w:hAnsi="Times New Roman"/>
          <w:sz w:val="24"/>
          <w:szCs w:val="24"/>
        </w:rPr>
      </w:pPr>
    </w:p>
    <w:p w:rsidR="001B6151" w:rsidRPr="001B6151" w:rsidRDefault="001B6151" w:rsidP="001B6151">
      <w:pPr>
        <w:pStyle w:val="a9"/>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Учащиеся 8 – 11 классов</w:t>
      </w: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Предмет исследования</w:t>
      </w:r>
    </w:p>
    <w:p w:rsidR="001B6151" w:rsidRPr="001B6151" w:rsidRDefault="001B6151" w:rsidP="001B6151">
      <w:pPr>
        <w:pStyle w:val="a9"/>
        <w:spacing w:after="0" w:line="240" w:lineRule="auto"/>
        <w:ind w:left="0"/>
        <w:jc w:val="both"/>
        <w:rPr>
          <w:rFonts w:ascii="Times New Roman" w:hAnsi="Times New Roman"/>
          <w:sz w:val="24"/>
          <w:szCs w:val="24"/>
        </w:rPr>
      </w:pPr>
      <w:r w:rsidRPr="001B6151">
        <w:rPr>
          <w:rFonts w:ascii="Times New Roman" w:hAnsi="Times New Roman"/>
          <w:sz w:val="24"/>
          <w:szCs w:val="24"/>
        </w:rPr>
        <w:t>Возможности духовно-просветительского центра в формировании осознанно патриотической позиции старшеклассника</w:t>
      </w:r>
    </w:p>
    <w:p w:rsidR="001B6151" w:rsidRPr="001B6151" w:rsidRDefault="001B6151" w:rsidP="001B6151">
      <w:pPr>
        <w:pStyle w:val="a9"/>
        <w:spacing w:after="0" w:line="240" w:lineRule="auto"/>
        <w:ind w:left="0"/>
        <w:jc w:val="both"/>
        <w:rPr>
          <w:rFonts w:ascii="Times New Roman" w:hAnsi="Times New Roman"/>
          <w:b/>
          <w:i/>
          <w:sz w:val="24"/>
          <w:szCs w:val="24"/>
        </w:rPr>
      </w:pP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Формулировка цели эксперимента</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Создание </w:t>
      </w:r>
      <w:r w:rsidRPr="001B6151">
        <w:rPr>
          <w:rFonts w:ascii="Times New Roman" w:hAnsi="Times New Roman" w:cs="Times New Roman"/>
          <w:sz w:val="24"/>
          <w:szCs w:val="24"/>
        </w:rPr>
        <w:t xml:space="preserve"> условий для формирования осознанно патриотической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позиции старшеклассника, </w:t>
      </w:r>
      <w:r w:rsidRPr="001B6151">
        <w:rPr>
          <w:rFonts w:ascii="Times New Roman" w:hAnsi="Times New Roman" w:cs="Times New Roman"/>
          <w:i/>
          <w:sz w:val="24"/>
          <w:szCs w:val="24"/>
        </w:rPr>
        <w:t>развитие</w:t>
      </w:r>
      <w:r w:rsidRPr="001B6151">
        <w:rPr>
          <w:rFonts w:ascii="Times New Roman" w:hAnsi="Times New Roman" w:cs="Times New Roman"/>
          <w:sz w:val="24"/>
          <w:szCs w:val="24"/>
        </w:rPr>
        <w:t xml:space="preserve"> чувства преемственности по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отношению к лучшим патриотическим традициям нашей страны.</w:t>
      </w:r>
    </w:p>
    <w:p w:rsidR="001B6151" w:rsidRPr="001B6151" w:rsidRDefault="001B6151" w:rsidP="001B6151">
      <w:pPr>
        <w:pStyle w:val="a9"/>
        <w:numPr>
          <w:ilvl w:val="0"/>
          <w:numId w:val="32"/>
        </w:numPr>
        <w:spacing w:after="0" w:line="240" w:lineRule="auto"/>
        <w:ind w:left="0"/>
        <w:jc w:val="both"/>
        <w:rPr>
          <w:rFonts w:ascii="Times New Roman" w:hAnsi="Times New Roman"/>
          <w:sz w:val="24"/>
          <w:szCs w:val="24"/>
        </w:rPr>
      </w:pPr>
      <w:r w:rsidRPr="001B6151">
        <w:rPr>
          <w:rFonts w:ascii="Times New Roman" w:hAnsi="Times New Roman"/>
          <w:b/>
          <w:i/>
          <w:sz w:val="24"/>
          <w:szCs w:val="24"/>
        </w:rPr>
        <w:t>Определение задач эксперимента</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Расширить деятельность духовно-просветительского центра в направлении воспитания бережного отношения  к историческому и культурному наследию народов России, воспитание патриотов своей страны;</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разработать программу патриотического воспитания старшеклассников «Преображение»;</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повысить уровень поисково-исследовательской деятельности учителей и учащихся;</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проанализировать роль социума в формировании умений учителей и учащихся работать в команде, оставаясь личностью.</w:t>
      </w: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Гипотеза эксперимента</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Воспитывая патриотов, деловых и здоровых людей, можно быть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уверенными и в развитии и становлении нормального общества и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сильной державы. В этом заключается государственный подход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каждого педагога в деле воспитания молодежи.</w:t>
      </w:r>
    </w:p>
    <w:p w:rsidR="001B6151" w:rsidRPr="001B6151" w:rsidRDefault="001B6151" w:rsidP="001B6151">
      <w:pPr>
        <w:contextualSpacing/>
        <w:rPr>
          <w:rFonts w:ascii="Times New Roman" w:hAnsi="Times New Roman" w:cs="Times New Roman"/>
          <w:sz w:val="24"/>
          <w:szCs w:val="24"/>
        </w:rPr>
      </w:pP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Разработка и выбор конкретных методик и методов эксперимента:</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t xml:space="preserve">           -</w:t>
      </w:r>
      <w:r w:rsidRPr="001B6151">
        <w:rPr>
          <w:rFonts w:ascii="Times New Roman" w:hAnsi="Times New Roman" w:cs="Times New Roman"/>
          <w:b/>
          <w:sz w:val="24"/>
          <w:szCs w:val="24"/>
        </w:rPr>
        <w:t xml:space="preserve"> Эмпирические (</w:t>
      </w:r>
      <w:r w:rsidRPr="001B6151">
        <w:rPr>
          <w:rFonts w:ascii="Times New Roman" w:hAnsi="Times New Roman" w:cs="Times New Roman"/>
          <w:sz w:val="24"/>
          <w:szCs w:val="24"/>
        </w:rPr>
        <w:t xml:space="preserve">нормативно-правовая документация, наблюдение, </w:t>
      </w:r>
    </w:p>
    <w:p w:rsidR="001B6151" w:rsidRPr="001B6151" w:rsidRDefault="001B6151" w:rsidP="001B6151">
      <w:pPr>
        <w:contextualSpacing/>
        <w:rPr>
          <w:rFonts w:ascii="Times New Roman" w:hAnsi="Times New Roman" w:cs="Times New Roman"/>
          <w:b/>
          <w:sz w:val="24"/>
          <w:szCs w:val="24"/>
        </w:rPr>
      </w:pPr>
      <w:r w:rsidRPr="001B6151">
        <w:rPr>
          <w:rFonts w:ascii="Times New Roman" w:hAnsi="Times New Roman" w:cs="Times New Roman"/>
          <w:sz w:val="24"/>
          <w:szCs w:val="24"/>
        </w:rPr>
        <w:t xml:space="preserve">         тестирование, обобщение актуального педагогического опыта</w:t>
      </w:r>
      <w:r w:rsidRPr="001B6151">
        <w:rPr>
          <w:rFonts w:ascii="Times New Roman" w:hAnsi="Times New Roman" w:cs="Times New Roman"/>
          <w:b/>
          <w:sz w:val="24"/>
          <w:szCs w:val="24"/>
        </w:rPr>
        <w:t>)</w:t>
      </w:r>
    </w:p>
    <w:p w:rsidR="001B6151" w:rsidRPr="001B6151" w:rsidRDefault="001B6151" w:rsidP="001B6151">
      <w:pPr>
        <w:contextualSpacing/>
        <w:rPr>
          <w:rFonts w:ascii="Times New Roman" w:hAnsi="Times New Roman" w:cs="Times New Roman"/>
          <w:b/>
          <w:sz w:val="24"/>
          <w:szCs w:val="24"/>
        </w:rPr>
      </w:pPr>
      <w:r w:rsidRPr="001B6151">
        <w:rPr>
          <w:rFonts w:ascii="Times New Roman" w:hAnsi="Times New Roman" w:cs="Times New Roman"/>
          <w:sz w:val="24"/>
          <w:szCs w:val="24"/>
        </w:rPr>
        <w:t xml:space="preserve">         -</w:t>
      </w:r>
      <w:r w:rsidRPr="001B6151">
        <w:rPr>
          <w:rFonts w:ascii="Times New Roman" w:hAnsi="Times New Roman" w:cs="Times New Roman"/>
          <w:b/>
          <w:sz w:val="24"/>
          <w:szCs w:val="24"/>
        </w:rPr>
        <w:t xml:space="preserve"> Теоретические (</w:t>
      </w:r>
      <w:r w:rsidRPr="001B6151">
        <w:rPr>
          <w:rFonts w:ascii="Times New Roman" w:hAnsi="Times New Roman" w:cs="Times New Roman"/>
          <w:sz w:val="24"/>
          <w:szCs w:val="24"/>
        </w:rPr>
        <w:t>сравнение, обобщение, анализ, систематизация</w:t>
      </w:r>
      <w:r w:rsidRPr="001B6151">
        <w:rPr>
          <w:rFonts w:ascii="Times New Roman" w:hAnsi="Times New Roman" w:cs="Times New Roman"/>
          <w:b/>
          <w:sz w:val="24"/>
          <w:szCs w:val="24"/>
        </w:rPr>
        <w:t>)</w:t>
      </w:r>
    </w:p>
    <w:p w:rsidR="001B6151" w:rsidRPr="001B6151" w:rsidRDefault="001B6151" w:rsidP="001B6151">
      <w:pPr>
        <w:pStyle w:val="a9"/>
        <w:numPr>
          <w:ilvl w:val="0"/>
          <w:numId w:val="32"/>
        </w:numPr>
        <w:spacing w:after="0" w:line="240" w:lineRule="auto"/>
        <w:ind w:left="0"/>
        <w:jc w:val="both"/>
        <w:rPr>
          <w:rFonts w:ascii="Times New Roman" w:hAnsi="Times New Roman"/>
          <w:b/>
          <w:i/>
          <w:sz w:val="24"/>
          <w:szCs w:val="24"/>
        </w:rPr>
      </w:pPr>
      <w:r w:rsidRPr="001B6151">
        <w:rPr>
          <w:rFonts w:ascii="Times New Roman" w:hAnsi="Times New Roman"/>
          <w:b/>
          <w:i/>
          <w:sz w:val="24"/>
          <w:szCs w:val="24"/>
        </w:rPr>
        <w:t>Сроки эксперимента.</w:t>
      </w:r>
    </w:p>
    <w:p w:rsidR="001B6151" w:rsidRPr="001B6151" w:rsidRDefault="001B6151" w:rsidP="001B6151">
      <w:pPr>
        <w:pStyle w:val="a9"/>
        <w:tabs>
          <w:tab w:val="left" w:pos="709"/>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2008 – 2013 гг.</w:t>
      </w:r>
    </w:p>
    <w:p w:rsidR="001B6151" w:rsidRPr="001B6151" w:rsidRDefault="001B6151" w:rsidP="001B6151">
      <w:pPr>
        <w:pStyle w:val="a9"/>
        <w:numPr>
          <w:ilvl w:val="0"/>
          <w:numId w:val="32"/>
        </w:numPr>
        <w:tabs>
          <w:tab w:val="left" w:pos="709"/>
        </w:tabs>
        <w:spacing w:after="0" w:line="240" w:lineRule="auto"/>
        <w:ind w:left="0"/>
        <w:jc w:val="both"/>
        <w:rPr>
          <w:rFonts w:ascii="Times New Roman" w:hAnsi="Times New Roman"/>
          <w:sz w:val="24"/>
          <w:szCs w:val="24"/>
        </w:rPr>
      </w:pPr>
      <w:r w:rsidRPr="001B6151">
        <w:rPr>
          <w:rFonts w:ascii="Times New Roman" w:hAnsi="Times New Roman"/>
          <w:b/>
          <w:i/>
          <w:sz w:val="24"/>
          <w:szCs w:val="24"/>
        </w:rPr>
        <w:t xml:space="preserve"> Этапы эксперимента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Диагностический </w:t>
      </w:r>
      <w:r w:rsidRPr="001B6151">
        <w:rPr>
          <w:rFonts w:ascii="Times New Roman" w:hAnsi="Times New Roman" w:cs="Times New Roman"/>
          <w:sz w:val="24"/>
          <w:szCs w:val="24"/>
        </w:rPr>
        <w:t xml:space="preserve">с 1.09.08 – 4.11.08 г. </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Прогностический </w:t>
      </w:r>
      <w:r w:rsidRPr="001B6151">
        <w:rPr>
          <w:rFonts w:ascii="Times New Roman" w:hAnsi="Times New Roman" w:cs="Times New Roman"/>
          <w:sz w:val="24"/>
          <w:szCs w:val="24"/>
        </w:rPr>
        <w:t>с</w:t>
      </w:r>
      <w:r w:rsidRPr="001B6151">
        <w:rPr>
          <w:rFonts w:ascii="Times New Roman" w:hAnsi="Times New Roman" w:cs="Times New Roman"/>
          <w:i/>
          <w:sz w:val="24"/>
          <w:szCs w:val="24"/>
        </w:rPr>
        <w:t xml:space="preserve"> </w:t>
      </w:r>
      <w:r w:rsidRPr="001B6151">
        <w:rPr>
          <w:rFonts w:ascii="Times New Roman" w:hAnsi="Times New Roman" w:cs="Times New Roman"/>
          <w:sz w:val="24"/>
          <w:szCs w:val="24"/>
        </w:rPr>
        <w:t>4.11.08 – 1.12.08 г.</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Организационный </w:t>
      </w:r>
      <w:r w:rsidRPr="001B6151">
        <w:rPr>
          <w:rFonts w:ascii="Times New Roman" w:hAnsi="Times New Roman" w:cs="Times New Roman"/>
          <w:sz w:val="24"/>
          <w:szCs w:val="24"/>
        </w:rPr>
        <w:t>с 1.12.08 – 1.01. 09 г.</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Практический </w:t>
      </w:r>
      <w:r w:rsidRPr="001B6151">
        <w:rPr>
          <w:rFonts w:ascii="Times New Roman" w:hAnsi="Times New Roman" w:cs="Times New Roman"/>
          <w:sz w:val="24"/>
          <w:szCs w:val="24"/>
        </w:rPr>
        <w:t>с 1.01. 09 – 25.05.11 г.</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i/>
          <w:sz w:val="24"/>
          <w:szCs w:val="24"/>
        </w:rPr>
        <w:t xml:space="preserve">       Корректировка испытываемой технологии:</w:t>
      </w:r>
      <w:r w:rsidRPr="001B6151">
        <w:rPr>
          <w:rFonts w:ascii="Times New Roman" w:hAnsi="Times New Roman" w:cs="Times New Roman"/>
          <w:sz w:val="24"/>
          <w:szCs w:val="24"/>
        </w:rPr>
        <w:t xml:space="preserve"> с 25.05.11 – 25.05.12 г.</w:t>
      </w:r>
    </w:p>
    <w:p w:rsidR="001B6151" w:rsidRPr="001B6151" w:rsidRDefault="001B6151" w:rsidP="001B6151">
      <w:pPr>
        <w:tabs>
          <w:tab w:val="left" w:pos="567"/>
        </w:tabs>
        <w:contextualSpacing/>
        <w:rPr>
          <w:rFonts w:ascii="Times New Roman" w:hAnsi="Times New Roman" w:cs="Times New Roman"/>
          <w:sz w:val="24"/>
          <w:szCs w:val="24"/>
        </w:rPr>
      </w:pPr>
      <w:r w:rsidRPr="001B6151">
        <w:rPr>
          <w:rFonts w:ascii="Times New Roman" w:hAnsi="Times New Roman" w:cs="Times New Roman"/>
          <w:i/>
          <w:sz w:val="24"/>
          <w:szCs w:val="24"/>
        </w:rPr>
        <w:t xml:space="preserve">       Обобщающий</w:t>
      </w:r>
      <w:r w:rsidRPr="001B6151">
        <w:rPr>
          <w:rFonts w:ascii="Times New Roman" w:hAnsi="Times New Roman" w:cs="Times New Roman"/>
          <w:sz w:val="24"/>
          <w:szCs w:val="24"/>
        </w:rPr>
        <w:t xml:space="preserve"> с 25.05.12 – 25.12.12 г.</w:t>
      </w:r>
    </w:p>
    <w:p w:rsidR="001B6151" w:rsidRPr="001B6151" w:rsidRDefault="001B6151" w:rsidP="001B6151">
      <w:pPr>
        <w:pStyle w:val="a9"/>
        <w:numPr>
          <w:ilvl w:val="0"/>
          <w:numId w:val="32"/>
        </w:numPr>
        <w:tabs>
          <w:tab w:val="left" w:pos="567"/>
        </w:tabs>
        <w:spacing w:after="0" w:line="240" w:lineRule="auto"/>
        <w:ind w:left="0"/>
        <w:jc w:val="both"/>
        <w:rPr>
          <w:rFonts w:ascii="Times New Roman" w:hAnsi="Times New Roman"/>
          <w:b/>
          <w:i/>
          <w:sz w:val="24"/>
          <w:szCs w:val="24"/>
        </w:rPr>
      </w:pPr>
      <w:r w:rsidRPr="001B6151">
        <w:rPr>
          <w:rFonts w:ascii="Times New Roman" w:hAnsi="Times New Roman"/>
          <w:b/>
          <w:i/>
          <w:sz w:val="24"/>
          <w:szCs w:val="24"/>
        </w:rPr>
        <w:t>Резервное время</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1.01. </w:t>
      </w:r>
      <w:r w:rsidRPr="001B6151">
        <w:rPr>
          <w:rFonts w:ascii="Times New Roman" w:hAnsi="Times New Roman"/>
          <w:sz w:val="24"/>
          <w:szCs w:val="24"/>
        </w:rPr>
        <w:t>11 – 25.05.13 г.</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p>
    <w:p w:rsidR="001B6151" w:rsidRPr="001B6151" w:rsidRDefault="001B6151" w:rsidP="001B6151">
      <w:pPr>
        <w:pStyle w:val="a9"/>
        <w:numPr>
          <w:ilvl w:val="0"/>
          <w:numId w:val="32"/>
        </w:numPr>
        <w:tabs>
          <w:tab w:val="left" w:pos="567"/>
        </w:tabs>
        <w:spacing w:after="0" w:line="240" w:lineRule="auto"/>
        <w:ind w:left="0"/>
        <w:jc w:val="both"/>
        <w:rPr>
          <w:rFonts w:ascii="Times New Roman" w:hAnsi="Times New Roman"/>
          <w:b/>
          <w:i/>
          <w:sz w:val="24"/>
          <w:szCs w:val="24"/>
        </w:rPr>
      </w:pPr>
      <w:r w:rsidRPr="001B6151">
        <w:rPr>
          <w:rFonts w:ascii="Times New Roman" w:hAnsi="Times New Roman"/>
          <w:b/>
          <w:i/>
          <w:sz w:val="24"/>
          <w:szCs w:val="24"/>
        </w:rPr>
        <w:t>База эксперимента</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Экспериментальные – 5 – 11 классы, контрольные – 8 – 11 классы</w:t>
      </w:r>
    </w:p>
    <w:p w:rsidR="001B6151" w:rsidRPr="001B6151" w:rsidRDefault="001B6151" w:rsidP="001B6151">
      <w:pPr>
        <w:pStyle w:val="a9"/>
        <w:spacing w:after="0" w:line="240" w:lineRule="auto"/>
        <w:ind w:left="0"/>
        <w:jc w:val="both"/>
        <w:rPr>
          <w:rFonts w:ascii="Times New Roman" w:hAnsi="Times New Roman"/>
          <w:b/>
          <w:i/>
          <w:sz w:val="24"/>
          <w:szCs w:val="24"/>
        </w:rPr>
      </w:pPr>
    </w:p>
    <w:p w:rsidR="001B6151" w:rsidRPr="001B6151" w:rsidRDefault="001B6151" w:rsidP="001B6151">
      <w:pPr>
        <w:pStyle w:val="a9"/>
        <w:numPr>
          <w:ilvl w:val="0"/>
          <w:numId w:val="32"/>
        </w:numPr>
        <w:tabs>
          <w:tab w:val="left" w:pos="567"/>
        </w:tabs>
        <w:spacing w:after="0" w:line="240" w:lineRule="auto"/>
        <w:ind w:left="0"/>
        <w:jc w:val="both"/>
        <w:rPr>
          <w:rFonts w:ascii="Times New Roman" w:hAnsi="Times New Roman"/>
          <w:b/>
          <w:i/>
          <w:sz w:val="24"/>
          <w:szCs w:val="24"/>
        </w:rPr>
      </w:pPr>
      <w:r w:rsidRPr="001B6151">
        <w:rPr>
          <w:rFonts w:ascii="Times New Roman" w:hAnsi="Times New Roman"/>
          <w:b/>
          <w:i/>
          <w:sz w:val="24"/>
          <w:szCs w:val="24"/>
        </w:rPr>
        <w:t>Критерии оценки ожидаемых результатов эксперимента:</w:t>
      </w:r>
    </w:p>
    <w:p w:rsidR="001B6151" w:rsidRPr="001B6151" w:rsidRDefault="001B6151" w:rsidP="001B6151">
      <w:pPr>
        <w:pStyle w:val="a9"/>
        <w:spacing w:after="0" w:line="240" w:lineRule="auto"/>
        <w:ind w:left="0"/>
        <w:jc w:val="both"/>
        <w:rPr>
          <w:rFonts w:ascii="Times New Roman" w:hAnsi="Times New Roman"/>
          <w:b/>
          <w:i/>
          <w:sz w:val="24"/>
          <w:szCs w:val="24"/>
        </w:rPr>
      </w:pPr>
    </w:p>
    <w:p w:rsidR="001B6151" w:rsidRPr="001B6151" w:rsidRDefault="001B6151" w:rsidP="001B6151">
      <w:pPr>
        <w:tabs>
          <w:tab w:val="left" w:pos="567"/>
        </w:tabs>
        <w:rPr>
          <w:rFonts w:ascii="Times New Roman" w:hAnsi="Times New Roman" w:cs="Times New Roman"/>
          <w:i/>
          <w:sz w:val="24"/>
          <w:szCs w:val="24"/>
        </w:rPr>
      </w:pPr>
      <w:r w:rsidRPr="001B6151">
        <w:rPr>
          <w:rFonts w:ascii="Times New Roman" w:hAnsi="Times New Roman" w:cs="Times New Roman"/>
          <w:sz w:val="24"/>
          <w:szCs w:val="24"/>
        </w:rPr>
        <w:t xml:space="preserve">        </w:t>
      </w:r>
      <w:r w:rsidRPr="001B6151">
        <w:rPr>
          <w:rFonts w:ascii="Times New Roman" w:hAnsi="Times New Roman" w:cs="Times New Roman"/>
          <w:i/>
          <w:sz w:val="24"/>
          <w:szCs w:val="24"/>
        </w:rPr>
        <w:t>Критерий результативности</w:t>
      </w:r>
    </w:p>
    <w:p w:rsidR="001B6151" w:rsidRPr="001B6151" w:rsidRDefault="001B6151" w:rsidP="001B6151">
      <w:pPr>
        <w:rPr>
          <w:rFonts w:ascii="Times New Roman" w:hAnsi="Times New Roman" w:cs="Times New Roman"/>
          <w:sz w:val="24"/>
          <w:szCs w:val="24"/>
        </w:rPr>
      </w:pPr>
      <w:r w:rsidRPr="001B6151">
        <w:rPr>
          <w:rFonts w:ascii="Times New Roman" w:hAnsi="Times New Roman" w:cs="Times New Roman"/>
          <w:sz w:val="24"/>
          <w:szCs w:val="24"/>
        </w:rPr>
        <w:t xml:space="preserve">       Любовь к своему Отечеству</w:t>
      </w:r>
    </w:p>
    <w:p w:rsidR="001B6151" w:rsidRPr="001B6151" w:rsidRDefault="001B6151" w:rsidP="001B6151">
      <w:pPr>
        <w:rPr>
          <w:rFonts w:ascii="Times New Roman" w:hAnsi="Times New Roman" w:cs="Times New Roman"/>
          <w:sz w:val="24"/>
          <w:szCs w:val="24"/>
        </w:rPr>
      </w:pPr>
      <w:r w:rsidRPr="001B6151">
        <w:rPr>
          <w:rFonts w:ascii="Times New Roman" w:hAnsi="Times New Roman" w:cs="Times New Roman"/>
          <w:sz w:val="24"/>
          <w:szCs w:val="24"/>
        </w:rPr>
        <w:t xml:space="preserve">       Уважительное отношение к традициям и обычаям родного края</w:t>
      </w:r>
    </w:p>
    <w:p w:rsidR="001B6151" w:rsidRPr="001B6151" w:rsidRDefault="001B6151" w:rsidP="001B6151">
      <w:pPr>
        <w:rPr>
          <w:rFonts w:ascii="Times New Roman" w:hAnsi="Times New Roman" w:cs="Times New Roman"/>
          <w:sz w:val="24"/>
          <w:szCs w:val="24"/>
        </w:rPr>
      </w:pPr>
      <w:r w:rsidRPr="001B6151">
        <w:rPr>
          <w:rFonts w:ascii="Times New Roman" w:hAnsi="Times New Roman" w:cs="Times New Roman"/>
          <w:sz w:val="24"/>
          <w:szCs w:val="24"/>
        </w:rPr>
        <w:t xml:space="preserve">       Доброжелательное отношение к людям</w:t>
      </w:r>
    </w:p>
    <w:p w:rsidR="001B6151" w:rsidRPr="001B6151" w:rsidRDefault="001B6151" w:rsidP="001B6151">
      <w:pPr>
        <w:contextualSpacing/>
        <w:rPr>
          <w:rFonts w:ascii="Times New Roman" w:hAnsi="Times New Roman" w:cs="Times New Roman"/>
          <w:sz w:val="24"/>
          <w:szCs w:val="24"/>
        </w:rPr>
      </w:pPr>
      <w:r w:rsidRPr="001B6151">
        <w:rPr>
          <w:rFonts w:ascii="Times New Roman" w:hAnsi="Times New Roman" w:cs="Times New Roman"/>
          <w:sz w:val="24"/>
          <w:szCs w:val="24"/>
        </w:rPr>
        <w:lastRenderedPageBreak/>
        <w:t xml:space="preserve">       Готовность прийти на помощь окружающим</w:t>
      </w:r>
    </w:p>
    <w:p w:rsidR="001B6151" w:rsidRPr="001B6151" w:rsidRDefault="001B6151" w:rsidP="001B6151">
      <w:pPr>
        <w:tabs>
          <w:tab w:val="left" w:pos="567"/>
        </w:tabs>
        <w:contextualSpacing/>
        <w:rPr>
          <w:rFonts w:ascii="Times New Roman" w:hAnsi="Times New Roman" w:cs="Times New Roman"/>
          <w:sz w:val="24"/>
          <w:szCs w:val="24"/>
        </w:rPr>
      </w:pPr>
      <w:r w:rsidRPr="001B6151">
        <w:rPr>
          <w:rFonts w:ascii="Times New Roman" w:hAnsi="Times New Roman" w:cs="Times New Roman"/>
          <w:sz w:val="24"/>
          <w:szCs w:val="24"/>
        </w:rPr>
        <w:t xml:space="preserve">       Уровень информированности учащихся о роли человека-патриота в </w:t>
      </w:r>
    </w:p>
    <w:p w:rsidR="001B6151" w:rsidRPr="001B6151" w:rsidRDefault="001B6151" w:rsidP="001B6151">
      <w:pPr>
        <w:tabs>
          <w:tab w:val="left" w:pos="567"/>
        </w:tabs>
        <w:contextualSpacing/>
        <w:rPr>
          <w:rFonts w:ascii="Times New Roman" w:hAnsi="Times New Roman" w:cs="Times New Roman"/>
          <w:sz w:val="24"/>
          <w:szCs w:val="24"/>
        </w:rPr>
      </w:pPr>
      <w:r w:rsidRPr="001B6151">
        <w:rPr>
          <w:rFonts w:ascii="Times New Roman" w:hAnsi="Times New Roman" w:cs="Times New Roman"/>
          <w:sz w:val="24"/>
          <w:szCs w:val="24"/>
        </w:rPr>
        <w:t xml:space="preserve">       современном обществе.</w:t>
      </w:r>
    </w:p>
    <w:p w:rsidR="001B6151" w:rsidRPr="001B6151" w:rsidRDefault="001B6151" w:rsidP="001B6151">
      <w:pPr>
        <w:pStyle w:val="a9"/>
        <w:numPr>
          <w:ilvl w:val="0"/>
          <w:numId w:val="32"/>
        </w:numPr>
        <w:tabs>
          <w:tab w:val="left" w:pos="567"/>
        </w:tabs>
        <w:spacing w:after="0" w:line="240" w:lineRule="auto"/>
        <w:ind w:left="0"/>
        <w:jc w:val="both"/>
        <w:rPr>
          <w:rFonts w:ascii="Times New Roman" w:hAnsi="Times New Roman"/>
          <w:b/>
          <w:i/>
          <w:sz w:val="24"/>
          <w:szCs w:val="24"/>
        </w:rPr>
      </w:pPr>
      <w:r w:rsidRPr="001B6151">
        <w:rPr>
          <w:rFonts w:ascii="Times New Roman" w:hAnsi="Times New Roman"/>
          <w:b/>
          <w:i/>
          <w:sz w:val="24"/>
          <w:szCs w:val="24"/>
        </w:rPr>
        <w:t>Прогнозирование при подготовке эксперимента.</w:t>
      </w:r>
    </w:p>
    <w:p w:rsidR="001B6151" w:rsidRPr="001B6151" w:rsidRDefault="001B6151" w:rsidP="001B6151">
      <w:pPr>
        <w:pStyle w:val="a9"/>
        <w:numPr>
          <w:ilvl w:val="0"/>
          <w:numId w:val="34"/>
        </w:numPr>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Ожидаемых положительных результатов:</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участие в районных и областных конкурсах патриотической направленности;</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повышение морального уровня детей;</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отвращение молодежи, выходящей из стен школы, от таких пороков, как сквернословие, табакокурение, алкоголизм, наркомания и половая распущенность;</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воспитание у учащихся уважительного отношения к людям другой веры и национальности;</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развитие гражданско-патриотической позиции подростков в рамках программы «Преображение».</w:t>
      </w:r>
    </w:p>
    <w:p w:rsidR="001B6151" w:rsidRPr="001B6151" w:rsidRDefault="001B6151" w:rsidP="001B6151">
      <w:pPr>
        <w:pStyle w:val="a9"/>
        <w:numPr>
          <w:ilvl w:val="0"/>
          <w:numId w:val="34"/>
        </w:numPr>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Ожидаемых отрицательных результатов:</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 возникновение негативного и равнодушного отношения у отдельных </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школьников к проведению мероприятий патриотического направления;</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 влияние социума микрорайона и СМИ на нравственное начало</w:t>
      </w:r>
    </w:p>
    <w:p w:rsidR="001B6151" w:rsidRP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развивающейся  личности школьника.</w:t>
      </w:r>
    </w:p>
    <w:p w:rsidR="001B6151" w:rsidRDefault="001B6151" w:rsidP="001B6151">
      <w:pPr>
        <w:pStyle w:val="a9"/>
        <w:tabs>
          <w:tab w:val="left" w:pos="567"/>
        </w:tabs>
        <w:spacing w:after="0" w:line="240" w:lineRule="auto"/>
        <w:ind w:left="0"/>
        <w:jc w:val="both"/>
        <w:rPr>
          <w:rFonts w:ascii="Times New Roman" w:hAnsi="Times New Roman"/>
          <w:sz w:val="24"/>
          <w:szCs w:val="24"/>
        </w:rPr>
      </w:pPr>
      <w:r w:rsidRPr="001B6151">
        <w:rPr>
          <w:rFonts w:ascii="Times New Roman" w:hAnsi="Times New Roman"/>
          <w:sz w:val="24"/>
          <w:szCs w:val="24"/>
        </w:rPr>
        <w:t xml:space="preserve">        Компенсация негативных проявлений: посредством индивидуальных</w:t>
      </w:r>
      <w:r>
        <w:rPr>
          <w:rFonts w:ascii="Times New Roman" w:hAnsi="Times New Roman"/>
          <w:sz w:val="24"/>
          <w:szCs w:val="24"/>
        </w:rPr>
        <w:t xml:space="preserve"> </w:t>
      </w:r>
      <w:r w:rsidRPr="001B6151">
        <w:rPr>
          <w:rFonts w:ascii="Times New Roman" w:hAnsi="Times New Roman"/>
          <w:sz w:val="24"/>
          <w:szCs w:val="24"/>
        </w:rPr>
        <w:t>бесед, различных форм деятельности духовно-просветительского</w:t>
      </w:r>
      <w:r>
        <w:rPr>
          <w:rFonts w:ascii="Times New Roman" w:hAnsi="Times New Roman"/>
          <w:sz w:val="24"/>
          <w:szCs w:val="24"/>
        </w:rPr>
        <w:t xml:space="preserve"> </w:t>
      </w:r>
      <w:r w:rsidRPr="001B6151">
        <w:rPr>
          <w:rFonts w:ascii="Times New Roman" w:hAnsi="Times New Roman"/>
          <w:sz w:val="24"/>
          <w:szCs w:val="24"/>
        </w:rPr>
        <w:t>центра, вовлечение в творческую и поисково-исследовательскую деятельность.</w:t>
      </w:r>
    </w:p>
    <w:p w:rsidR="00AD6A22" w:rsidRDefault="00AD6A22" w:rsidP="001B6151">
      <w:pPr>
        <w:pStyle w:val="a9"/>
        <w:tabs>
          <w:tab w:val="left" w:pos="567"/>
        </w:tabs>
        <w:spacing w:after="0" w:line="240" w:lineRule="auto"/>
        <w:ind w:left="0"/>
        <w:jc w:val="both"/>
        <w:rPr>
          <w:rFonts w:ascii="Times New Roman" w:hAnsi="Times New Roman"/>
          <w:sz w:val="24"/>
          <w:szCs w:val="24"/>
        </w:rPr>
      </w:pPr>
    </w:p>
    <w:p w:rsidR="00AD6A22" w:rsidRPr="00AD6A22" w:rsidRDefault="00AD6A22" w:rsidP="00AD6A22">
      <w:pPr>
        <w:jc w:val="center"/>
        <w:rPr>
          <w:rFonts w:ascii="Times New Roman" w:hAnsi="Times New Roman" w:cs="Times New Roman"/>
          <w:b/>
          <w:sz w:val="24"/>
          <w:szCs w:val="24"/>
        </w:rPr>
      </w:pPr>
      <w:r w:rsidRPr="00AD6A22">
        <w:rPr>
          <w:rFonts w:ascii="Times New Roman" w:hAnsi="Times New Roman" w:cs="Times New Roman"/>
          <w:b/>
          <w:sz w:val="24"/>
          <w:szCs w:val="24"/>
        </w:rPr>
        <w:t>План проведения педагогического эксперимента</w:t>
      </w:r>
    </w:p>
    <w:p w:rsidR="00AD6A22" w:rsidRPr="00AD6A22" w:rsidRDefault="00AD6A22" w:rsidP="00AD6A22">
      <w:pPr>
        <w:rPr>
          <w:rFonts w:ascii="Times New Roman" w:hAnsi="Times New Roman" w:cs="Times New Roman"/>
          <w:sz w:val="24"/>
          <w:szCs w:val="24"/>
          <w:u w:val="single"/>
        </w:rPr>
      </w:pPr>
      <w:r w:rsidRPr="00AD6A22">
        <w:rPr>
          <w:rFonts w:ascii="Times New Roman" w:hAnsi="Times New Roman" w:cs="Times New Roman"/>
          <w:b/>
          <w:i/>
          <w:sz w:val="24"/>
          <w:szCs w:val="24"/>
        </w:rPr>
        <w:t>Тема эксперимента</w:t>
      </w:r>
      <w:r w:rsidRPr="00AD6A22">
        <w:rPr>
          <w:rFonts w:ascii="Times New Roman" w:hAnsi="Times New Roman" w:cs="Times New Roman"/>
          <w:sz w:val="24"/>
          <w:szCs w:val="24"/>
        </w:rPr>
        <w:t xml:space="preserve">  </w:t>
      </w:r>
      <w:r w:rsidRPr="00AD6A22">
        <w:rPr>
          <w:rFonts w:ascii="Times New Roman" w:hAnsi="Times New Roman" w:cs="Times New Roman"/>
          <w:sz w:val="24"/>
          <w:szCs w:val="24"/>
          <w:u w:val="single"/>
        </w:rPr>
        <w:t>Использование возможностей духовно-просветительского центра в формировании осознанно патриотической позиции старшеклассника.</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b/>
          <w:i/>
          <w:sz w:val="24"/>
          <w:szCs w:val="24"/>
        </w:rPr>
        <w:t>Сроки эксперимента</w:t>
      </w:r>
      <w:r w:rsidRPr="00AD6A22">
        <w:rPr>
          <w:rFonts w:ascii="Times New Roman" w:hAnsi="Times New Roman"/>
          <w:sz w:val="24"/>
          <w:szCs w:val="24"/>
        </w:rPr>
        <w:t xml:space="preserve">  </w:t>
      </w:r>
      <w:r w:rsidRPr="00AD6A22">
        <w:rPr>
          <w:rFonts w:ascii="Times New Roman" w:hAnsi="Times New Roman"/>
          <w:sz w:val="24"/>
          <w:szCs w:val="24"/>
          <w:u w:val="single"/>
        </w:rPr>
        <w:t>2008 – 2013 гг.</w:t>
      </w:r>
    </w:p>
    <w:p w:rsidR="00AD6A22" w:rsidRPr="00AD6A22" w:rsidRDefault="00AD6A22" w:rsidP="00AD6A22">
      <w:pPr>
        <w:pStyle w:val="a9"/>
        <w:tabs>
          <w:tab w:val="left" w:pos="567"/>
        </w:tabs>
        <w:spacing w:line="240" w:lineRule="auto"/>
        <w:ind w:left="0"/>
        <w:rPr>
          <w:rFonts w:ascii="Times New Roman" w:hAnsi="Times New Roman"/>
          <w:sz w:val="24"/>
          <w:szCs w:val="24"/>
        </w:rPr>
      </w:pP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b/>
          <w:i/>
          <w:sz w:val="24"/>
          <w:szCs w:val="24"/>
        </w:rPr>
        <w:t xml:space="preserve">Экспериментатор  </w:t>
      </w:r>
      <w:r w:rsidRPr="00AD6A22">
        <w:rPr>
          <w:rFonts w:ascii="Times New Roman" w:hAnsi="Times New Roman"/>
          <w:sz w:val="24"/>
          <w:szCs w:val="24"/>
        </w:rPr>
        <w:t xml:space="preserve">Муниципальное общеобразовательное учреждение «Белянская средняя общеобразовательная школа Шебекинского района Белгородской области»                                                                                                   </w:t>
      </w:r>
    </w:p>
    <w:p w:rsidR="00AD6A22" w:rsidRPr="00AD6A22" w:rsidRDefault="00AD6A22" w:rsidP="00AD6A22">
      <w:pPr>
        <w:pStyle w:val="a9"/>
        <w:tabs>
          <w:tab w:val="left" w:pos="567"/>
        </w:tabs>
        <w:spacing w:line="240" w:lineRule="auto"/>
        <w:ind w:left="0"/>
        <w:rPr>
          <w:rFonts w:ascii="Times New Roman" w:hAnsi="Times New Roman"/>
          <w:b/>
          <w:i/>
          <w:sz w:val="24"/>
          <w:szCs w:val="24"/>
        </w:rPr>
      </w:pP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b/>
          <w:i/>
          <w:sz w:val="24"/>
          <w:szCs w:val="24"/>
        </w:rPr>
        <w:t>Руководитель</w:t>
      </w:r>
      <w:r w:rsidRPr="00AD6A22">
        <w:rPr>
          <w:rFonts w:ascii="Times New Roman" w:hAnsi="Times New Roman"/>
          <w:i/>
          <w:sz w:val="24"/>
          <w:szCs w:val="24"/>
        </w:rPr>
        <w:t xml:space="preserve"> </w:t>
      </w:r>
      <w:r w:rsidRPr="00AD6A22">
        <w:rPr>
          <w:rFonts w:ascii="Times New Roman" w:hAnsi="Times New Roman"/>
          <w:sz w:val="24"/>
          <w:szCs w:val="24"/>
        </w:rPr>
        <w:t>Галушко Светлана Анатольевна, руководитель духовно-</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просветительского центра</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b/>
          <w:i/>
          <w:sz w:val="24"/>
          <w:szCs w:val="24"/>
        </w:rPr>
        <w:t>Консультанты</w:t>
      </w:r>
      <w:r w:rsidRPr="00AD6A22">
        <w:rPr>
          <w:rFonts w:ascii="Times New Roman" w:hAnsi="Times New Roman"/>
          <w:i/>
          <w:sz w:val="24"/>
          <w:szCs w:val="24"/>
        </w:rPr>
        <w:t xml:space="preserve">: </w:t>
      </w:r>
      <w:r w:rsidRPr="00AD6A22">
        <w:rPr>
          <w:rFonts w:ascii="Times New Roman" w:hAnsi="Times New Roman"/>
          <w:sz w:val="24"/>
          <w:szCs w:val="24"/>
        </w:rPr>
        <w:t xml:space="preserve">Ракша Татьяна Васильевна, заместитель директора по </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воспитательной работе</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Шутова Ольга Григорьевна, старшая вожатая</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Катаржнова Людмила Николаевна, учитель истории и </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обществознания</w:t>
      </w:r>
    </w:p>
    <w:p w:rsidR="00AD6A22" w:rsidRPr="00AD6A22" w:rsidRDefault="00AD6A22" w:rsidP="00AD6A22">
      <w:pPr>
        <w:pStyle w:val="a9"/>
        <w:tabs>
          <w:tab w:val="left" w:pos="567"/>
        </w:tabs>
        <w:spacing w:line="240" w:lineRule="auto"/>
        <w:ind w:left="0"/>
        <w:rPr>
          <w:rFonts w:ascii="Times New Roman" w:hAnsi="Times New Roman"/>
          <w:sz w:val="24"/>
          <w:szCs w:val="24"/>
        </w:rPr>
      </w:pPr>
      <w:r w:rsidRPr="00AD6A22">
        <w:rPr>
          <w:rFonts w:ascii="Times New Roman" w:hAnsi="Times New Roman"/>
          <w:sz w:val="24"/>
          <w:szCs w:val="24"/>
        </w:rPr>
        <w:t xml:space="preserve">                              </w:t>
      </w:r>
    </w:p>
    <w:p w:rsidR="00AD6A22" w:rsidRPr="00AD6A22" w:rsidRDefault="00AD6A22" w:rsidP="00AD6A22">
      <w:pPr>
        <w:pStyle w:val="a9"/>
        <w:tabs>
          <w:tab w:val="left" w:pos="567"/>
        </w:tabs>
        <w:spacing w:line="240" w:lineRule="auto"/>
        <w:ind w:left="0"/>
        <w:jc w:val="center"/>
        <w:rPr>
          <w:rFonts w:ascii="Times New Roman" w:hAnsi="Times New Roman"/>
          <w:b/>
          <w:sz w:val="24"/>
          <w:szCs w:val="24"/>
        </w:rPr>
      </w:pPr>
      <w:r w:rsidRPr="00AD6A22">
        <w:rPr>
          <w:rFonts w:ascii="Times New Roman" w:hAnsi="Times New Roman"/>
          <w:b/>
          <w:sz w:val="24"/>
          <w:szCs w:val="24"/>
        </w:rPr>
        <w:t>Общая характеристика эксперимента</w:t>
      </w:r>
    </w:p>
    <w:p w:rsidR="00AD6A22" w:rsidRPr="00AD6A22" w:rsidRDefault="00AD6A22" w:rsidP="00AD6A22">
      <w:pPr>
        <w:pStyle w:val="a9"/>
        <w:numPr>
          <w:ilvl w:val="0"/>
          <w:numId w:val="35"/>
        </w:numPr>
        <w:spacing w:line="240" w:lineRule="auto"/>
        <w:rPr>
          <w:rFonts w:ascii="Times New Roman" w:hAnsi="Times New Roman"/>
          <w:sz w:val="24"/>
          <w:szCs w:val="24"/>
        </w:rPr>
      </w:pPr>
      <w:r w:rsidRPr="00AD6A22">
        <w:rPr>
          <w:rFonts w:ascii="Times New Roman" w:hAnsi="Times New Roman"/>
          <w:b/>
          <w:i/>
          <w:sz w:val="24"/>
          <w:szCs w:val="24"/>
        </w:rPr>
        <w:t>Проблема и тема</w:t>
      </w:r>
      <w:r w:rsidRPr="00AD6A22">
        <w:rPr>
          <w:rFonts w:ascii="Times New Roman" w:hAnsi="Times New Roman"/>
          <w:sz w:val="24"/>
          <w:szCs w:val="24"/>
        </w:rPr>
        <w:t>: Использование возможностей духовно-просветительского центра в формировании осознанно-патриотической позиции старшеклассника.</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Формировать нравственный потенциал личности учащегося – это </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значит, воспитывать чувство долга, ответственности, гуманности,</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справедливости, чести, благородства в отношении человека к </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обществу, Родине, окружающим людям и самому себе. Эти </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общечеловеческие моральные ценности – главная мера достоинств </w:t>
      </w:r>
    </w:p>
    <w:p w:rsidR="00AD6A22" w:rsidRPr="00AD6A22" w:rsidRDefault="00AD6A22" w:rsidP="00AD6A22">
      <w:pPr>
        <w:ind w:left="357"/>
        <w:contextualSpacing/>
        <w:rPr>
          <w:rFonts w:ascii="Times New Roman" w:hAnsi="Times New Roman" w:cs="Times New Roman"/>
          <w:sz w:val="24"/>
          <w:szCs w:val="24"/>
        </w:rPr>
      </w:pPr>
      <w:r w:rsidRPr="00AD6A22">
        <w:rPr>
          <w:rFonts w:ascii="Times New Roman" w:hAnsi="Times New Roman" w:cs="Times New Roman"/>
          <w:sz w:val="24"/>
          <w:szCs w:val="24"/>
        </w:rPr>
        <w:t xml:space="preserve">     личности.</w:t>
      </w:r>
    </w:p>
    <w:p w:rsidR="00AD6A22" w:rsidRPr="00AD6A22" w:rsidRDefault="00AD6A22" w:rsidP="00AD6A22">
      <w:pPr>
        <w:pStyle w:val="a9"/>
        <w:tabs>
          <w:tab w:val="left" w:pos="567"/>
        </w:tabs>
        <w:spacing w:line="240" w:lineRule="auto"/>
        <w:rPr>
          <w:rFonts w:ascii="Times New Roman" w:hAnsi="Times New Roman"/>
          <w:sz w:val="24"/>
          <w:szCs w:val="24"/>
        </w:rPr>
      </w:pPr>
    </w:p>
    <w:p w:rsidR="00AD6A22" w:rsidRPr="00AD6A22" w:rsidRDefault="00AD6A22" w:rsidP="00AD6A22">
      <w:pPr>
        <w:pStyle w:val="a9"/>
        <w:numPr>
          <w:ilvl w:val="0"/>
          <w:numId w:val="35"/>
        </w:numPr>
        <w:tabs>
          <w:tab w:val="left" w:pos="567"/>
        </w:tabs>
        <w:spacing w:line="240" w:lineRule="auto"/>
        <w:rPr>
          <w:rFonts w:ascii="Times New Roman" w:hAnsi="Times New Roman"/>
          <w:sz w:val="24"/>
          <w:szCs w:val="24"/>
        </w:rPr>
      </w:pPr>
      <w:r w:rsidRPr="00AD6A22">
        <w:rPr>
          <w:rFonts w:ascii="Times New Roman" w:hAnsi="Times New Roman"/>
          <w:b/>
          <w:i/>
          <w:sz w:val="24"/>
          <w:szCs w:val="24"/>
        </w:rPr>
        <w:t>Объект экспериментирования</w:t>
      </w:r>
      <w:r w:rsidRPr="00AD6A22">
        <w:rPr>
          <w:rFonts w:ascii="Times New Roman" w:hAnsi="Times New Roman"/>
          <w:sz w:val="24"/>
          <w:szCs w:val="24"/>
        </w:rPr>
        <w:t>:</w:t>
      </w:r>
      <w:r w:rsidRPr="00AD6A22">
        <w:rPr>
          <w:rFonts w:ascii="Times New Roman" w:hAnsi="Times New Roman"/>
          <w:sz w:val="24"/>
          <w:szCs w:val="24"/>
          <w:u w:val="single"/>
        </w:rPr>
        <w:t xml:space="preserve"> </w:t>
      </w:r>
      <w:r w:rsidRPr="00AD6A22">
        <w:rPr>
          <w:rFonts w:ascii="Times New Roman" w:hAnsi="Times New Roman"/>
          <w:sz w:val="24"/>
          <w:szCs w:val="24"/>
        </w:rPr>
        <w:t>учащиеся 8 – 11 классов</w:t>
      </w:r>
    </w:p>
    <w:p w:rsidR="00AD6A22" w:rsidRPr="00AD6A22" w:rsidRDefault="00AD6A22" w:rsidP="00AD6A22">
      <w:pPr>
        <w:pStyle w:val="a9"/>
        <w:tabs>
          <w:tab w:val="left" w:pos="567"/>
        </w:tabs>
        <w:spacing w:line="240" w:lineRule="auto"/>
        <w:ind w:left="360"/>
        <w:rPr>
          <w:rFonts w:ascii="Times New Roman" w:hAnsi="Times New Roman"/>
          <w:sz w:val="24"/>
          <w:szCs w:val="24"/>
        </w:rPr>
      </w:pPr>
    </w:p>
    <w:p w:rsidR="00AD6A22" w:rsidRPr="00AD6A22" w:rsidRDefault="00AD6A22" w:rsidP="00AD6A22">
      <w:pPr>
        <w:pStyle w:val="a9"/>
        <w:tabs>
          <w:tab w:val="left" w:pos="567"/>
        </w:tabs>
        <w:spacing w:line="240" w:lineRule="auto"/>
        <w:rPr>
          <w:rFonts w:ascii="Times New Roman" w:hAnsi="Times New Roman"/>
          <w:sz w:val="24"/>
          <w:szCs w:val="24"/>
        </w:rPr>
      </w:pPr>
    </w:p>
    <w:p w:rsidR="00AD6A22" w:rsidRPr="00AD6A22" w:rsidRDefault="00AD6A22" w:rsidP="00AD6A22">
      <w:pPr>
        <w:pStyle w:val="a9"/>
        <w:numPr>
          <w:ilvl w:val="0"/>
          <w:numId w:val="35"/>
        </w:numPr>
        <w:tabs>
          <w:tab w:val="left" w:pos="567"/>
        </w:tabs>
        <w:spacing w:line="240" w:lineRule="auto"/>
        <w:rPr>
          <w:rFonts w:ascii="Times New Roman" w:hAnsi="Times New Roman"/>
          <w:sz w:val="24"/>
          <w:szCs w:val="24"/>
        </w:rPr>
      </w:pPr>
      <w:r w:rsidRPr="00AD6A22">
        <w:rPr>
          <w:rFonts w:ascii="Times New Roman" w:hAnsi="Times New Roman"/>
          <w:b/>
          <w:i/>
          <w:sz w:val="24"/>
          <w:szCs w:val="24"/>
        </w:rPr>
        <w:t>Цели эксперимента</w:t>
      </w:r>
      <w:r w:rsidRPr="00AD6A22">
        <w:rPr>
          <w:rFonts w:ascii="Times New Roman" w:hAnsi="Times New Roman"/>
          <w:sz w:val="24"/>
          <w:szCs w:val="24"/>
        </w:rPr>
        <w:t xml:space="preserve">: </w:t>
      </w:r>
    </w:p>
    <w:p w:rsidR="00AD6A22" w:rsidRPr="00AD6A22" w:rsidRDefault="00AD6A22" w:rsidP="00AD6A22">
      <w:pPr>
        <w:pStyle w:val="a9"/>
        <w:tabs>
          <w:tab w:val="left" w:pos="567"/>
        </w:tabs>
        <w:spacing w:line="240" w:lineRule="auto"/>
        <w:rPr>
          <w:rFonts w:ascii="Times New Roman" w:hAnsi="Times New Roman"/>
          <w:sz w:val="24"/>
          <w:szCs w:val="24"/>
        </w:rPr>
      </w:pPr>
      <w:r w:rsidRPr="00AD6A22">
        <w:rPr>
          <w:rFonts w:ascii="Times New Roman" w:hAnsi="Times New Roman"/>
          <w:sz w:val="24"/>
          <w:szCs w:val="24"/>
        </w:rPr>
        <w:lastRenderedPageBreak/>
        <w:t>Создание условий для формирования осознанно-патриотической позиции старшеклассника, развитие чувства преемственности по отношению к лучшим патриотическим традициям нашей страны.</w:t>
      </w:r>
    </w:p>
    <w:p w:rsidR="00AD6A22" w:rsidRPr="00AD6A22" w:rsidRDefault="00AD6A22" w:rsidP="00AD6A22">
      <w:pPr>
        <w:pStyle w:val="a9"/>
        <w:rPr>
          <w:rFonts w:ascii="Times New Roman" w:hAnsi="Times New Roman"/>
          <w:sz w:val="24"/>
          <w:szCs w:val="24"/>
        </w:rPr>
      </w:pPr>
    </w:p>
    <w:p w:rsidR="00AD6A22" w:rsidRPr="00AD6A22" w:rsidRDefault="00AD6A22" w:rsidP="00AD6A22">
      <w:pPr>
        <w:pStyle w:val="a9"/>
        <w:tabs>
          <w:tab w:val="left" w:pos="567"/>
        </w:tabs>
        <w:spacing w:line="240" w:lineRule="auto"/>
        <w:rPr>
          <w:rFonts w:ascii="Times New Roman" w:hAnsi="Times New Roman"/>
          <w:b/>
          <w:i/>
          <w:sz w:val="24"/>
          <w:szCs w:val="24"/>
        </w:rPr>
      </w:pPr>
      <w:r w:rsidRPr="00AD6A22">
        <w:rPr>
          <w:rFonts w:ascii="Times New Roman" w:hAnsi="Times New Roman"/>
          <w:b/>
          <w:i/>
          <w:sz w:val="24"/>
          <w:szCs w:val="24"/>
        </w:rPr>
        <w:t>Задачи эксперимента:</w:t>
      </w:r>
    </w:p>
    <w:p w:rsidR="00AD6A22" w:rsidRPr="00AD6A22" w:rsidRDefault="00AD6A22" w:rsidP="00AD6A22">
      <w:pPr>
        <w:pStyle w:val="a9"/>
        <w:spacing w:line="240" w:lineRule="auto"/>
        <w:rPr>
          <w:rFonts w:ascii="Times New Roman" w:hAnsi="Times New Roman"/>
          <w:sz w:val="24"/>
          <w:szCs w:val="24"/>
        </w:rPr>
      </w:pPr>
      <w:r w:rsidRPr="00AD6A22">
        <w:rPr>
          <w:rFonts w:ascii="Times New Roman" w:hAnsi="Times New Roman"/>
          <w:sz w:val="24"/>
          <w:szCs w:val="24"/>
        </w:rPr>
        <w:t>- Расширить деятельность духовно-просветительского центра в направлении воспитания бережного отношения  к историческому и культурному наследию народов России, воспитание патриотов своей страны;</w:t>
      </w:r>
    </w:p>
    <w:p w:rsidR="00AD6A22" w:rsidRPr="00AD6A22" w:rsidRDefault="00AD6A22" w:rsidP="00AD6A22">
      <w:pPr>
        <w:pStyle w:val="a9"/>
        <w:spacing w:line="240" w:lineRule="auto"/>
        <w:rPr>
          <w:rFonts w:ascii="Times New Roman" w:hAnsi="Times New Roman"/>
          <w:sz w:val="24"/>
          <w:szCs w:val="24"/>
        </w:rPr>
      </w:pPr>
      <w:r w:rsidRPr="00AD6A22">
        <w:rPr>
          <w:rFonts w:ascii="Times New Roman" w:hAnsi="Times New Roman"/>
          <w:sz w:val="24"/>
          <w:szCs w:val="24"/>
        </w:rPr>
        <w:t>- разработать программу патриотического воспитания старшеклассников «Преображение»;</w:t>
      </w:r>
    </w:p>
    <w:p w:rsidR="00AD6A22" w:rsidRPr="00AD6A22" w:rsidRDefault="00AD6A22" w:rsidP="00AD6A22">
      <w:pPr>
        <w:pStyle w:val="a9"/>
        <w:spacing w:line="240" w:lineRule="auto"/>
        <w:rPr>
          <w:rFonts w:ascii="Times New Roman" w:hAnsi="Times New Roman"/>
          <w:sz w:val="24"/>
          <w:szCs w:val="24"/>
        </w:rPr>
      </w:pPr>
      <w:r w:rsidRPr="00AD6A22">
        <w:rPr>
          <w:rFonts w:ascii="Times New Roman" w:hAnsi="Times New Roman"/>
          <w:sz w:val="24"/>
          <w:szCs w:val="24"/>
        </w:rPr>
        <w:t>- повысить уровень поисково-исследовательской деятельности учителей и учащихся;</w:t>
      </w:r>
    </w:p>
    <w:p w:rsidR="00AD6A22" w:rsidRPr="00AD6A22" w:rsidRDefault="00AD6A22" w:rsidP="00AD6A22">
      <w:pPr>
        <w:pStyle w:val="a9"/>
        <w:spacing w:line="240" w:lineRule="auto"/>
        <w:rPr>
          <w:rFonts w:ascii="Times New Roman" w:hAnsi="Times New Roman"/>
          <w:sz w:val="24"/>
          <w:szCs w:val="24"/>
        </w:rPr>
      </w:pPr>
      <w:r w:rsidRPr="00AD6A22">
        <w:rPr>
          <w:rFonts w:ascii="Times New Roman" w:hAnsi="Times New Roman"/>
          <w:sz w:val="24"/>
          <w:szCs w:val="24"/>
        </w:rPr>
        <w:t>- проанализировать роль социума в формировании умений учителей и учащихся работать в команде, оставаясь личностью.</w:t>
      </w:r>
    </w:p>
    <w:p w:rsidR="00AD6A22" w:rsidRPr="00AD6A22" w:rsidRDefault="00AD6A22" w:rsidP="00AD6A22">
      <w:pPr>
        <w:pStyle w:val="a9"/>
        <w:spacing w:line="240" w:lineRule="auto"/>
        <w:rPr>
          <w:rFonts w:ascii="Times New Roman" w:hAnsi="Times New Roman"/>
          <w:sz w:val="24"/>
          <w:szCs w:val="24"/>
        </w:rPr>
      </w:pPr>
    </w:p>
    <w:p w:rsidR="00AD6A22" w:rsidRPr="00AD6A22" w:rsidRDefault="00AD6A22" w:rsidP="00AD6A22">
      <w:pPr>
        <w:pStyle w:val="a9"/>
        <w:numPr>
          <w:ilvl w:val="0"/>
          <w:numId w:val="35"/>
        </w:numPr>
        <w:tabs>
          <w:tab w:val="left" w:pos="567"/>
        </w:tabs>
        <w:spacing w:line="240" w:lineRule="auto"/>
        <w:rPr>
          <w:rFonts w:ascii="Times New Roman" w:hAnsi="Times New Roman"/>
          <w:sz w:val="24"/>
          <w:szCs w:val="24"/>
        </w:rPr>
      </w:pPr>
      <w:r w:rsidRPr="00AD6A22">
        <w:rPr>
          <w:rFonts w:ascii="Times New Roman" w:hAnsi="Times New Roman"/>
          <w:b/>
          <w:i/>
          <w:sz w:val="24"/>
          <w:szCs w:val="24"/>
        </w:rPr>
        <w:t xml:space="preserve">Гипотеза эксперимента: </w:t>
      </w:r>
      <w:r w:rsidRPr="00AD6A22">
        <w:rPr>
          <w:rFonts w:ascii="Times New Roman" w:hAnsi="Times New Roman"/>
          <w:sz w:val="24"/>
          <w:szCs w:val="24"/>
        </w:rPr>
        <w:t xml:space="preserve"> Воспитывая патриотов, деловых и здоровых людей, можно быть уверенными и в развитии и становлении нормального общества и сильной державы. В этом заключается государственный подход каждого педагога в деле воспитания молодежи.</w:t>
      </w:r>
    </w:p>
    <w:p w:rsidR="00AD6A22" w:rsidRPr="00AD6A22" w:rsidRDefault="00AD6A22" w:rsidP="00AD6A22">
      <w:pPr>
        <w:pStyle w:val="a9"/>
        <w:numPr>
          <w:ilvl w:val="0"/>
          <w:numId w:val="35"/>
        </w:numPr>
        <w:tabs>
          <w:tab w:val="left" w:pos="567"/>
        </w:tabs>
        <w:spacing w:line="240" w:lineRule="auto"/>
        <w:rPr>
          <w:rFonts w:ascii="Times New Roman" w:hAnsi="Times New Roman"/>
          <w:sz w:val="24"/>
          <w:szCs w:val="24"/>
        </w:rPr>
      </w:pPr>
      <w:r w:rsidRPr="00AD6A22">
        <w:rPr>
          <w:rFonts w:ascii="Times New Roman" w:hAnsi="Times New Roman"/>
          <w:b/>
          <w:i/>
          <w:sz w:val="24"/>
          <w:szCs w:val="24"/>
        </w:rPr>
        <w:t>Намечаемые виды и методы экспериментирования.</w:t>
      </w:r>
    </w:p>
    <w:p w:rsidR="00AD6A22" w:rsidRPr="00AD6A22" w:rsidRDefault="00AD6A22" w:rsidP="00AD6A22">
      <w:pPr>
        <w:pStyle w:val="a9"/>
        <w:tabs>
          <w:tab w:val="left" w:pos="567"/>
        </w:tabs>
        <w:spacing w:line="240" w:lineRule="auto"/>
        <w:rPr>
          <w:rFonts w:ascii="Times New Roman" w:hAnsi="Times New Roman"/>
          <w:sz w:val="24"/>
          <w:szCs w:val="24"/>
        </w:rPr>
      </w:pPr>
      <w:r w:rsidRPr="00AD6A22">
        <w:rPr>
          <w:rFonts w:ascii="Times New Roman" w:hAnsi="Times New Roman"/>
          <w:sz w:val="24"/>
          <w:szCs w:val="24"/>
        </w:rPr>
        <w:t xml:space="preserve">Экспериментирование осуществляется через различные </w:t>
      </w:r>
      <w:r w:rsidRPr="00AD6A22">
        <w:rPr>
          <w:rFonts w:ascii="Times New Roman" w:hAnsi="Times New Roman"/>
          <w:i/>
          <w:sz w:val="24"/>
          <w:szCs w:val="24"/>
        </w:rPr>
        <w:t>виды деятельности:</w:t>
      </w:r>
      <w:r w:rsidRPr="00AD6A22">
        <w:rPr>
          <w:rFonts w:ascii="Times New Roman" w:hAnsi="Times New Roman"/>
          <w:sz w:val="24"/>
          <w:szCs w:val="24"/>
        </w:rPr>
        <w:t xml:space="preserve"> духовно-просветительскую, поисково-исследовательскую, спортивно-оздоровительную, историко-краеведческую, культурологическую, художественную и проектную.</w:t>
      </w:r>
    </w:p>
    <w:p w:rsidR="00AD6A22" w:rsidRPr="00AD6A22" w:rsidRDefault="00AD6A22" w:rsidP="00AD6A22">
      <w:pPr>
        <w:pStyle w:val="a9"/>
        <w:tabs>
          <w:tab w:val="left" w:pos="567"/>
        </w:tabs>
        <w:spacing w:line="240" w:lineRule="auto"/>
        <w:rPr>
          <w:rFonts w:ascii="Times New Roman" w:hAnsi="Times New Roman"/>
          <w:sz w:val="24"/>
          <w:szCs w:val="24"/>
        </w:rPr>
      </w:pPr>
      <w:r w:rsidRPr="00AD6A22">
        <w:rPr>
          <w:rFonts w:ascii="Times New Roman" w:hAnsi="Times New Roman"/>
          <w:i/>
          <w:sz w:val="24"/>
          <w:szCs w:val="24"/>
        </w:rPr>
        <w:t>Методы экспериментирования:</w:t>
      </w:r>
      <w:r w:rsidRPr="00AD6A22">
        <w:rPr>
          <w:rFonts w:ascii="Times New Roman" w:hAnsi="Times New Roman"/>
          <w:sz w:val="24"/>
          <w:szCs w:val="24"/>
        </w:rPr>
        <w:t xml:space="preserve"> наглядный, словесный и практический.</w:t>
      </w:r>
    </w:p>
    <w:p w:rsidR="00AD6A22" w:rsidRPr="00AD6A22" w:rsidRDefault="00AD6A22" w:rsidP="00AD6A22">
      <w:pPr>
        <w:pStyle w:val="a9"/>
        <w:tabs>
          <w:tab w:val="left" w:pos="567"/>
        </w:tabs>
        <w:spacing w:line="240" w:lineRule="auto"/>
        <w:rPr>
          <w:rFonts w:ascii="Times New Roman" w:hAnsi="Times New Roman"/>
          <w:sz w:val="24"/>
          <w:szCs w:val="24"/>
        </w:rPr>
      </w:pPr>
      <w:r w:rsidRPr="00AD6A22">
        <w:rPr>
          <w:rFonts w:ascii="Times New Roman" w:hAnsi="Times New Roman"/>
          <w:i/>
          <w:sz w:val="24"/>
          <w:szCs w:val="24"/>
        </w:rPr>
        <w:t>Наглядный метод</w:t>
      </w:r>
      <w:r w:rsidRPr="00AD6A22">
        <w:rPr>
          <w:rFonts w:ascii="Times New Roman" w:hAnsi="Times New Roman"/>
          <w:sz w:val="24"/>
          <w:szCs w:val="24"/>
        </w:rPr>
        <w:t xml:space="preserve"> используется во время экскурсий и паломнических поездок, театрализованных представлений православного театра, проведение дидактических игр и видеолектория.</w:t>
      </w:r>
    </w:p>
    <w:p w:rsidR="00AD6A22" w:rsidRPr="00AD6A22" w:rsidRDefault="00AD6A22" w:rsidP="00AD6A22">
      <w:pPr>
        <w:pStyle w:val="a9"/>
        <w:tabs>
          <w:tab w:val="left" w:pos="567"/>
        </w:tabs>
        <w:spacing w:line="240" w:lineRule="auto"/>
        <w:rPr>
          <w:rFonts w:ascii="Times New Roman" w:hAnsi="Times New Roman"/>
          <w:sz w:val="24"/>
          <w:szCs w:val="24"/>
        </w:rPr>
      </w:pPr>
      <w:r w:rsidRPr="00AD6A22">
        <w:rPr>
          <w:rFonts w:ascii="Times New Roman" w:hAnsi="Times New Roman"/>
          <w:i/>
          <w:sz w:val="24"/>
          <w:szCs w:val="24"/>
        </w:rPr>
        <w:t xml:space="preserve">Словесный метод </w:t>
      </w:r>
      <w:r w:rsidRPr="00AD6A22">
        <w:rPr>
          <w:rFonts w:ascii="Times New Roman" w:hAnsi="Times New Roman"/>
          <w:sz w:val="24"/>
          <w:szCs w:val="24"/>
        </w:rPr>
        <w:t>наиболее эффективен в процессе чтения литературных произведений, бесед на нравственную тематику, проведения викторин, конкурсов, КТД.</w:t>
      </w:r>
    </w:p>
    <w:p w:rsidR="00AD6A22" w:rsidRDefault="00AD6A22" w:rsidP="00AD6A22">
      <w:pPr>
        <w:pStyle w:val="a9"/>
        <w:tabs>
          <w:tab w:val="left" w:pos="567"/>
        </w:tabs>
        <w:spacing w:after="0" w:line="240" w:lineRule="auto"/>
        <w:ind w:left="0"/>
        <w:jc w:val="both"/>
        <w:rPr>
          <w:rFonts w:ascii="Times New Roman" w:hAnsi="Times New Roman"/>
          <w:sz w:val="24"/>
          <w:szCs w:val="24"/>
        </w:rPr>
      </w:pPr>
      <w:r w:rsidRPr="00AD6A22">
        <w:rPr>
          <w:rFonts w:ascii="Times New Roman" w:hAnsi="Times New Roman"/>
          <w:i/>
          <w:sz w:val="24"/>
          <w:szCs w:val="24"/>
        </w:rPr>
        <w:t xml:space="preserve">Практический метод </w:t>
      </w:r>
      <w:r w:rsidRPr="00AD6A22">
        <w:rPr>
          <w:rFonts w:ascii="Times New Roman" w:hAnsi="Times New Roman"/>
          <w:sz w:val="24"/>
          <w:szCs w:val="24"/>
        </w:rPr>
        <w:t>используется, когда необходимо организовать продуктивную деятельность, в том числе социальное проектирование, инсценирование литературных произведений, проведение мероприятий патриотической направленности.</w:t>
      </w:r>
    </w:p>
    <w:p w:rsidR="00046607" w:rsidRDefault="00046607" w:rsidP="00AD6A22">
      <w:pPr>
        <w:pStyle w:val="a9"/>
        <w:tabs>
          <w:tab w:val="left" w:pos="567"/>
        </w:tabs>
        <w:spacing w:after="0" w:line="240" w:lineRule="auto"/>
        <w:ind w:left="0"/>
        <w:jc w:val="both"/>
        <w:rPr>
          <w:rFonts w:ascii="Times New Roman" w:hAnsi="Times New Roman"/>
          <w:sz w:val="24"/>
          <w:szCs w:val="24"/>
        </w:rPr>
      </w:pPr>
    </w:p>
    <w:p w:rsidR="00AD6A22" w:rsidRDefault="00AD6A22" w:rsidP="00AD6A22">
      <w:pPr>
        <w:pStyle w:val="a9"/>
        <w:tabs>
          <w:tab w:val="left" w:pos="567"/>
        </w:tabs>
        <w:spacing w:after="0" w:line="240" w:lineRule="auto"/>
        <w:ind w:left="0"/>
        <w:jc w:val="both"/>
        <w:rPr>
          <w:rFonts w:ascii="Times New Roman" w:hAnsi="Times New Roman"/>
          <w:sz w:val="24"/>
          <w:szCs w:val="24"/>
        </w:rPr>
      </w:pPr>
    </w:p>
    <w:p w:rsidR="00AD6A22" w:rsidRPr="00283527" w:rsidRDefault="00AD6A22" w:rsidP="00AD6A22">
      <w:pPr>
        <w:pStyle w:val="a9"/>
        <w:tabs>
          <w:tab w:val="left" w:pos="567"/>
        </w:tabs>
        <w:spacing w:line="240" w:lineRule="auto"/>
        <w:jc w:val="center"/>
        <w:rPr>
          <w:rFonts w:ascii="Times New Roman" w:hAnsi="Times New Roman"/>
          <w:b/>
          <w:sz w:val="24"/>
          <w:szCs w:val="24"/>
        </w:rPr>
      </w:pPr>
      <w:r w:rsidRPr="00283527">
        <w:rPr>
          <w:rFonts w:ascii="Times New Roman" w:hAnsi="Times New Roman"/>
          <w:b/>
          <w:sz w:val="24"/>
          <w:szCs w:val="24"/>
        </w:rPr>
        <w:t>Перечень мероприятий по этапам</w:t>
      </w:r>
    </w:p>
    <w:tbl>
      <w:tblPr>
        <w:tblStyle w:val="aa"/>
        <w:tblW w:w="5000" w:type="pct"/>
        <w:tblLayout w:type="fixed"/>
        <w:tblLook w:val="04A0"/>
      </w:tblPr>
      <w:tblGrid>
        <w:gridCol w:w="684"/>
        <w:gridCol w:w="3448"/>
        <w:gridCol w:w="1290"/>
        <w:gridCol w:w="4192"/>
      </w:tblGrid>
      <w:tr w:rsidR="00283527" w:rsidRPr="00283527" w:rsidTr="00283527">
        <w:tc>
          <w:tcPr>
            <w:tcW w:w="356" w:type="pct"/>
          </w:tcPr>
          <w:p w:rsidR="00283527" w:rsidRPr="00AD6A22" w:rsidRDefault="00283527" w:rsidP="00283527">
            <w:pPr>
              <w:pStyle w:val="a9"/>
              <w:tabs>
                <w:tab w:val="left" w:pos="0"/>
              </w:tabs>
              <w:spacing w:line="240" w:lineRule="auto"/>
              <w:ind w:left="696" w:hanging="696"/>
              <w:rPr>
                <w:rFonts w:ascii="Times New Roman" w:hAnsi="Times New Roman"/>
                <w:sz w:val="20"/>
                <w:szCs w:val="20"/>
              </w:rPr>
            </w:pPr>
            <w:r w:rsidRPr="00AD6A22">
              <w:rPr>
                <w:rFonts w:ascii="Times New Roman" w:hAnsi="Times New Roman"/>
                <w:sz w:val="20"/>
                <w:szCs w:val="20"/>
              </w:rPr>
              <w:t>№</w:t>
            </w:r>
          </w:p>
        </w:tc>
        <w:tc>
          <w:tcPr>
            <w:tcW w:w="1793" w:type="pct"/>
          </w:tcPr>
          <w:p w:rsidR="00283527" w:rsidRPr="00AD6A22" w:rsidRDefault="00283527" w:rsidP="00283527">
            <w:pPr>
              <w:tabs>
                <w:tab w:val="left" w:pos="567"/>
                <w:tab w:val="right" w:pos="3837"/>
              </w:tabs>
              <w:rPr>
                <w:rFonts w:ascii="Times New Roman" w:hAnsi="Times New Roman"/>
                <w:sz w:val="20"/>
                <w:szCs w:val="20"/>
              </w:rPr>
            </w:pPr>
            <w:r w:rsidRPr="00AD6A22">
              <w:rPr>
                <w:rFonts w:ascii="Times New Roman" w:hAnsi="Times New Roman"/>
                <w:sz w:val="20"/>
                <w:szCs w:val="20"/>
              </w:rPr>
              <w:t>Мероприятия</w:t>
            </w:r>
          </w:p>
        </w:tc>
        <w:tc>
          <w:tcPr>
            <w:tcW w:w="671" w:type="pct"/>
          </w:tcPr>
          <w:p w:rsidR="00283527" w:rsidRPr="00AD6A22" w:rsidRDefault="00283527" w:rsidP="00283527">
            <w:pPr>
              <w:tabs>
                <w:tab w:val="left" w:pos="567"/>
              </w:tabs>
              <w:rPr>
                <w:rFonts w:ascii="Times New Roman" w:hAnsi="Times New Roman"/>
                <w:sz w:val="20"/>
                <w:szCs w:val="20"/>
              </w:rPr>
            </w:pPr>
            <w:r w:rsidRPr="00AD6A22">
              <w:rPr>
                <w:rFonts w:ascii="Times New Roman" w:hAnsi="Times New Roman"/>
                <w:sz w:val="20"/>
                <w:szCs w:val="20"/>
              </w:rPr>
              <w:t>Сроки</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Исполнители</w:t>
            </w: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t>Диагностический этап</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Изучение литературы по проблеме</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1.09.08.г.</w:t>
            </w:r>
            <w:r w:rsidRPr="00AD6A22">
              <w:rPr>
                <w:rFonts w:ascii="Times New Roman" w:hAnsi="Times New Roman"/>
                <w:sz w:val="20"/>
                <w:szCs w:val="20"/>
                <w:lang w:val="en-US"/>
              </w:rPr>
              <w:t>-1</w:t>
            </w:r>
            <w:r w:rsidRPr="00AD6A22">
              <w:rPr>
                <w:rFonts w:ascii="Times New Roman" w:hAnsi="Times New Roman"/>
                <w:sz w:val="20"/>
                <w:szCs w:val="20"/>
              </w:rPr>
              <w:t>.10.08.г.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Мирошник А. П., библиотекарь</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Ознакомление с опытом передовых учителей и учреждений образования</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1.09.08.г. – 4.11.08.г.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Галушко С. А., руководитель ДПЦ</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t>Прогностический этап</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3</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Определение целей и задач эксперимента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4.11.08 – 20.11.08.г.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Галушко С. А.</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Ракша Т. В., зам. директора по воспитательной работе</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Творческая группа по проведению эксперимента</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4</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Формулировка гипотезы</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4.11.08 – 20.11.08.г.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Творческая группа по проведению эксперимента</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5</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Прогнозирование результатов</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4.11.08- </w:t>
            </w:r>
            <w:r w:rsidRPr="00AD6A22">
              <w:rPr>
                <w:rFonts w:ascii="Times New Roman" w:hAnsi="Times New Roman"/>
                <w:sz w:val="20"/>
                <w:szCs w:val="20"/>
              </w:rPr>
              <w:lastRenderedPageBreak/>
              <w:t>1.12.08.г.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lastRenderedPageBreak/>
              <w:t xml:space="preserve">Творческая группа по проведению </w:t>
            </w:r>
            <w:r w:rsidRPr="00AD6A22">
              <w:rPr>
                <w:rFonts w:ascii="Times New Roman" w:hAnsi="Times New Roman"/>
                <w:sz w:val="20"/>
                <w:szCs w:val="20"/>
              </w:rPr>
              <w:lastRenderedPageBreak/>
              <w:t>эксперимента</w:t>
            </w: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lastRenderedPageBreak/>
              <w:t>Организационно-подготовительный этап</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6</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Согласование и утверждение эксперимента (педагогический совет)</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27.08.08 г.</w:t>
            </w:r>
          </w:p>
        </w:tc>
        <w:tc>
          <w:tcPr>
            <w:tcW w:w="2180" w:type="pct"/>
          </w:tcPr>
          <w:p w:rsidR="00283527" w:rsidRPr="00AD6A22" w:rsidRDefault="00283527" w:rsidP="00283527">
            <w:pPr>
              <w:tabs>
                <w:tab w:val="left" w:pos="180"/>
              </w:tabs>
              <w:contextualSpacing/>
              <w:rPr>
                <w:rFonts w:ascii="Times New Roman" w:hAnsi="Times New Roman"/>
                <w:sz w:val="20"/>
                <w:szCs w:val="20"/>
              </w:rPr>
            </w:pPr>
            <w:r w:rsidRPr="00AD6A22">
              <w:rPr>
                <w:rFonts w:ascii="Times New Roman" w:hAnsi="Times New Roman"/>
                <w:sz w:val="20"/>
                <w:szCs w:val="20"/>
              </w:rPr>
              <w:t>Педагогический коллектив</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Куратор ДПЦ</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7</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Составление структурной программы   эксперимента</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1.09.08 – 4.11.08.г.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Галушко С. А.</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Ракша Т. В., зам. директора по воспитательной работе</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8</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Составление анкет для учащихся</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Сентябрь 2008г.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Психолог</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9</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Составление анкет для родителей</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 xml:space="preserve">Сентябрь </w:t>
            </w:r>
          </w:p>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2008 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Психолог</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Заседание творческой группы по проведению эксперимента (обсуждение темы, цели, задач, определение сроков и назначение исполнителей)</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1.09.08 г – 30.09.08 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Руководитель ДПЦ</w:t>
            </w: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t>Практический этап</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11</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Заседание творческой группы по проведению эксперимента </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1 раз в четверть</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Руководитель ДПЦ</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12</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Реализация «Патриотической программы «Преображение» на 2009 – 2013гг.»</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2009 – 2013 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Педагогический коллектив</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13</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 Мониторинг по определению уровня патриотического и духовно-нравственного потенциала личности старшеклассника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lang w:val="en-US"/>
              </w:rPr>
              <w:t>IV</w:t>
            </w:r>
            <w:r w:rsidRPr="00AD6A22">
              <w:rPr>
                <w:rFonts w:ascii="Times New Roman" w:hAnsi="Times New Roman"/>
                <w:sz w:val="20"/>
                <w:szCs w:val="20"/>
              </w:rPr>
              <w:t xml:space="preserve"> четверть</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Психолог </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Классные руководители 8 – 11 классов</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Руководитель ДПЦ</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14</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Театрализованные инсценировки в православном театре, посвященные Дням воинской славы</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Руководитель детского объединения «Духовное краеведение»</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15.</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Месячники  по патриотическому воспитанию</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Зам. директора по воспитательной работе</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Старшая вожатая</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16.</w:t>
            </w: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Неделя православной культуры</w:t>
            </w: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Учитель православной культуры</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17.</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Спартакиада допризывной молодежи, соревнования «Школа безопасности»</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Преподаватель-организатор ОБЖ</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18.</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Школьная спартакиада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Учитель физической культуры</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19.</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Вахта Памяти</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Старшая вожатая</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Зам. директора по воспитательной работе</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20.</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Смотр строя и песни </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Старшая вожатая</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Зам. директора по воспитательной работе</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21.</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Семинар «Формы работы ДПЦ по патриотическому воспитанию учащихся»</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15.01.2009 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Зам. директора по воспитательной работе</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Классные руководители 5 – 11 классов</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22.</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lastRenderedPageBreak/>
              <w:t xml:space="preserve">Мастер-классы «Краеведческий аспект в формировании осознанно </w:t>
            </w:r>
            <w:r w:rsidRPr="00AD6A22">
              <w:rPr>
                <w:rFonts w:ascii="Times New Roman" w:hAnsi="Times New Roman"/>
                <w:sz w:val="20"/>
                <w:szCs w:val="20"/>
              </w:rPr>
              <w:lastRenderedPageBreak/>
              <w:t>патриотической позиции старшего школьника»,</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«Этнография на уроках изобразительного искусства»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lastRenderedPageBreak/>
              <w:t>Январь 2010г.</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Октябрь 2009 г.</w:t>
            </w: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lastRenderedPageBreak/>
              <w:t>Шутова О. Г., старшая вожатая</w:t>
            </w:r>
          </w:p>
          <w:p w:rsidR="00283527" w:rsidRPr="00AD6A22" w:rsidRDefault="00283527" w:rsidP="00283527">
            <w:pPr>
              <w:rPr>
                <w:rFonts w:ascii="Times New Roman" w:hAnsi="Times New Roman"/>
                <w:sz w:val="20"/>
                <w:szCs w:val="20"/>
              </w:rPr>
            </w:pPr>
          </w:p>
          <w:p w:rsidR="00283527" w:rsidRPr="00AD6A22" w:rsidRDefault="00283527" w:rsidP="00283527">
            <w:pPr>
              <w:rPr>
                <w:rFonts w:ascii="Times New Roman" w:hAnsi="Times New Roman"/>
                <w:sz w:val="20"/>
                <w:szCs w:val="20"/>
              </w:rPr>
            </w:pP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Пирогов В. И., учитель рисования</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lastRenderedPageBreak/>
              <w:t>23.</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Фестиваль патриотической песни</w:t>
            </w: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Ежегодно</w:t>
            </w: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Галушко С. А., Гончарова И. Н., учителя музыки</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24.</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 xml:space="preserve">Презентация передового опыта по духовно-нравственному и патриотическому воспитанию </w:t>
            </w: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Октябрь 2011 г.</w:t>
            </w:r>
          </w:p>
          <w:p w:rsidR="00283527" w:rsidRPr="00AD6A22" w:rsidRDefault="00283527" w:rsidP="00283527">
            <w:pPr>
              <w:contextualSpacing/>
              <w:rPr>
                <w:rFonts w:ascii="Times New Roman" w:hAnsi="Times New Roman"/>
                <w:sz w:val="20"/>
                <w:szCs w:val="20"/>
              </w:rPr>
            </w:pPr>
          </w:p>
        </w:tc>
        <w:tc>
          <w:tcPr>
            <w:tcW w:w="2180"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Руководитель ДПЦ</w:t>
            </w:r>
          </w:p>
          <w:p w:rsidR="00283527" w:rsidRPr="00AD6A22" w:rsidRDefault="00283527" w:rsidP="00283527">
            <w:pPr>
              <w:rPr>
                <w:rFonts w:ascii="Times New Roman" w:hAnsi="Times New Roman"/>
                <w:sz w:val="20"/>
                <w:szCs w:val="20"/>
              </w:rPr>
            </w:pPr>
            <w:r w:rsidRPr="00AD6A22">
              <w:rPr>
                <w:rFonts w:ascii="Times New Roman" w:hAnsi="Times New Roman"/>
                <w:sz w:val="20"/>
                <w:szCs w:val="20"/>
              </w:rPr>
              <w:t>Учителя истории, литературы</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356" w:type="pct"/>
          </w:tcPr>
          <w:p w:rsidR="00283527" w:rsidRPr="00AD6A22" w:rsidRDefault="00283527" w:rsidP="00283527">
            <w:pPr>
              <w:jc w:val="center"/>
              <w:rPr>
                <w:rFonts w:ascii="Times New Roman" w:hAnsi="Times New Roman"/>
                <w:sz w:val="20"/>
                <w:szCs w:val="20"/>
              </w:rPr>
            </w:pPr>
            <w:r w:rsidRPr="00AD6A22">
              <w:rPr>
                <w:rFonts w:ascii="Times New Roman" w:hAnsi="Times New Roman"/>
                <w:sz w:val="20"/>
                <w:szCs w:val="20"/>
              </w:rPr>
              <w:t>25.</w:t>
            </w: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Педагогический совет «Воспитание патриотизма в контексте формирования духовно-нравственной культуры ученика»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Октябрь 2012 г.</w:t>
            </w:r>
          </w:p>
        </w:tc>
        <w:tc>
          <w:tcPr>
            <w:tcW w:w="2180"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Педагогический коллектив</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356"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26.</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Круглый стол «Феноменологический подход к духовно-нравственному воспитанию учащихся на уроках истории, обществознания и православной культуры»</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Март 2009 г.</w:t>
            </w:r>
          </w:p>
        </w:tc>
        <w:tc>
          <w:tcPr>
            <w:tcW w:w="2180"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Зам. директора по учебно-воспитательной работе</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Учителя истории, православной культуры</w:t>
            </w:r>
          </w:p>
        </w:tc>
      </w:tr>
      <w:tr w:rsidR="00283527" w:rsidRPr="00283527" w:rsidTr="00283527">
        <w:tc>
          <w:tcPr>
            <w:tcW w:w="356" w:type="pct"/>
          </w:tcPr>
          <w:p w:rsidR="00283527" w:rsidRPr="00AD6A22" w:rsidRDefault="00283527" w:rsidP="00283527">
            <w:pPr>
              <w:jc w:val="center"/>
              <w:rPr>
                <w:rFonts w:ascii="Times New Roman" w:hAnsi="Times New Roman"/>
                <w:sz w:val="20"/>
                <w:szCs w:val="20"/>
              </w:rPr>
            </w:pPr>
            <w:r w:rsidRPr="00AD6A22">
              <w:rPr>
                <w:rFonts w:ascii="Times New Roman" w:hAnsi="Times New Roman"/>
                <w:sz w:val="20"/>
                <w:szCs w:val="20"/>
              </w:rPr>
              <w:t>27.</w:t>
            </w:r>
          </w:p>
          <w:p w:rsidR="00283527" w:rsidRPr="00AD6A22" w:rsidRDefault="00283527" w:rsidP="00283527">
            <w:pPr>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Организация исследовательской деятельности учащихся в рамках курсов гуманитарного и художественно-прикладного циклов</w:t>
            </w:r>
          </w:p>
          <w:p w:rsidR="00283527" w:rsidRPr="00AD6A22" w:rsidRDefault="00283527" w:rsidP="00283527">
            <w:pPr>
              <w:contextualSpacing/>
              <w:rPr>
                <w:rFonts w:ascii="Times New Roman" w:hAnsi="Times New Roman"/>
                <w:sz w:val="20"/>
                <w:szCs w:val="20"/>
              </w:rPr>
            </w:pP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Ежегодные презентации творческих работ учащихся</w:t>
            </w:r>
          </w:p>
        </w:tc>
        <w:tc>
          <w:tcPr>
            <w:tcW w:w="2180" w:type="pct"/>
          </w:tcPr>
          <w:p w:rsidR="00283527" w:rsidRPr="00AD6A22" w:rsidRDefault="00283527" w:rsidP="00283527">
            <w:pPr>
              <w:rPr>
                <w:rFonts w:ascii="Times New Roman" w:hAnsi="Times New Roman"/>
                <w:sz w:val="20"/>
                <w:szCs w:val="20"/>
              </w:rPr>
            </w:pPr>
            <w:r w:rsidRPr="00AD6A22">
              <w:rPr>
                <w:rFonts w:ascii="Times New Roman" w:hAnsi="Times New Roman"/>
                <w:sz w:val="20"/>
                <w:szCs w:val="20"/>
              </w:rPr>
              <w:t xml:space="preserve">Руководители кружков, творческих объединений, учителя-предметники </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p>
        </w:tc>
      </w:tr>
      <w:tr w:rsidR="00283527" w:rsidRPr="00283527" w:rsidTr="00283527">
        <w:tc>
          <w:tcPr>
            <w:tcW w:w="356" w:type="pct"/>
          </w:tcPr>
          <w:p w:rsidR="00283527" w:rsidRPr="00AD6A22" w:rsidRDefault="00283527" w:rsidP="00283527">
            <w:pPr>
              <w:jc w:val="center"/>
              <w:rPr>
                <w:rFonts w:ascii="Times New Roman" w:hAnsi="Times New Roman"/>
                <w:sz w:val="20"/>
                <w:szCs w:val="20"/>
              </w:rPr>
            </w:pPr>
            <w:r w:rsidRPr="00AD6A22">
              <w:rPr>
                <w:rFonts w:ascii="Times New Roman" w:hAnsi="Times New Roman"/>
                <w:sz w:val="20"/>
                <w:szCs w:val="20"/>
              </w:rPr>
              <w:t>28.</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Авторские программы «Инновации в преподавании предметов художественного, гуманитарного  циклов и проблемы формирования личности школьника».</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lang w:val="en-US"/>
              </w:rPr>
              <w:t>II</w:t>
            </w:r>
            <w:r w:rsidRPr="00AD6A22">
              <w:rPr>
                <w:rFonts w:ascii="Times New Roman" w:hAnsi="Times New Roman"/>
                <w:sz w:val="20"/>
                <w:szCs w:val="20"/>
              </w:rPr>
              <w:t xml:space="preserve"> полугодие 2012 г.</w:t>
            </w:r>
          </w:p>
          <w:p w:rsidR="00283527" w:rsidRPr="00AD6A22" w:rsidRDefault="00283527" w:rsidP="00283527">
            <w:pPr>
              <w:contextualSpacing/>
              <w:rPr>
                <w:rFonts w:ascii="Times New Roman" w:hAnsi="Times New Roman"/>
                <w:sz w:val="20"/>
                <w:szCs w:val="20"/>
              </w:rPr>
            </w:pP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sz w:val="20"/>
                <w:szCs w:val="20"/>
              </w:rPr>
              <w:t>Учителя-предметники</w:t>
            </w: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t>Обобщающий этап</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29.</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Обработка повторных диагностических материалов</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1.09.2013 – 25.12.2013 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Консультанты</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Классные руководители</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30.</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Анализ результатов экспериментальной работы:</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а) обработка статистических данных;</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б) построение таблиц;</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в) построение графиков</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lang w:val="en-US"/>
              </w:rPr>
              <w:t>III</w:t>
            </w:r>
            <w:r w:rsidRPr="00AD6A22">
              <w:rPr>
                <w:rFonts w:ascii="Times New Roman" w:hAnsi="Times New Roman"/>
                <w:sz w:val="20"/>
                <w:szCs w:val="20"/>
              </w:rPr>
              <w:t xml:space="preserve"> четверть 2013 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Консультанты</w:t>
            </w:r>
          </w:p>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Куратор ДПЦ</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31.</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Написание отчетных материалов: оформление  данных анкетирования учащихся и родителей; систематизация созданных в ходе эксперимента видеоматериалов; разработка рекомендаций по внедрению результатов эксперимента в практическую деятельность</w:t>
            </w:r>
          </w:p>
        </w:tc>
        <w:tc>
          <w:tcPr>
            <w:tcW w:w="671"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lang w:val="en-US"/>
              </w:rPr>
              <w:t>IV</w:t>
            </w:r>
            <w:r w:rsidRPr="00AD6A22">
              <w:rPr>
                <w:rFonts w:ascii="Times New Roman" w:hAnsi="Times New Roman"/>
                <w:sz w:val="20"/>
                <w:szCs w:val="20"/>
              </w:rPr>
              <w:t xml:space="preserve"> четверть</w:t>
            </w:r>
          </w:p>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2013 г.</w:t>
            </w: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p w:rsidR="00283527" w:rsidRPr="00AD6A22" w:rsidRDefault="00283527" w:rsidP="00283527">
            <w:pPr>
              <w:contextualSpacing/>
              <w:jc w:val="center"/>
              <w:rPr>
                <w:rFonts w:ascii="Times New Roman" w:hAnsi="Times New Roman"/>
                <w:sz w:val="20"/>
                <w:szCs w:val="20"/>
              </w:rPr>
            </w:pP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Консультанты</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Учащиеся</w:t>
            </w: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AD6A22" w:rsidRDefault="00283527" w:rsidP="00283527">
            <w:pPr>
              <w:contextualSpacing/>
              <w:rPr>
                <w:rFonts w:ascii="Times New Roman" w:hAnsi="Times New Roman"/>
                <w:sz w:val="20"/>
                <w:szCs w:val="20"/>
              </w:rPr>
            </w:pP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5000" w:type="pct"/>
            <w:gridSpan w:val="4"/>
          </w:tcPr>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r w:rsidRPr="00AD6A22">
              <w:rPr>
                <w:rFonts w:ascii="Times New Roman" w:hAnsi="Times New Roman"/>
                <w:b/>
                <w:sz w:val="20"/>
                <w:szCs w:val="20"/>
              </w:rPr>
              <w:t>Внедрение</w:t>
            </w: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33.</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Презентация материалов эксперимента</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lang w:val="en-US"/>
              </w:rPr>
              <w:t>IV</w:t>
            </w:r>
            <w:r w:rsidRPr="00AD6A22">
              <w:rPr>
                <w:rFonts w:ascii="Times New Roman" w:hAnsi="Times New Roman"/>
                <w:sz w:val="20"/>
                <w:szCs w:val="20"/>
              </w:rPr>
              <w:t xml:space="preserve"> четверть 2013 г.</w:t>
            </w:r>
          </w:p>
        </w:tc>
        <w:tc>
          <w:tcPr>
            <w:tcW w:w="2180"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Руководитель ДПЦ</w:t>
            </w:r>
          </w:p>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Учащиеся</w:t>
            </w:r>
          </w:p>
          <w:p w:rsidR="00283527" w:rsidRPr="00283527" w:rsidRDefault="00283527" w:rsidP="00283527">
            <w:pPr>
              <w:pStyle w:val="a9"/>
              <w:tabs>
                <w:tab w:val="left" w:pos="567"/>
              </w:tabs>
              <w:spacing w:line="240" w:lineRule="auto"/>
              <w:ind w:left="0"/>
              <w:jc w:val="center"/>
              <w:rPr>
                <w:rFonts w:ascii="Times New Roman" w:hAnsi="Times New Roman"/>
                <w:sz w:val="20"/>
                <w:szCs w:val="20"/>
                <w:lang w:val="en-US"/>
              </w:rPr>
            </w:pPr>
          </w:p>
        </w:tc>
      </w:tr>
      <w:tr w:rsidR="00283527" w:rsidRPr="00283527" w:rsidTr="00283527">
        <w:tc>
          <w:tcPr>
            <w:tcW w:w="356" w:type="pct"/>
          </w:tcPr>
          <w:p w:rsidR="00283527" w:rsidRPr="00AD6A22" w:rsidRDefault="00283527" w:rsidP="00283527">
            <w:pPr>
              <w:contextualSpacing/>
              <w:jc w:val="center"/>
              <w:rPr>
                <w:rFonts w:ascii="Times New Roman" w:hAnsi="Times New Roman"/>
                <w:sz w:val="20"/>
                <w:szCs w:val="20"/>
              </w:rPr>
            </w:pPr>
            <w:r w:rsidRPr="00AD6A22">
              <w:rPr>
                <w:rFonts w:ascii="Times New Roman" w:hAnsi="Times New Roman"/>
                <w:sz w:val="20"/>
                <w:szCs w:val="20"/>
              </w:rPr>
              <w:t>34.</w:t>
            </w:r>
          </w:p>
        </w:tc>
        <w:tc>
          <w:tcPr>
            <w:tcW w:w="1793"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Педагогический совет «Внедрение результатов эксперимента в практическую деятельность общеобразовательных учреждений»</w:t>
            </w:r>
          </w:p>
        </w:tc>
        <w:tc>
          <w:tcPr>
            <w:tcW w:w="671" w:type="pct"/>
          </w:tcPr>
          <w:p w:rsidR="00283527" w:rsidRPr="00AD6A22" w:rsidRDefault="00283527" w:rsidP="00283527">
            <w:pPr>
              <w:contextualSpacing/>
              <w:rPr>
                <w:rFonts w:ascii="Times New Roman" w:hAnsi="Times New Roman"/>
                <w:sz w:val="20"/>
                <w:szCs w:val="20"/>
              </w:rPr>
            </w:pPr>
            <w:r w:rsidRPr="00AD6A22">
              <w:rPr>
                <w:rFonts w:ascii="Times New Roman" w:hAnsi="Times New Roman"/>
                <w:sz w:val="20"/>
                <w:szCs w:val="20"/>
              </w:rPr>
              <w:t>Май 2013 г.</w:t>
            </w:r>
          </w:p>
        </w:tc>
        <w:tc>
          <w:tcPr>
            <w:tcW w:w="2180" w:type="pct"/>
          </w:tcPr>
          <w:p w:rsidR="00283527" w:rsidRPr="00283527" w:rsidRDefault="00283527" w:rsidP="00283527">
            <w:pPr>
              <w:pStyle w:val="a9"/>
              <w:tabs>
                <w:tab w:val="left" w:pos="567"/>
              </w:tabs>
              <w:spacing w:line="240" w:lineRule="auto"/>
              <w:ind w:left="0"/>
              <w:jc w:val="center"/>
              <w:rPr>
                <w:rFonts w:ascii="Times New Roman" w:hAnsi="Times New Roman"/>
                <w:sz w:val="20"/>
                <w:szCs w:val="20"/>
              </w:rPr>
            </w:pPr>
            <w:r w:rsidRPr="00AD6A22">
              <w:rPr>
                <w:rFonts w:ascii="Times New Roman" w:hAnsi="Times New Roman"/>
                <w:sz w:val="20"/>
                <w:szCs w:val="20"/>
              </w:rPr>
              <w:t>Зам. директора по учебно-воспитательной работе</w:t>
            </w:r>
          </w:p>
        </w:tc>
      </w:tr>
    </w:tbl>
    <w:p w:rsidR="00FC18BA" w:rsidRDefault="00FC18BA">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sz w:val="28"/>
          <w:szCs w:val="28"/>
        </w:rPr>
      </w:pPr>
    </w:p>
    <w:p w:rsidR="00FC18BA" w:rsidRDefault="00FC18BA" w:rsidP="00FC18BA">
      <w:pPr>
        <w:pStyle w:val="a9"/>
        <w:tabs>
          <w:tab w:val="left" w:pos="567"/>
        </w:tabs>
        <w:spacing w:after="0" w:line="240" w:lineRule="auto"/>
        <w:ind w:left="0"/>
        <w:jc w:val="center"/>
        <w:rPr>
          <w:rFonts w:ascii="Times New Roman" w:hAnsi="Times New Roman"/>
          <w:b/>
          <w:sz w:val="28"/>
          <w:szCs w:val="28"/>
        </w:rPr>
      </w:pPr>
      <w:r w:rsidRPr="00FC18BA">
        <w:rPr>
          <w:rFonts w:ascii="Times New Roman" w:hAnsi="Times New Roman"/>
          <w:b/>
          <w:sz w:val="28"/>
          <w:szCs w:val="28"/>
        </w:rPr>
        <w:t>Раздел 6</w:t>
      </w:r>
    </w:p>
    <w:p w:rsidR="00FC18BA" w:rsidRDefault="00FC18BA" w:rsidP="00FC18BA">
      <w:pPr>
        <w:pStyle w:val="a9"/>
        <w:tabs>
          <w:tab w:val="left" w:pos="567"/>
        </w:tabs>
        <w:spacing w:after="0" w:line="240" w:lineRule="auto"/>
        <w:ind w:left="0"/>
        <w:jc w:val="center"/>
        <w:rPr>
          <w:rFonts w:ascii="Times New Roman" w:hAnsi="Times New Roman"/>
          <w:b/>
          <w:sz w:val="28"/>
          <w:szCs w:val="28"/>
        </w:rPr>
      </w:pPr>
    </w:p>
    <w:p w:rsidR="00FC18BA" w:rsidRDefault="00FC18BA" w:rsidP="00FC18BA">
      <w:pPr>
        <w:pStyle w:val="a9"/>
        <w:tabs>
          <w:tab w:val="left" w:pos="567"/>
        </w:tabs>
        <w:spacing w:after="0" w:line="240" w:lineRule="auto"/>
        <w:ind w:left="0"/>
        <w:jc w:val="center"/>
        <w:rPr>
          <w:rFonts w:ascii="Times New Roman" w:hAnsi="Times New Roman"/>
          <w:b/>
          <w:sz w:val="36"/>
          <w:szCs w:val="36"/>
        </w:rPr>
      </w:pPr>
      <w:r>
        <w:rPr>
          <w:rFonts w:ascii="Times New Roman" w:hAnsi="Times New Roman"/>
          <w:b/>
          <w:sz w:val="36"/>
          <w:szCs w:val="36"/>
        </w:rPr>
        <w:t>Социальное партнерство</w:t>
      </w:r>
    </w:p>
    <w:p w:rsidR="00FC18BA" w:rsidRDefault="00FC18BA">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FC18BA" w:rsidRPr="00FC18BA" w:rsidRDefault="00FC18BA" w:rsidP="00FC18BA">
      <w:pPr>
        <w:jc w:val="center"/>
        <w:rPr>
          <w:rFonts w:ascii="Times New Roman" w:hAnsi="Times New Roman" w:cs="Times New Roman"/>
          <w:b/>
          <w:sz w:val="24"/>
          <w:szCs w:val="24"/>
        </w:rPr>
      </w:pPr>
      <w:r w:rsidRPr="00FC18BA">
        <w:rPr>
          <w:rFonts w:ascii="Times New Roman" w:hAnsi="Times New Roman" w:cs="Times New Roman"/>
          <w:b/>
          <w:sz w:val="24"/>
          <w:szCs w:val="24"/>
        </w:rPr>
        <w:lastRenderedPageBreak/>
        <w:t>СОГЛАШЕНИЕ</w:t>
      </w:r>
    </w:p>
    <w:p w:rsidR="00FC18BA" w:rsidRPr="00FC18BA" w:rsidRDefault="00FC18BA" w:rsidP="00FC18BA">
      <w:pPr>
        <w:rPr>
          <w:rFonts w:ascii="Times New Roman" w:hAnsi="Times New Roman" w:cs="Times New Roman"/>
          <w:b/>
          <w:sz w:val="24"/>
          <w:szCs w:val="24"/>
        </w:rPr>
      </w:pPr>
    </w:p>
    <w:p w:rsidR="00FC18BA" w:rsidRPr="00FC18BA" w:rsidRDefault="00FC18BA" w:rsidP="00FC18BA">
      <w:pPr>
        <w:jc w:val="right"/>
        <w:rPr>
          <w:rFonts w:ascii="Times New Roman" w:hAnsi="Times New Roman" w:cs="Times New Roman"/>
          <w:sz w:val="24"/>
          <w:szCs w:val="24"/>
        </w:rPr>
      </w:pPr>
      <w:r w:rsidRPr="00FC18BA">
        <w:rPr>
          <w:rFonts w:ascii="Times New Roman" w:hAnsi="Times New Roman" w:cs="Times New Roman"/>
          <w:sz w:val="24"/>
          <w:szCs w:val="24"/>
        </w:rPr>
        <w:t>«1» сентября 2011 года                           между Координационным Советом</w:t>
      </w:r>
    </w:p>
    <w:p w:rsidR="00FC18BA" w:rsidRPr="00FC18BA" w:rsidRDefault="00FC18BA" w:rsidP="00FC18BA">
      <w:pPr>
        <w:jc w:val="right"/>
        <w:rPr>
          <w:rFonts w:ascii="Times New Roman" w:hAnsi="Times New Roman" w:cs="Times New Roman"/>
          <w:sz w:val="24"/>
          <w:szCs w:val="24"/>
        </w:rPr>
      </w:pPr>
      <w:r w:rsidRPr="00FC18BA">
        <w:rPr>
          <w:rFonts w:ascii="Times New Roman" w:hAnsi="Times New Roman" w:cs="Times New Roman"/>
          <w:sz w:val="24"/>
          <w:szCs w:val="24"/>
        </w:rPr>
        <w:t xml:space="preserve">                                                              Белянского духовно-просветительского</w:t>
      </w:r>
    </w:p>
    <w:p w:rsidR="00FC18BA" w:rsidRPr="00FC18BA" w:rsidRDefault="00FC18BA" w:rsidP="00FC18BA">
      <w:pPr>
        <w:jc w:val="right"/>
        <w:rPr>
          <w:rFonts w:ascii="Times New Roman" w:hAnsi="Times New Roman" w:cs="Times New Roman"/>
          <w:sz w:val="24"/>
          <w:szCs w:val="24"/>
        </w:rPr>
      </w:pPr>
      <w:r w:rsidRPr="00FC18BA">
        <w:rPr>
          <w:rFonts w:ascii="Times New Roman" w:hAnsi="Times New Roman" w:cs="Times New Roman"/>
          <w:sz w:val="24"/>
          <w:szCs w:val="24"/>
        </w:rPr>
        <w:t xml:space="preserve">                                                              центра имени митрополита Макария</w:t>
      </w:r>
    </w:p>
    <w:p w:rsidR="00FC18BA" w:rsidRPr="00FC18BA" w:rsidRDefault="00FC18BA" w:rsidP="00FC18BA">
      <w:pPr>
        <w:shd w:val="clear" w:color="auto" w:fill="FFFFFF"/>
        <w:spacing w:line="370" w:lineRule="exact"/>
        <w:ind w:right="53"/>
        <w:jc w:val="right"/>
        <w:rPr>
          <w:sz w:val="24"/>
          <w:szCs w:val="24"/>
        </w:rPr>
      </w:pPr>
      <w:r w:rsidRPr="00FC18BA">
        <w:rPr>
          <w:rFonts w:ascii="Times New Roman" w:hAnsi="Times New Roman" w:cs="Times New Roman"/>
          <w:sz w:val="24"/>
          <w:szCs w:val="24"/>
        </w:rPr>
        <w:t xml:space="preserve">                                                              (Булгакова)  и ООО «Победа»</w:t>
      </w:r>
      <w:r w:rsidRPr="00FC18BA">
        <w:rPr>
          <w:sz w:val="24"/>
          <w:szCs w:val="24"/>
        </w:rPr>
        <w:t xml:space="preserve">  </w:t>
      </w:r>
    </w:p>
    <w:p w:rsidR="00FC18BA" w:rsidRPr="00FC18BA" w:rsidRDefault="00FC18BA" w:rsidP="00FC18BA">
      <w:pPr>
        <w:shd w:val="clear" w:color="auto" w:fill="FFFFFF"/>
        <w:spacing w:line="370" w:lineRule="exact"/>
        <w:ind w:right="53"/>
        <w:jc w:val="right"/>
        <w:rPr>
          <w:sz w:val="24"/>
          <w:szCs w:val="24"/>
        </w:rPr>
      </w:pPr>
      <w:r w:rsidRPr="00FC18BA">
        <w:rPr>
          <w:sz w:val="24"/>
          <w:szCs w:val="24"/>
        </w:rPr>
        <w:t xml:space="preserve"> </w:t>
      </w:r>
      <w:r w:rsidRPr="00FC18BA">
        <w:rPr>
          <w:rFonts w:ascii="Times New Roman" w:hAnsi="Times New Roman" w:cs="Times New Roman"/>
          <w:sz w:val="24"/>
          <w:szCs w:val="24"/>
        </w:rPr>
        <w:t>на 2011-12 гг.</w:t>
      </w:r>
    </w:p>
    <w:p w:rsidR="00FC18BA" w:rsidRPr="00FC18BA" w:rsidRDefault="00FC18BA" w:rsidP="00FC18BA">
      <w:pPr>
        <w:tabs>
          <w:tab w:val="left" w:pos="4680"/>
        </w:tabs>
        <w:jc w:val="right"/>
        <w:rPr>
          <w:rFonts w:ascii="Times New Roman" w:hAnsi="Times New Roman" w:cs="Times New Roman"/>
          <w:sz w:val="24"/>
          <w:szCs w:val="24"/>
        </w:rPr>
      </w:pPr>
    </w:p>
    <w:p w:rsidR="00FC18BA" w:rsidRPr="00FC18BA" w:rsidRDefault="00FC18BA" w:rsidP="00AC30FC">
      <w:pPr>
        <w:shd w:val="clear" w:color="auto" w:fill="FFFFFF"/>
        <w:spacing w:line="370" w:lineRule="exact"/>
        <w:ind w:right="53"/>
        <w:rPr>
          <w:sz w:val="24"/>
          <w:szCs w:val="24"/>
        </w:rPr>
      </w:pPr>
      <w:r w:rsidRPr="00FC18BA">
        <w:rPr>
          <w:rFonts w:ascii="Times New Roman" w:hAnsi="Times New Roman" w:cs="Times New Roman"/>
          <w:sz w:val="24"/>
          <w:szCs w:val="24"/>
        </w:rPr>
        <w:t xml:space="preserve">     В целях развития системы духовно-нравственного воспитания детей и молодежи, восстановления и укрепления национальных традиций, ценностей, идеалов, духовно-нравственного оздоровления всех слоев населения Белянского сельского округа, реализации Программы духовно-нравственного воспитания детей и молодежи «Возрождение» на 2006 – 2011 годы Координационный Совет Белянского духовно-просветительского центра имени митрополита Макария (Булгакова) и ООО «Победа»</w:t>
      </w:r>
    </w:p>
    <w:p w:rsidR="00FC18BA" w:rsidRPr="00FC18BA" w:rsidRDefault="00FC18BA" w:rsidP="00AC30FC">
      <w:pPr>
        <w:rPr>
          <w:rFonts w:ascii="Times New Roman" w:hAnsi="Times New Roman" w:cs="Times New Roman"/>
          <w:sz w:val="24"/>
          <w:szCs w:val="24"/>
        </w:rPr>
      </w:pPr>
      <w:r w:rsidRPr="00FC18BA">
        <w:rPr>
          <w:rFonts w:ascii="Times New Roman" w:hAnsi="Times New Roman" w:cs="Times New Roman"/>
          <w:sz w:val="24"/>
          <w:szCs w:val="24"/>
        </w:rPr>
        <w:t>заключили настоящее Соглашение на 2011-2012 годы.</w:t>
      </w:r>
    </w:p>
    <w:p w:rsidR="00FC18BA" w:rsidRPr="00FC18BA" w:rsidRDefault="00FC18BA" w:rsidP="00AC30FC">
      <w:pPr>
        <w:tabs>
          <w:tab w:val="left" w:pos="4680"/>
        </w:tabs>
        <w:rPr>
          <w:rFonts w:ascii="Times New Roman" w:hAnsi="Times New Roman" w:cs="Times New Roman"/>
          <w:sz w:val="24"/>
          <w:szCs w:val="24"/>
        </w:rPr>
      </w:pPr>
    </w:p>
    <w:p w:rsidR="00FC18BA" w:rsidRPr="00FC18BA" w:rsidRDefault="00FC18BA" w:rsidP="00AC30FC">
      <w:pPr>
        <w:tabs>
          <w:tab w:val="left" w:pos="4680"/>
        </w:tabs>
        <w:rPr>
          <w:rFonts w:ascii="Times New Roman" w:hAnsi="Times New Roman" w:cs="Times New Roman"/>
          <w:sz w:val="24"/>
          <w:szCs w:val="24"/>
        </w:rPr>
      </w:pPr>
      <w:r w:rsidRPr="00FC18BA">
        <w:rPr>
          <w:rFonts w:ascii="Times New Roman" w:hAnsi="Times New Roman" w:cs="Times New Roman"/>
          <w:sz w:val="24"/>
          <w:szCs w:val="24"/>
        </w:rPr>
        <w:t xml:space="preserve">     ОБЯЗАТЕЛЬСТВА КООРДИНАЦИОННОГО СОВЕТА БЕЛЯНСКОГО</w:t>
      </w:r>
    </w:p>
    <w:p w:rsidR="00FC18BA" w:rsidRPr="00FC18BA" w:rsidRDefault="00FC18BA" w:rsidP="00AC30FC">
      <w:pPr>
        <w:tabs>
          <w:tab w:val="left" w:pos="4680"/>
        </w:tabs>
        <w:rPr>
          <w:rFonts w:ascii="Times New Roman" w:hAnsi="Times New Roman" w:cs="Times New Roman"/>
          <w:sz w:val="24"/>
          <w:szCs w:val="24"/>
        </w:rPr>
      </w:pPr>
      <w:r w:rsidRPr="00FC18BA">
        <w:rPr>
          <w:rFonts w:ascii="Times New Roman" w:hAnsi="Times New Roman" w:cs="Times New Roman"/>
          <w:sz w:val="24"/>
          <w:szCs w:val="24"/>
        </w:rPr>
        <w:t>ДУХОВНО-ПРОСВЕТИТЕЛЬСКОГО ЦЕНТРА  ИМЕНИ МИТРОПОЛИТА МАКАРИЯ (БУЛГАКОВА):</w:t>
      </w:r>
    </w:p>
    <w:p w:rsidR="00FC18BA" w:rsidRPr="00FC18BA" w:rsidRDefault="00FC18BA" w:rsidP="00AC30FC">
      <w:pPr>
        <w:numPr>
          <w:ilvl w:val="0"/>
          <w:numId w:val="37"/>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осуществить комплекс мероприятий по реализации Программы духовно-нравственного воспитания детей и молодежи «Возрождение» на 2006 – 2011 годы;</w:t>
      </w:r>
    </w:p>
    <w:p w:rsidR="00FC18BA" w:rsidRPr="00FC18BA" w:rsidRDefault="00FC18BA" w:rsidP="00AC30FC">
      <w:pPr>
        <w:numPr>
          <w:ilvl w:val="0"/>
          <w:numId w:val="37"/>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 xml:space="preserve">организовывать выступления православного театра «Надежда» с Рождественскими и Пасхальными марафонами для населения Белянского сельского поселения в Белянской средней школе,  К – Демьяновской основной школе, в СДК с. Белянка и в Свято- Воскресенском приходе </w:t>
      </w:r>
    </w:p>
    <w:p w:rsidR="00FC18BA" w:rsidRPr="00FC18BA" w:rsidRDefault="00FC18BA" w:rsidP="00AC30FC">
      <w:pPr>
        <w:tabs>
          <w:tab w:val="left" w:pos="4680"/>
        </w:tabs>
        <w:ind w:left="720"/>
        <w:rPr>
          <w:rFonts w:ascii="Times New Roman" w:hAnsi="Times New Roman" w:cs="Times New Roman"/>
          <w:sz w:val="24"/>
          <w:szCs w:val="24"/>
        </w:rPr>
      </w:pPr>
      <w:r w:rsidRPr="00FC18BA">
        <w:rPr>
          <w:rFonts w:ascii="Times New Roman" w:hAnsi="Times New Roman" w:cs="Times New Roman"/>
          <w:sz w:val="24"/>
          <w:szCs w:val="24"/>
        </w:rPr>
        <w:t>с. Зимовенька;</w:t>
      </w:r>
    </w:p>
    <w:p w:rsidR="00FC18BA" w:rsidRPr="00FC18BA" w:rsidRDefault="00FC18BA" w:rsidP="00AC30FC">
      <w:pPr>
        <w:tabs>
          <w:tab w:val="left" w:pos="4680"/>
        </w:tabs>
        <w:rPr>
          <w:rFonts w:ascii="Times New Roman" w:hAnsi="Times New Roman" w:cs="Times New Roman"/>
          <w:bCs/>
          <w:sz w:val="24"/>
          <w:szCs w:val="24"/>
        </w:rPr>
      </w:pPr>
      <w:r w:rsidRPr="00FC18BA">
        <w:rPr>
          <w:rFonts w:ascii="Times New Roman" w:hAnsi="Times New Roman" w:cs="Times New Roman"/>
          <w:sz w:val="24"/>
          <w:szCs w:val="24"/>
        </w:rPr>
        <w:t xml:space="preserve">    3. ежегодно участвовать </w:t>
      </w:r>
      <w:r w:rsidRPr="00FC18BA">
        <w:rPr>
          <w:rFonts w:ascii="Times New Roman" w:hAnsi="Times New Roman" w:cs="Times New Roman"/>
          <w:bCs/>
          <w:sz w:val="24"/>
          <w:szCs w:val="24"/>
        </w:rPr>
        <w:t>в работах, выполняемых учащимися</w:t>
      </w:r>
      <w:r w:rsidRPr="00FC18BA">
        <w:rPr>
          <w:rFonts w:ascii="Times New Roman" w:hAnsi="Times New Roman" w:cs="Times New Roman"/>
          <w:sz w:val="24"/>
          <w:szCs w:val="24"/>
        </w:rPr>
        <w:t xml:space="preserve"> </w:t>
      </w:r>
      <w:r w:rsidRPr="00FC18BA">
        <w:rPr>
          <w:rFonts w:ascii="Times New Roman" w:hAnsi="Times New Roman" w:cs="Times New Roman"/>
          <w:bCs/>
          <w:sz w:val="24"/>
          <w:szCs w:val="24"/>
        </w:rPr>
        <w:t xml:space="preserve"> Белянской </w:t>
      </w:r>
    </w:p>
    <w:p w:rsidR="00FC18BA" w:rsidRPr="00FC18BA" w:rsidRDefault="00FC18BA" w:rsidP="00AC30FC">
      <w:pPr>
        <w:shd w:val="clear" w:color="auto" w:fill="FFFFFF"/>
        <w:spacing w:line="370" w:lineRule="exact"/>
        <w:ind w:right="53"/>
        <w:rPr>
          <w:rFonts w:ascii="Times New Roman" w:hAnsi="Times New Roman" w:cs="Times New Roman"/>
          <w:sz w:val="24"/>
          <w:szCs w:val="24"/>
        </w:rPr>
      </w:pPr>
      <w:r w:rsidRPr="00FC18BA">
        <w:rPr>
          <w:rFonts w:ascii="Times New Roman" w:hAnsi="Times New Roman" w:cs="Times New Roman"/>
          <w:bCs/>
          <w:sz w:val="24"/>
          <w:szCs w:val="24"/>
        </w:rPr>
        <w:t xml:space="preserve">        средней школы в</w:t>
      </w:r>
      <w:r w:rsidRPr="00FC18BA">
        <w:rPr>
          <w:rFonts w:ascii="Times New Roman" w:hAnsi="Times New Roman" w:cs="Times New Roman"/>
          <w:sz w:val="24"/>
          <w:szCs w:val="24"/>
        </w:rPr>
        <w:t xml:space="preserve"> ООО «Победа», на основании</w:t>
      </w:r>
      <w:r w:rsidRPr="00FC18BA">
        <w:rPr>
          <w:sz w:val="24"/>
          <w:szCs w:val="24"/>
        </w:rPr>
        <w:t xml:space="preserve"> </w:t>
      </w:r>
      <w:r w:rsidRPr="00FC18BA">
        <w:rPr>
          <w:rFonts w:ascii="Times New Roman" w:hAnsi="Times New Roman" w:cs="Times New Roman"/>
          <w:sz w:val="24"/>
          <w:szCs w:val="24"/>
        </w:rPr>
        <w:t xml:space="preserve">Положения о </w:t>
      </w:r>
    </w:p>
    <w:p w:rsidR="00FC18BA" w:rsidRPr="00FC18BA" w:rsidRDefault="00FC18BA" w:rsidP="00AC30FC">
      <w:pPr>
        <w:shd w:val="clear" w:color="auto" w:fill="FFFFFF"/>
        <w:spacing w:line="370" w:lineRule="exact"/>
        <w:ind w:right="53"/>
        <w:rPr>
          <w:sz w:val="24"/>
          <w:szCs w:val="24"/>
        </w:rPr>
      </w:pPr>
      <w:r w:rsidRPr="00FC18BA">
        <w:rPr>
          <w:rFonts w:ascii="Times New Roman" w:hAnsi="Times New Roman" w:cs="Times New Roman"/>
          <w:sz w:val="24"/>
          <w:szCs w:val="24"/>
        </w:rPr>
        <w:t xml:space="preserve">        ученических производственных бригадах </w:t>
      </w:r>
    </w:p>
    <w:p w:rsidR="00FC18BA" w:rsidRPr="00FC18BA" w:rsidRDefault="00FC18BA" w:rsidP="00AC30FC">
      <w:pPr>
        <w:tabs>
          <w:tab w:val="left" w:pos="4680"/>
        </w:tabs>
        <w:rPr>
          <w:rFonts w:ascii="Times New Roman" w:hAnsi="Times New Roman" w:cs="Times New Roman"/>
          <w:sz w:val="24"/>
          <w:szCs w:val="24"/>
        </w:rPr>
      </w:pPr>
    </w:p>
    <w:p w:rsidR="00FC18BA" w:rsidRPr="00FC18BA" w:rsidRDefault="00FC18BA" w:rsidP="00AC30FC">
      <w:pPr>
        <w:shd w:val="clear" w:color="auto" w:fill="FFFFFF"/>
        <w:tabs>
          <w:tab w:val="left" w:pos="284"/>
          <w:tab w:val="left" w:pos="426"/>
        </w:tabs>
        <w:spacing w:line="370" w:lineRule="exact"/>
        <w:ind w:right="53"/>
        <w:rPr>
          <w:sz w:val="24"/>
          <w:szCs w:val="24"/>
        </w:rPr>
      </w:pPr>
      <w:r w:rsidRPr="00FC18BA">
        <w:rPr>
          <w:rFonts w:ascii="Times New Roman" w:hAnsi="Times New Roman" w:cs="Times New Roman"/>
          <w:sz w:val="24"/>
          <w:szCs w:val="24"/>
        </w:rPr>
        <w:t xml:space="preserve">      ОБЯЗАТЕЛЬСТВА ООО «ПОБЕДА»:   </w:t>
      </w:r>
    </w:p>
    <w:p w:rsidR="00FC18BA" w:rsidRPr="00FC18BA" w:rsidRDefault="00FC18BA" w:rsidP="00AC30FC">
      <w:pPr>
        <w:tabs>
          <w:tab w:val="left" w:pos="4680"/>
        </w:tabs>
        <w:rPr>
          <w:rFonts w:ascii="Times New Roman" w:hAnsi="Times New Roman" w:cs="Times New Roman"/>
          <w:sz w:val="24"/>
          <w:szCs w:val="24"/>
        </w:rPr>
      </w:pP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содействовать реализации Программы духовно-нравственного воспитания детей и молодежи «Возрождение» на 2006 – 2011 годы;</w:t>
      </w: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установить сотрудничество с Отделом социальной защиты населения</w:t>
      </w:r>
    </w:p>
    <w:p w:rsidR="00FC18BA" w:rsidRPr="00FC18BA" w:rsidRDefault="00FC18BA" w:rsidP="00AC30FC">
      <w:pPr>
        <w:tabs>
          <w:tab w:val="left" w:pos="4680"/>
        </w:tabs>
        <w:ind w:left="360"/>
        <w:rPr>
          <w:rFonts w:ascii="Times New Roman" w:hAnsi="Times New Roman" w:cs="Times New Roman"/>
          <w:sz w:val="24"/>
          <w:szCs w:val="24"/>
        </w:rPr>
      </w:pPr>
      <w:r w:rsidRPr="00FC18BA">
        <w:rPr>
          <w:rFonts w:ascii="Times New Roman" w:hAnsi="Times New Roman" w:cs="Times New Roman"/>
          <w:sz w:val="24"/>
          <w:szCs w:val="24"/>
        </w:rPr>
        <w:t xml:space="preserve">     администрации Шебекинского района с целью летнего трудоустройства</w:t>
      </w:r>
    </w:p>
    <w:p w:rsidR="00FC18BA" w:rsidRPr="00FC18BA" w:rsidRDefault="00FC18BA" w:rsidP="00AC30FC">
      <w:pPr>
        <w:tabs>
          <w:tab w:val="left" w:pos="4680"/>
        </w:tabs>
        <w:ind w:left="360"/>
        <w:rPr>
          <w:rFonts w:ascii="Times New Roman" w:hAnsi="Times New Roman" w:cs="Times New Roman"/>
          <w:sz w:val="24"/>
          <w:szCs w:val="24"/>
        </w:rPr>
      </w:pPr>
      <w:r w:rsidRPr="00FC18BA">
        <w:rPr>
          <w:rFonts w:ascii="Times New Roman" w:hAnsi="Times New Roman" w:cs="Times New Roman"/>
          <w:sz w:val="24"/>
          <w:szCs w:val="24"/>
        </w:rPr>
        <w:t xml:space="preserve">     старших школьников;</w:t>
      </w: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осуществить оплату членам летнего трудового отряда;</w:t>
      </w: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ежегодно выделять денежные средства для поездок учащихся на Линейки Памяти в с. Н – Березово и с. Зимовенька, для выступлений православного театра «Надежда» в с. Зимовенька и с. К-Демьяновка</w:t>
      </w: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 xml:space="preserve">Оформить допуск учащихся к работе в период как учебного года, так </w:t>
      </w:r>
      <w:r w:rsidRPr="00FC18BA">
        <w:rPr>
          <w:rFonts w:ascii="Times New Roman" w:hAnsi="Times New Roman" w:cs="Times New Roman"/>
          <w:spacing w:val="-1"/>
          <w:sz w:val="24"/>
          <w:szCs w:val="24"/>
        </w:rPr>
        <w:t xml:space="preserve">и каникул или о приеме школьников на работу в качестве временных </w:t>
      </w:r>
      <w:r w:rsidRPr="00FC18BA">
        <w:rPr>
          <w:rFonts w:ascii="Times New Roman" w:hAnsi="Times New Roman" w:cs="Times New Roman"/>
          <w:sz w:val="24"/>
          <w:szCs w:val="24"/>
        </w:rPr>
        <w:t>рабочих в каникулярное и свободное от учебы время.</w:t>
      </w:r>
    </w:p>
    <w:p w:rsidR="00FC18BA" w:rsidRPr="00FC18BA" w:rsidRDefault="00FC18BA" w:rsidP="00AC30FC">
      <w:pPr>
        <w:numPr>
          <w:ilvl w:val="0"/>
          <w:numId w:val="38"/>
        </w:numPr>
        <w:tabs>
          <w:tab w:val="left" w:pos="4680"/>
        </w:tabs>
        <w:autoSpaceDN w:val="0"/>
        <w:rPr>
          <w:rFonts w:ascii="Times New Roman" w:hAnsi="Times New Roman" w:cs="Times New Roman"/>
          <w:sz w:val="24"/>
          <w:szCs w:val="24"/>
        </w:rPr>
      </w:pPr>
      <w:r w:rsidRPr="00FC18BA">
        <w:rPr>
          <w:rFonts w:ascii="Times New Roman" w:hAnsi="Times New Roman" w:cs="Times New Roman"/>
          <w:sz w:val="24"/>
          <w:szCs w:val="24"/>
        </w:rPr>
        <w:t>Не   допускать   использование   учащихся   на   работах   вредных   для здоровья детей.</w:t>
      </w:r>
    </w:p>
    <w:p w:rsidR="00FC18BA" w:rsidRPr="00FC18BA" w:rsidRDefault="00FC18BA" w:rsidP="00AC30FC">
      <w:pPr>
        <w:widowControl w:val="0"/>
        <w:numPr>
          <w:ilvl w:val="0"/>
          <w:numId w:val="38"/>
        </w:numPr>
        <w:shd w:val="clear" w:color="auto" w:fill="FFFFFF"/>
        <w:autoSpaceDE w:val="0"/>
        <w:autoSpaceDN w:val="0"/>
        <w:adjustRightInd w:val="0"/>
        <w:spacing w:line="322" w:lineRule="exact"/>
        <w:rPr>
          <w:sz w:val="24"/>
          <w:szCs w:val="24"/>
        </w:rPr>
      </w:pPr>
      <w:r w:rsidRPr="00FC18BA">
        <w:rPr>
          <w:rFonts w:ascii="Times New Roman" w:hAnsi="Times New Roman" w:cs="Times New Roman"/>
          <w:sz w:val="24"/>
          <w:szCs w:val="24"/>
        </w:rPr>
        <w:t xml:space="preserve">Предоставить учащимся технически исправное, укомплектованное </w:t>
      </w:r>
      <w:r w:rsidRPr="00FC18BA">
        <w:rPr>
          <w:rFonts w:ascii="Times New Roman" w:hAnsi="Times New Roman" w:cs="Times New Roman"/>
          <w:spacing w:val="-1"/>
          <w:sz w:val="24"/>
          <w:szCs w:val="24"/>
        </w:rPr>
        <w:t xml:space="preserve">средствами охраны труда оборудования, механизмы, а также материал согласно нормам расходования, установленным и действующим в ООО </w:t>
      </w:r>
      <w:r w:rsidRPr="00FC18BA">
        <w:rPr>
          <w:rFonts w:ascii="Times New Roman" w:hAnsi="Times New Roman" w:cs="Times New Roman"/>
          <w:sz w:val="24"/>
          <w:szCs w:val="24"/>
        </w:rPr>
        <w:t>«Победа».</w:t>
      </w:r>
    </w:p>
    <w:p w:rsidR="00FC18BA" w:rsidRPr="00FC18BA" w:rsidRDefault="00FC18BA" w:rsidP="00AC30FC">
      <w:pPr>
        <w:widowControl w:val="0"/>
        <w:numPr>
          <w:ilvl w:val="0"/>
          <w:numId w:val="38"/>
        </w:numPr>
        <w:shd w:val="clear" w:color="auto" w:fill="FFFFFF"/>
        <w:autoSpaceDE w:val="0"/>
        <w:autoSpaceDN w:val="0"/>
        <w:adjustRightInd w:val="0"/>
        <w:spacing w:line="322" w:lineRule="exact"/>
        <w:rPr>
          <w:sz w:val="24"/>
          <w:szCs w:val="24"/>
        </w:rPr>
      </w:pPr>
      <w:r w:rsidRPr="00FC18BA">
        <w:rPr>
          <w:rFonts w:ascii="Times New Roman" w:hAnsi="Times New Roman" w:cs="Times New Roman"/>
          <w:sz w:val="24"/>
          <w:szCs w:val="24"/>
        </w:rPr>
        <w:t>Приказом закрепить за учащимися специалиста, ответственного за организацию трудовой деятельности учащихся и обеспечение техники безопасности.</w:t>
      </w:r>
    </w:p>
    <w:p w:rsidR="00FC18BA" w:rsidRPr="00FC18BA" w:rsidRDefault="00FC18BA" w:rsidP="00AC30FC">
      <w:pPr>
        <w:widowControl w:val="0"/>
        <w:numPr>
          <w:ilvl w:val="0"/>
          <w:numId w:val="38"/>
        </w:numPr>
        <w:shd w:val="clear" w:color="auto" w:fill="FFFFFF"/>
        <w:autoSpaceDE w:val="0"/>
        <w:autoSpaceDN w:val="0"/>
        <w:adjustRightInd w:val="0"/>
        <w:spacing w:line="322" w:lineRule="exact"/>
        <w:rPr>
          <w:sz w:val="24"/>
          <w:szCs w:val="24"/>
        </w:rPr>
      </w:pPr>
      <w:r w:rsidRPr="00FC18BA">
        <w:rPr>
          <w:rFonts w:ascii="Times New Roman" w:hAnsi="Times New Roman" w:cs="Times New Roman"/>
          <w:sz w:val="24"/>
          <w:szCs w:val="24"/>
        </w:rPr>
        <w:lastRenderedPageBreak/>
        <w:t xml:space="preserve">Обеспечить здоровые и безопасные условия труда школьников. </w:t>
      </w:r>
      <w:r w:rsidRPr="00FC18BA">
        <w:rPr>
          <w:rFonts w:ascii="Times New Roman" w:hAnsi="Times New Roman" w:cs="Times New Roman"/>
          <w:spacing w:val="-1"/>
          <w:sz w:val="24"/>
          <w:szCs w:val="24"/>
        </w:rPr>
        <w:t xml:space="preserve">Допускать учащихся к выполнению работ только после проведения инструктажа по технике безопасности и производственной санитарии и </w:t>
      </w:r>
      <w:r w:rsidRPr="00FC18BA">
        <w:rPr>
          <w:rFonts w:ascii="Times New Roman" w:hAnsi="Times New Roman" w:cs="Times New Roman"/>
          <w:sz w:val="24"/>
          <w:szCs w:val="24"/>
        </w:rPr>
        <w:t>оформлением журнала установленной формы.</w:t>
      </w:r>
    </w:p>
    <w:p w:rsidR="00FC18BA" w:rsidRPr="00FC18BA" w:rsidRDefault="00FC18BA" w:rsidP="00AC30FC">
      <w:pPr>
        <w:widowControl w:val="0"/>
        <w:numPr>
          <w:ilvl w:val="0"/>
          <w:numId w:val="38"/>
        </w:numPr>
        <w:shd w:val="clear" w:color="auto" w:fill="FFFFFF"/>
        <w:autoSpaceDE w:val="0"/>
        <w:autoSpaceDN w:val="0"/>
        <w:adjustRightInd w:val="0"/>
        <w:spacing w:line="322" w:lineRule="exact"/>
        <w:rPr>
          <w:sz w:val="24"/>
          <w:szCs w:val="24"/>
        </w:rPr>
      </w:pPr>
      <w:r w:rsidRPr="00FC18BA">
        <w:rPr>
          <w:rFonts w:ascii="Times New Roman" w:hAnsi="Times New Roman" w:cs="Times New Roman"/>
          <w:sz w:val="24"/>
          <w:szCs w:val="24"/>
        </w:rPr>
        <w:t>При выполнении работ с хорошим качеством  рассматривать вопрос о премировании учащихся.</w:t>
      </w:r>
    </w:p>
    <w:p w:rsidR="00FC18BA" w:rsidRPr="00FC18BA" w:rsidRDefault="00FC18BA" w:rsidP="00AC30FC">
      <w:pPr>
        <w:tabs>
          <w:tab w:val="left" w:pos="4680"/>
        </w:tabs>
        <w:ind w:left="720"/>
        <w:rPr>
          <w:rFonts w:ascii="Times New Roman" w:hAnsi="Times New Roman" w:cs="Times New Roman"/>
          <w:sz w:val="24"/>
          <w:szCs w:val="24"/>
        </w:rPr>
      </w:pPr>
    </w:p>
    <w:p w:rsidR="00FC18BA" w:rsidRPr="00FC18BA" w:rsidRDefault="00FC18BA" w:rsidP="00AC30FC">
      <w:pPr>
        <w:shd w:val="clear" w:color="auto" w:fill="FFFFFF"/>
        <w:tabs>
          <w:tab w:val="left" w:pos="586"/>
        </w:tabs>
        <w:spacing w:before="10" w:line="317" w:lineRule="exact"/>
        <w:rPr>
          <w:rFonts w:ascii="Times New Roman" w:hAnsi="Times New Roman" w:cs="Times New Roman"/>
          <w:spacing w:val="-19"/>
          <w:sz w:val="24"/>
          <w:szCs w:val="24"/>
        </w:rPr>
      </w:pPr>
      <w:r w:rsidRPr="00FC18BA">
        <w:rPr>
          <w:rFonts w:ascii="Times New Roman" w:hAnsi="Times New Roman" w:cs="Times New Roman"/>
          <w:sz w:val="24"/>
          <w:szCs w:val="24"/>
        </w:rPr>
        <w:t xml:space="preserve">         Соглашение заключается в трех экземплярах. Соглашения передаются:</w:t>
      </w:r>
    </w:p>
    <w:p w:rsidR="00FC18BA" w:rsidRPr="00FC18BA" w:rsidRDefault="00FC18BA" w:rsidP="00AC30FC">
      <w:pPr>
        <w:rPr>
          <w:rFonts w:ascii="Times New Roman" w:hAnsi="Times New Roman" w:cs="Times New Roman"/>
          <w:sz w:val="24"/>
          <w:szCs w:val="24"/>
        </w:rPr>
      </w:pPr>
    </w:p>
    <w:p w:rsidR="00FC18BA" w:rsidRPr="00FC18BA" w:rsidRDefault="00FC18BA" w:rsidP="00AC30FC">
      <w:pPr>
        <w:widowControl w:val="0"/>
        <w:numPr>
          <w:ilvl w:val="0"/>
          <w:numId w:val="36"/>
        </w:numPr>
        <w:shd w:val="clear" w:color="auto" w:fill="FFFFFF"/>
        <w:tabs>
          <w:tab w:val="left" w:pos="1349"/>
        </w:tabs>
        <w:autoSpaceDE w:val="0"/>
        <w:autoSpaceDN w:val="0"/>
        <w:adjustRightInd w:val="0"/>
        <w:spacing w:line="317" w:lineRule="exact"/>
        <w:ind w:left="994"/>
        <w:rPr>
          <w:rFonts w:ascii="Times New Roman" w:hAnsi="Times New Roman" w:cs="Times New Roman"/>
          <w:sz w:val="24"/>
          <w:szCs w:val="24"/>
        </w:rPr>
      </w:pPr>
      <w:r w:rsidRPr="00FC18BA">
        <w:rPr>
          <w:rFonts w:ascii="Times New Roman" w:hAnsi="Times New Roman" w:cs="Times New Roman"/>
          <w:sz w:val="24"/>
          <w:szCs w:val="24"/>
        </w:rPr>
        <w:t>администрации школы</w:t>
      </w:r>
    </w:p>
    <w:p w:rsidR="00FC18BA" w:rsidRPr="00FC18BA" w:rsidRDefault="00FC18BA" w:rsidP="00AC30FC">
      <w:pPr>
        <w:widowControl w:val="0"/>
        <w:numPr>
          <w:ilvl w:val="0"/>
          <w:numId w:val="36"/>
        </w:numPr>
        <w:shd w:val="clear" w:color="auto" w:fill="FFFFFF"/>
        <w:tabs>
          <w:tab w:val="left" w:pos="1349"/>
        </w:tabs>
        <w:autoSpaceDE w:val="0"/>
        <w:autoSpaceDN w:val="0"/>
        <w:adjustRightInd w:val="0"/>
        <w:spacing w:before="5" w:line="317" w:lineRule="exact"/>
        <w:ind w:left="994"/>
        <w:rPr>
          <w:rFonts w:ascii="Times New Roman" w:hAnsi="Times New Roman" w:cs="Times New Roman"/>
          <w:sz w:val="24"/>
          <w:szCs w:val="24"/>
        </w:rPr>
      </w:pPr>
      <w:r w:rsidRPr="00FC18BA">
        <w:rPr>
          <w:rFonts w:ascii="Times New Roman" w:hAnsi="Times New Roman" w:cs="Times New Roman"/>
          <w:sz w:val="24"/>
          <w:szCs w:val="24"/>
        </w:rPr>
        <w:t>администрации ООО «Победа»</w:t>
      </w:r>
    </w:p>
    <w:p w:rsidR="00FC18BA" w:rsidRPr="00FC18BA" w:rsidRDefault="00FC18BA" w:rsidP="00FC18BA">
      <w:pPr>
        <w:shd w:val="clear" w:color="auto" w:fill="FFFFFF"/>
        <w:spacing w:line="317" w:lineRule="exact"/>
        <w:rPr>
          <w:rFonts w:ascii="Times New Roman" w:hAnsi="Times New Roman" w:cs="Times New Roman"/>
          <w:sz w:val="24"/>
          <w:szCs w:val="24"/>
        </w:rPr>
      </w:pPr>
    </w:p>
    <w:p w:rsidR="00FC18BA" w:rsidRPr="00FC18BA" w:rsidRDefault="00FC18BA" w:rsidP="00FC18BA">
      <w:pPr>
        <w:rPr>
          <w:sz w:val="24"/>
          <w:szCs w:val="24"/>
        </w:rPr>
      </w:pPr>
    </w:p>
    <w:p w:rsidR="00FC18BA" w:rsidRDefault="00FC18BA">
      <w:pPr>
        <w:rPr>
          <w:noProof/>
          <w:sz w:val="24"/>
          <w:szCs w:val="24"/>
          <w:lang w:eastAsia="ru-RU"/>
        </w:rPr>
      </w:pPr>
      <w:r>
        <w:rPr>
          <w:noProof/>
          <w:sz w:val="24"/>
          <w:szCs w:val="24"/>
          <w:lang w:eastAsia="ru-RU"/>
        </w:rPr>
        <w:br w:type="page"/>
      </w:r>
    </w:p>
    <w:p w:rsidR="00FC18BA" w:rsidRPr="00FC18BA" w:rsidRDefault="00FC18BA" w:rsidP="00FC18BA">
      <w:pPr>
        <w:shd w:val="clear" w:color="auto" w:fill="FFFFFF"/>
        <w:spacing w:line="322" w:lineRule="exact"/>
        <w:rPr>
          <w:sz w:val="24"/>
          <w:szCs w:val="24"/>
        </w:rPr>
        <w:sectPr w:rsidR="00FC18BA" w:rsidRPr="00FC18BA" w:rsidSect="00432A52">
          <w:pgSz w:w="11909" w:h="16834"/>
          <w:pgMar w:top="1385" w:right="1174" w:bottom="360" w:left="1337" w:header="720" w:footer="720" w:gutter="0"/>
          <w:cols w:space="60"/>
          <w:noEndnote/>
        </w:sectPr>
      </w:pPr>
    </w:p>
    <w:p w:rsidR="00FC18BA" w:rsidRPr="00FC18BA" w:rsidRDefault="00FC18BA" w:rsidP="00FC18BA">
      <w:pPr>
        <w:jc w:val="center"/>
        <w:rPr>
          <w:rFonts w:ascii="Times New Roman" w:eastAsia="Calibri" w:hAnsi="Times New Roman" w:cs="Times New Roman"/>
          <w:b/>
          <w:sz w:val="24"/>
          <w:szCs w:val="24"/>
        </w:rPr>
      </w:pPr>
      <w:r w:rsidRPr="00FC18BA">
        <w:rPr>
          <w:rFonts w:ascii="Times New Roman" w:eastAsia="Calibri" w:hAnsi="Times New Roman" w:cs="Times New Roman"/>
          <w:b/>
          <w:sz w:val="24"/>
          <w:szCs w:val="24"/>
        </w:rPr>
        <w:lastRenderedPageBreak/>
        <w:t>СОГЛАШЕНИЕ</w:t>
      </w:r>
    </w:p>
    <w:p w:rsidR="00FC18BA" w:rsidRPr="00FC18BA" w:rsidRDefault="00FC18BA" w:rsidP="00FC18BA">
      <w:pPr>
        <w:rPr>
          <w:rFonts w:ascii="Times New Roman" w:eastAsia="Calibri" w:hAnsi="Times New Roman" w:cs="Times New Roman"/>
          <w:b/>
          <w:sz w:val="24"/>
          <w:szCs w:val="24"/>
        </w:rPr>
      </w:pPr>
    </w:p>
    <w:p w:rsidR="00FC18BA" w:rsidRPr="00FC18BA" w:rsidRDefault="00FC18BA" w:rsidP="00FC18BA">
      <w:pPr>
        <w:jc w:val="right"/>
        <w:rPr>
          <w:rFonts w:ascii="Times New Roman" w:eastAsia="Calibri" w:hAnsi="Times New Roman" w:cs="Times New Roman"/>
          <w:sz w:val="24"/>
          <w:szCs w:val="24"/>
        </w:rPr>
      </w:pPr>
      <w:r w:rsidRPr="00FC18BA">
        <w:rPr>
          <w:rFonts w:ascii="Times New Roman" w:eastAsia="Calibri" w:hAnsi="Times New Roman" w:cs="Times New Roman"/>
          <w:sz w:val="24"/>
          <w:szCs w:val="24"/>
        </w:rPr>
        <w:t>«1» сентября 2011 года                           между Координационным Советом</w:t>
      </w:r>
    </w:p>
    <w:p w:rsidR="00FC18BA" w:rsidRPr="00FC18BA" w:rsidRDefault="00FC18BA" w:rsidP="00FC18BA">
      <w:pPr>
        <w:jc w:val="right"/>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Белянского духовно-просветительского</w:t>
      </w:r>
    </w:p>
    <w:p w:rsidR="00FC18BA" w:rsidRPr="00FC18BA" w:rsidRDefault="00FC18BA" w:rsidP="00FC18BA">
      <w:pPr>
        <w:jc w:val="right"/>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центра имени митрополита Макария</w:t>
      </w:r>
    </w:p>
    <w:p w:rsidR="00FC18BA" w:rsidRPr="00FC18BA" w:rsidRDefault="00FC18BA" w:rsidP="00FC18BA">
      <w:pPr>
        <w:jc w:val="right"/>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(Булгакова)  и ЗАО «Птицефабрика </w:t>
      </w:r>
    </w:p>
    <w:p w:rsidR="00FC18BA" w:rsidRPr="00FC18BA" w:rsidRDefault="00FC18BA" w:rsidP="00FC18BA">
      <w:pPr>
        <w:jc w:val="right"/>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Белянская»  на 2011-12 гг.</w:t>
      </w:r>
    </w:p>
    <w:p w:rsidR="00FC18BA" w:rsidRPr="00FC18BA" w:rsidRDefault="00FC18BA" w:rsidP="00FC18BA">
      <w:pPr>
        <w:tabs>
          <w:tab w:val="left" w:pos="4680"/>
        </w:tabs>
        <w:jc w:val="right"/>
        <w:rPr>
          <w:rFonts w:ascii="Times New Roman" w:eastAsia="Calibri" w:hAnsi="Times New Roman" w:cs="Times New Roman"/>
          <w:sz w:val="24"/>
          <w:szCs w:val="24"/>
        </w:rPr>
      </w:pPr>
    </w:p>
    <w:p w:rsidR="00FC18BA" w:rsidRPr="00FC18BA" w:rsidRDefault="00FC18BA" w:rsidP="00AC30FC">
      <w:pPr>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В целях развития системы духовно-нравственного воспитания детей и молодежи, восстановления и укрепления национальных традиций, ценностей, идеалов, духовно-нравственного оздоровления всех слоев населения Белянского сельского округа, реализации Программы духовно-нравственного воспитания детей и молодежи «Возрождение» на 2006 – 2011 годы Координационный Совет Белянского духовно-просветительского центра имени митрополита Макария (Булгакова) и ЗАО «Птицефабрика Белянская» заключили настоящее Соглашение на 2011-2012 годы.</w:t>
      </w:r>
    </w:p>
    <w:p w:rsidR="00FC18BA" w:rsidRPr="00FC18BA" w:rsidRDefault="00FC18BA" w:rsidP="00AC30FC">
      <w:pPr>
        <w:tabs>
          <w:tab w:val="left" w:pos="4680"/>
        </w:tabs>
        <w:rPr>
          <w:rFonts w:ascii="Times New Roman" w:eastAsia="Calibri" w:hAnsi="Times New Roman" w:cs="Times New Roman"/>
          <w:sz w:val="24"/>
          <w:szCs w:val="24"/>
        </w:rPr>
      </w:pPr>
    </w:p>
    <w:p w:rsidR="00FC18BA" w:rsidRPr="00FC18BA" w:rsidRDefault="00FC18BA" w:rsidP="00AC30FC">
      <w:p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ОБЯЗАТЕЛЬСТВА КООРДИНАЦИОННОГО СОВЕТА БЕЛЯНСКОГО</w:t>
      </w:r>
    </w:p>
    <w:p w:rsidR="00FC18BA" w:rsidRPr="00FC18BA" w:rsidRDefault="00FC18BA" w:rsidP="00AC30FC">
      <w:p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ДУХОВНО-ПРОСВЕТИТЕЛЬСКОГО ЦЕНТРА  ИМЕНИ МИТРОПОЛИТА МАКАРИЯ (БУЛГАКОВА):</w:t>
      </w:r>
    </w:p>
    <w:p w:rsidR="00FC18BA" w:rsidRPr="00FC18BA" w:rsidRDefault="00FC18BA" w:rsidP="00AC30FC">
      <w:pPr>
        <w:numPr>
          <w:ilvl w:val="0"/>
          <w:numId w:val="37"/>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осуществить комплекс мероприятий по реализации Программы духовно-нравственного воспитания детей и молодежи «Возрождение» на 2006 – 2011 годы;</w:t>
      </w:r>
    </w:p>
    <w:p w:rsidR="00FC18BA" w:rsidRPr="00FC18BA" w:rsidRDefault="00FC18BA" w:rsidP="00AC30FC">
      <w:pPr>
        <w:numPr>
          <w:ilvl w:val="0"/>
          <w:numId w:val="37"/>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организовывать выступления православного театра «Надежда» с Рождественскими и Пасхальными марафонами для населения Белянского сельского поселения в Белянской средней школе,  К – Демьяновской основной школе, в СДК с. Белянка и в Свято- Воскресенском приходе </w:t>
      </w:r>
    </w:p>
    <w:p w:rsidR="00FC18BA" w:rsidRPr="00FC18BA" w:rsidRDefault="00FC18BA" w:rsidP="00AC30FC">
      <w:pPr>
        <w:tabs>
          <w:tab w:val="left" w:pos="4680"/>
        </w:tabs>
        <w:ind w:left="720"/>
        <w:rPr>
          <w:rFonts w:ascii="Times New Roman" w:eastAsia="Calibri" w:hAnsi="Times New Roman" w:cs="Times New Roman"/>
          <w:sz w:val="24"/>
          <w:szCs w:val="24"/>
        </w:rPr>
      </w:pPr>
      <w:r w:rsidRPr="00FC18BA">
        <w:rPr>
          <w:rFonts w:ascii="Times New Roman" w:eastAsia="Calibri" w:hAnsi="Times New Roman" w:cs="Times New Roman"/>
          <w:sz w:val="24"/>
          <w:szCs w:val="24"/>
        </w:rPr>
        <w:t>с. Зимовенька;</w:t>
      </w:r>
    </w:p>
    <w:p w:rsidR="00FC18BA" w:rsidRPr="00FC18BA" w:rsidRDefault="00FC18BA" w:rsidP="00AC30FC">
      <w:pPr>
        <w:tabs>
          <w:tab w:val="left" w:pos="4680"/>
        </w:tabs>
        <w:rPr>
          <w:rFonts w:ascii="Times New Roman" w:eastAsia="Calibri" w:hAnsi="Times New Roman" w:cs="Times New Roman"/>
          <w:bCs/>
          <w:sz w:val="24"/>
          <w:szCs w:val="24"/>
        </w:rPr>
      </w:pPr>
      <w:r w:rsidRPr="00FC18BA">
        <w:rPr>
          <w:rFonts w:ascii="Times New Roman" w:eastAsia="Calibri" w:hAnsi="Times New Roman" w:cs="Times New Roman"/>
          <w:sz w:val="24"/>
          <w:szCs w:val="24"/>
        </w:rPr>
        <w:t xml:space="preserve">    3. ежегодно участвовать </w:t>
      </w:r>
      <w:r w:rsidRPr="00FC18BA">
        <w:rPr>
          <w:rFonts w:ascii="Times New Roman" w:eastAsia="Calibri" w:hAnsi="Times New Roman" w:cs="Times New Roman"/>
          <w:bCs/>
          <w:sz w:val="24"/>
          <w:szCs w:val="24"/>
        </w:rPr>
        <w:t>в работах, выполняемых учащимися</w:t>
      </w:r>
      <w:r w:rsidRPr="00FC18BA">
        <w:rPr>
          <w:rFonts w:ascii="Times New Roman" w:eastAsia="Calibri" w:hAnsi="Times New Roman" w:cs="Times New Roman"/>
          <w:sz w:val="24"/>
          <w:szCs w:val="24"/>
        </w:rPr>
        <w:t xml:space="preserve"> </w:t>
      </w:r>
      <w:r w:rsidRPr="00FC18BA">
        <w:rPr>
          <w:rFonts w:ascii="Times New Roman" w:eastAsia="Calibri" w:hAnsi="Times New Roman" w:cs="Times New Roman"/>
          <w:bCs/>
          <w:sz w:val="24"/>
          <w:szCs w:val="24"/>
        </w:rPr>
        <w:t xml:space="preserve"> Белянской </w:t>
      </w:r>
    </w:p>
    <w:p w:rsidR="00FC18BA" w:rsidRPr="00FC18BA" w:rsidRDefault="00FC18BA" w:rsidP="00AC30FC">
      <w:pPr>
        <w:tabs>
          <w:tab w:val="left" w:pos="4680"/>
        </w:tabs>
        <w:rPr>
          <w:rFonts w:ascii="Times New Roman" w:eastAsia="Calibri" w:hAnsi="Times New Roman" w:cs="Times New Roman"/>
          <w:sz w:val="24"/>
          <w:szCs w:val="24"/>
        </w:rPr>
      </w:pPr>
      <w:r w:rsidRPr="00FC18BA">
        <w:rPr>
          <w:rFonts w:ascii="Times New Roman" w:eastAsia="Calibri" w:hAnsi="Times New Roman" w:cs="Times New Roman"/>
          <w:bCs/>
          <w:sz w:val="24"/>
          <w:szCs w:val="24"/>
        </w:rPr>
        <w:t xml:space="preserve">        средней школы в ЗАО «Птицефабрика</w:t>
      </w:r>
      <w:r w:rsidRPr="00FC18BA">
        <w:rPr>
          <w:rFonts w:ascii="Times New Roman" w:eastAsia="Calibri" w:hAnsi="Times New Roman" w:cs="Times New Roman"/>
          <w:sz w:val="24"/>
          <w:szCs w:val="24"/>
        </w:rPr>
        <w:t xml:space="preserve"> </w:t>
      </w:r>
      <w:r w:rsidRPr="00FC18BA">
        <w:rPr>
          <w:rFonts w:ascii="Times New Roman" w:eastAsia="Calibri" w:hAnsi="Times New Roman" w:cs="Times New Roman"/>
          <w:bCs/>
          <w:spacing w:val="-12"/>
          <w:sz w:val="24"/>
          <w:szCs w:val="24"/>
        </w:rPr>
        <w:t>Белянская»</w:t>
      </w:r>
      <w:r w:rsidRPr="00FC18BA">
        <w:rPr>
          <w:rFonts w:ascii="Times New Roman" w:eastAsia="Calibri" w:hAnsi="Times New Roman" w:cs="Times New Roman"/>
          <w:sz w:val="24"/>
          <w:szCs w:val="24"/>
        </w:rPr>
        <w:t>, на основании</w:t>
      </w:r>
    </w:p>
    <w:p w:rsidR="00FC18BA" w:rsidRPr="00FC18BA" w:rsidRDefault="00FC18BA" w:rsidP="00AC30FC">
      <w:pPr>
        <w:shd w:val="clear" w:color="auto" w:fill="FFFFFF"/>
        <w:ind w:right="62"/>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Положения о ученических производственных бригадах </w:t>
      </w:r>
    </w:p>
    <w:p w:rsidR="00FC18BA" w:rsidRPr="00FC18BA" w:rsidRDefault="00FC18BA" w:rsidP="00AC30FC">
      <w:pPr>
        <w:tabs>
          <w:tab w:val="left" w:pos="4680"/>
        </w:tabs>
        <w:rPr>
          <w:rFonts w:ascii="Times New Roman" w:eastAsia="Calibri" w:hAnsi="Times New Roman" w:cs="Times New Roman"/>
          <w:sz w:val="24"/>
          <w:szCs w:val="24"/>
        </w:rPr>
      </w:pPr>
    </w:p>
    <w:p w:rsidR="00FC18BA" w:rsidRPr="00FC18BA" w:rsidRDefault="00FC18BA" w:rsidP="00AC30FC">
      <w:p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ОБЯЗАТЕЛЬСТВА ЗАО «ПТИЦЕФАБРИКА БЕЛЯНСКАЯ»:</w:t>
      </w:r>
    </w:p>
    <w:p w:rsidR="00FC18BA" w:rsidRPr="00FC18BA" w:rsidRDefault="00FC18BA" w:rsidP="00AC30FC">
      <w:pPr>
        <w:numPr>
          <w:ilvl w:val="0"/>
          <w:numId w:val="38"/>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содействовать реализации Программы духовно-нравственного воспитания детей и молодежи «Возрождение» на 2006 – 2011 годы;</w:t>
      </w:r>
    </w:p>
    <w:p w:rsidR="00FC18BA" w:rsidRPr="00FC18BA" w:rsidRDefault="00FC18BA" w:rsidP="00AC30FC">
      <w:pPr>
        <w:numPr>
          <w:ilvl w:val="0"/>
          <w:numId w:val="38"/>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установить сотрудничество с Отделом социальной защиты населения</w:t>
      </w:r>
    </w:p>
    <w:p w:rsidR="00FC18BA" w:rsidRPr="00FC18BA" w:rsidRDefault="00FC18BA" w:rsidP="00AC30FC">
      <w:pPr>
        <w:tabs>
          <w:tab w:val="left" w:pos="4680"/>
        </w:tabs>
        <w:ind w:left="360"/>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администрации Шебекинского района с целью летнего трудоустройства</w:t>
      </w:r>
    </w:p>
    <w:p w:rsidR="00FC18BA" w:rsidRPr="00FC18BA" w:rsidRDefault="00FC18BA" w:rsidP="00AC30FC">
      <w:pPr>
        <w:tabs>
          <w:tab w:val="left" w:pos="4680"/>
        </w:tabs>
        <w:ind w:left="360"/>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     старших школьников;</w:t>
      </w:r>
    </w:p>
    <w:p w:rsidR="00FC18BA" w:rsidRPr="00FC18BA" w:rsidRDefault="00FC18BA" w:rsidP="00AC30FC">
      <w:pPr>
        <w:numPr>
          <w:ilvl w:val="0"/>
          <w:numId w:val="38"/>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осуществить оплату членам летнего трудового отряда;</w:t>
      </w:r>
    </w:p>
    <w:p w:rsidR="00FC18BA" w:rsidRPr="00FC18BA" w:rsidRDefault="00FC18BA" w:rsidP="00AC30FC">
      <w:pPr>
        <w:numPr>
          <w:ilvl w:val="0"/>
          <w:numId w:val="38"/>
        </w:numPr>
        <w:tabs>
          <w:tab w:val="left" w:pos="4680"/>
        </w:tabs>
        <w:rPr>
          <w:rFonts w:ascii="Times New Roman" w:eastAsia="Calibri" w:hAnsi="Times New Roman" w:cs="Times New Roman"/>
          <w:sz w:val="24"/>
          <w:szCs w:val="24"/>
        </w:rPr>
      </w:pPr>
      <w:r w:rsidRPr="00FC18BA">
        <w:rPr>
          <w:rFonts w:ascii="Times New Roman" w:eastAsia="Calibri" w:hAnsi="Times New Roman" w:cs="Times New Roman"/>
          <w:sz w:val="24"/>
          <w:szCs w:val="24"/>
        </w:rPr>
        <w:t>ежегодно выделять денежные средства для поездок учащихся на Линейки Памяти в с. Н – Березово и с. Зимовенька, для выступлений православного театра «Надежда» в с. Зимовенька и с. К-Демьяновка</w:t>
      </w:r>
    </w:p>
    <w:p w:rsidR="00FC18BA" w:rsidRPr="00FC18BA" w:rsidRDefault="00FC18BA" w:rsidP="00AC30FC">
      <w:pPr>
        <w:rPr>
          <w:rFonts w:ascii="Times New Roman" w:eastAsia="Calibri" w:hAnsi="Times New Roman" w:cs="Times New Roman"/>
          <w:sz w:val="24"/>
          <w:szCs w:val="24"/>
        </w:rPr>
      </w:pPr>
    </w:p>
    <w:p w:rsidR="00FC18BA" w:rsidRPr="00FC18BA" w:rsidRDefault="00FC18BA" w:rsidP="00AC30FC">
      <w:pPr>
        <w:numPr>
          <w:ilvl w:val="0"/>
          <w:numId w:val="38"/>
        </w:numPr>
        <w:tabs>
          <w:tab w:val="left" w:pos="4680"/>
        </w:tabs>
        <w:autoSpaceDN w:val="0"/>
        <w:rPr>
          <w:rFonts w:ascii="Times New Roman" w:eastAsia="Calibri" w:hAnsi="Times New Roman" w:cs="Times New Roman"/>
          <w:sz w:val="24"/>
          <w:szCs w:val="24"/>
        </w:rPr>
      </w:pPr>
      <w:r w:rsidRPr="00FC18BA">
        <w:rPr>
          <w:rFonts w:ascii="Times New Roman" w:eastAsia="Calibri" w:hAnsi="Times New Roman" w:cs="Times New Roman"/>
          <w:sz w:val="24"/>
          <w:szCs w:val="24"/>
        </w:rPr>
        <w:t xml:space="preserve">Оформить допуск учащихся к работе в период как учебного года, так </w:t>
      </w:r>
      <w:r w:rsidRPr="00FC18BA">
        <w:rPr>
          <w:rFonts w:ascii="Times New Roman" w:eastAsia="Calibri" w:hAnsi="Times New Roman" w:cs="Times New Roman"/>
          <w:spacing w:val="-1"/>
          <w:sz w:val="24"/>
          <w:szCs w:val="24"/>
        </w:rPr>
        <w:t xml:space="preserve">и каникул или о приеме школьников на работу в качестве временных </w:t>
      </w:r>
      <w:r w:rsidRPr="00FC18BA">
        <w:rPr>
          <w:rFonts w:ascii="Times New Roman" w:eastAsia="Calibri" w:hAnsi="Times New Roman" w:cs="Times New Roman"/>
          <w:sz w:val="24"/>
          <w:szCs w:val="24"/>
        </w:rPr>
        <w:t>рабочих в каникулярное и свободное от учебы время.</w:t>
      </w:r>
    </w:p>
    <w:p w:rsidR="00FC18BA" w:rsidRPr="00FC18BA" w:rsidRDefault="00FC18BA" w:rsidP="00AC30FC">
      <w:pPr>
        <w:numPr>
          <w:ilvl w:val="0"/>
          <w:numId w:val="38"/>
        </w:numPr>
        <w:tabs>
          <w:tab w:val="left" w:pos="4680"/>
        </w:tabs>
        <w:autoSpaceDN w:val="0"/>
        <w:rPr>
          <w:rFonts w:ascii="Times New Roman" w:eastAsia="Calibri" w:hAnsi="Times New Roman" w:cs="Times New Roman"/>
          <w:sz w:val="24"/>
          <w:szCs w:val="24"/>
        </w:rPr>
      </w:pPr>
      <w:r w:rsidRPr="00FC18BA">
        <w:rPr>
          <w:rFonts w:ascii="Times New Roman" w:eastAsia="Calibri" w:hAnsi="Times New Roman" w:cs="Times New Roman"/>
          <w:sz w:val="24"/>
          <w:szCs w:val="24"/>
        </w:rPr>
        <w:t>Не   допускать   использование   учащихся   на   работах   вредных   для здоровья детей.</w:t>
      </w:r>
    </w:p>
    <w:p w:rsidR="00FC18BA" w:rsidRPr="00FC18BA" w:rsidRDefault="00FC18BA" w:rsidP="00AC30FC">
      <w:pPr>
        <w:widowControl w:val="0"/>
        <w:numPr>
          <w:ilvl w:val="0"/>
          <w:numId w:val="38"/>
        </w:numPr>
        <w:shd w:val="clear" w:color="auto" w:fill="FFFFFF"/>
        <w:autoSpaceDE w:val="0"/>
        <w:autoSpaceDN w:val="0"/>
        <w:adjustRightInd w:val="0"/>
        <w:rPr>
          <w:rFonts w:ascii="Calibri" w:eastAsia="Calibri" w:hAnsi="Calibri" w:cs="Times New Roman"/>
          <w:sz w:val="24"/>
          <w:szCs w:val="24"/>
        </w:rPr>
      </w:pPr>
      <w:r w:rsidRPr="00FC18BA">
        <w:rPr>
          <w:rFonts w:ascii="Times New Roman" w:eastAsia="Calibri" w:hAnsi="Times New Roman" w:cs="Times New Roman"/>
          <w:sz w:val="24"/>
          <w:szCs w:val="24"/>
        </w:rPr>
        <w:t xml:space="preserve">Предоставить учащимся технически исправное, укомплектованное </w:t>
      </w:r>
      <w:r w:rsidRPr="00FC18BA">
        <w:rPr>
          <w:rFonts w:ascii="Times New Roman" w:eastAsia="Calibri" w:hAnsi="Times New Roman" w:cs="Times New Roman"/>
          <w:spacing w:val="-1"/>
          <w:sz w:val="24"/>
          <w:szCs w:val="24"/>
        </w:rPr>
        <w:t xml:space="preserve">средствами охраны труда оборудования, механизмы, а также материал согласно нормам расходования, установленным и действующим в ЗАО </w:t>
      </w:r>
      <w:r w:rsidRPr="00FC18BA">
        <w:rPr>
          <w:rFonts w:ascii="Times New Roman" w:eastAsia="Calibri" w:hAnsi="Times New Roman" w:cs="Times New Roman"/>
          <w:sz w:val="24"/>
          <w:szCs w:val="24"/>
        </w:rPr>
        <w:t>«Птицефабрика Белянская».</w:t>
      </w:r>
    </w:p>
    <w:p w:rsidR="00FC18BA" w:rsidRPr="00FC18BA" w:rsidRDefault="00FC18BA" w:rsidP="00AC30FC">
      <w:pPr>
        <w:widowControl w:val="0"/>
        <w:numPr>
          <w:ilvl w:val="0"/>
          <w:numId w:val="38"/>
        </w:numPr>
        <w:shd w:val="clear" w:color="auto" w:fill="FFFFFF"/>
        <w:autoSpaceDE w:val="0"/>
        <w:autoSpaceDN w:val="0"/>
        <w:adjustRightInd w:val="0"/>
        <w:rPr>
          <w:rFonts w:ascii="Calibri" w:eastAsia="Calibri" w:hAnsi="Calibri" w:cs="Times New Roman"/>
          <w:sz w:val="24"/>
          <w:szCs w:val="24"/>
        </w:rPr>
      </w:pPr>
      <w:r w:rsidRPr="00FC18BA">
        <w:rPr>
          <w:rFonts w:ascii="Times New Roman" w:eastAsia="Calibri" w:hAnsi="Times New Roman" w:cs="Times New Roman"/>
          <w:sz w:val="24"/>
          <w:szCs w:val="24"/>
        </w:rPr>
        <w:t>Приказом закрепить за учащимися специалиста, ответственного за организацию трудовой деятельности учащихся и обеспечение техники безопасности.</w:t>
      </w:r>
    </w:p>
    <w:p w:rsidR="00FC18BA" w:rsidRPr="00FC18BA" w:rsidRDefault="00FC18BA" w:rsidP="00AC30FC">
      <w:pPr>
        <w:widowControl w:val="0"/>
        <w:numPr>
          <w:ilvl w:val="0"/>
          <w:numId w:val="38"/>
        </w:numPr>
        <w:shd w:val="clear" w:color="auto" w:fill="FFFFFF"/>
        <w:autoSpaceDE w:val="0"/>
        <w:autoSpaceDN w:val="0"/>
        <w:adjustRightInd w:val="0"/>
        <w:rPr>
          <w:rFonts w:ascii="Calibri" w:eastAsia="Calibri" w:hAnsi="Calibri" w:cs="Times New Roman"/>
          <w:sz w:val="24"/>
          <w:szCs w:val="24"/>
        </w:rPr>
      </w:pPr>
      <w:r w:rsidRPr="00FC18BA">
        <w:rPr>
          <w:rFonts w:ascii="Times New Roman" w:eastAsia="Calibri" w:hAnsi="Times New Roman" w:cs="Times New Roman"/>
          <w:sz w:val="24"/>
          <w:szCs w:val="24"/>
        </w:rPr>
        <w:t xml:space="preserve">Обеспечить здоровые и безопасные условия труда школьников. </w:t>
      </w:r>
      <w:r w:rsidRPr="00FC18BA">
        <w:rPr>
          <w:rFonts w:ascii="Times New Roman" w:eastAsia="Calibri" w:hAnsi="Times New Roman" w:cs="Times New Roman"/>
          <w:spacing w:val="-1"/>
          <w:sz w:val="24"/>
          <w:szCs w:val="24"/>
        </w:rPr>
        <w:t xml:space="preserve">Допускать учащихся к </w:t>
      </w:r>
      <w:r w:rsidRPr="00FC18BA">
        <w:rPr>
          <w:rFonts w:ascii="Times New Roman" w:eastAsia="Calibri" w:hAnsi="Times New Roman" w:cs="Times New Roman"/>
          <w:spacing w:val="-1"/>
          <w:sz w:val="24"/>
          <w:szCs w:val="24"/>
        </w:rPr>
        <w:lastRenderedPageBreak/>
        <w:t xml:space="preserve">выполнению работ только после проведения инструктажа по технике безопасности и производственной санитарии и </w:t>
      </w:r>
      <w:r w:rsidRPr="00FC18BA">
        <w:rPr>
          <w:rFonts w:ascii="Times New Roman" w:eastAsia="Calibri" w:hAnsi="Times New Roman" w:cs="Times New Roman"/>
          <w:sz w:val="24"/>
          <w:szCs w:val="24"/>
        </w:rPr>
        <w:t>оформлением журнала установленной формы.</w:t>
      </w:r>
    </w:p>
    <w:p w:rsidR="00FC18BA" w:rsidRPr="00FC18BA" w:rsidRDefault="00FC18BA" w:rsidP="00AC30FC">
      <w:pPr>
        <w:widowControl w:val="0"/>
        <w:numPr>
          <w:ilvl w:val="0"/>
          <w:numId w:val="38"/>
        </w:numPr>
        <w:shd w:val="clear" w:color="auto" w:fill="FFFFFF"/>
        <w:autoSpaceDE w:val="0"/>
        <w:autoSpaceDN w:val="0"/>
        <w:adjustRightInd w:val="0"/>
        <w:rPr>
          <w:rFonts w:ascii="Calibri" w:eastAsia="Calibri" w:hAnsi="Calibri" w:cs="Times New Roman"/>
          <w:sz w:val="24"/>
          <w:szCs w:val="24"/>
        </w:rPr>
      </w:pPr>
      <w:r w:rsidRPr="00FC18BA">
        <w:rPr>
          <w:rFonts w:ascii="Times New Roman" w:eastAsia="Calibri" w:hAnsi="Times New Roman" w:cs="Times New Roman"/>
          <w:sz w:val="24"/>
          <w:szCs w:val="24"/>
        </w:rPr>
        <w:t>При выполнении работ с хорошим качеством  рассматривать вопрос о премировании учащихся.</w:t>
      </w:r>
    </w:p>
    <w:p w:rsidR="00FC18BA" w:rsidRPr="00FC18BA" w:rsidRDefault="00FC18BA" w:rsidP="00AC30FC">
      <w:pPr>
        <w:shd w:val="clear" w:color="auto" w:fill="FFFFFF"/>
        <w:ind w:left="720"/>
        <w:rPr>
          <w:rFonts w:ascii="Times New Roman" w:eastAsia="Calibri" w:hAnsi="Times New Roman" w:cs="Times New Roman"/>
          <w:sz w:val="24"/>
          <w:szCs w:val="24"/>
        </w:rPr>
      </w:pPr>
    </w:p>
    <w:p w:rsidR="00FC18BA" w:rsidRPr="00FC18BA" w:rsidRDefault="00FC18BA" w:rsidP="00AC30FC">
      <w:pPr>
        <w:shd w:val="clear" w:color="auto" w:fill="FFFFFF"/>
        <w:ind w:left="720"/>
        <w:rPr>
          <w:rFonts w:ascii="Calibri" w:eastAsia="Calibri" w:hAnsi="Calibri" w:cs="Times New Roman"/>
          <w:sz w:val="24"/>
          <w:szCs w:val="24"/>
        </w:rPr>
      </w:pPr>
      <w:r w:rsidRPr="00FC18BA">
        <w:rPr>
          <w:rFonts w:ascii="Times New Roman" w:eastAsia="Calibri" w:hAnsi="Times New Roman" w:cs="Times New Roman"/>
          <w:sz w:val="24"/>
          <w:szCs w:val="24"/>
        </w:rPr>
        <w:t>Соглашение заключается в трех экземплярах. Соглашения  передаются:</w:t>
      </w:r>
    </w:p>
    <w:p w:rsidR="00FC18BA" w:rsidRPr="00FC18BA" w:rsidRDefault="00FC18BA" w:rsidP="00AC30FC">
      <w:pPr>
        <w:rPr>
          <w:rFonts w:ascii="Times New Roman" w:eastAsia="Calibri" w:hAnsi="Times New Roman" w:cs="Times New Roman"/>
          <w:sz w:val="24"/>
          <w:szCs w:val="24"/>
        </w:rPr>
      </w:pPr>
    </w:p>
    <w:p w:rsidR="00FC18BA" w:rsidRDefault="00FC18BA" w:rsidP="00AC30FC">
      <w:pPr>
        <w:widowControl w:val="0"/>
        <w:numPr>
          <w:ilvl w:val="0"/>
          <w:numId w:val="36"/>
        </w:numPr>
        <w:shd w:val="clear" w:color="auto" w:fill="FFFFFF"/>
        <w:tabs>
          <w:tab w:val="left" w:pos="1349"/>
        </w:tabs>
        <w:autoSpaceDE w:val="0"/>
        <w:autoSpaceDN w:val="0"/>
        <w:adjustRightInd w:val="0"/>
        <w:ind w:left="994"/>
        <w:rPr>
          <w:rFonts w:ascii="Times New Roman" w:hAnsi="Times New Roman" w:cs="Times New Roman"/>
          <w:sz w:val="24"/>
          <w:szCs w:val="24"/>
        </w:rPr>
      </w:pPr>
      <w:r w:rsidRPr="00FC18BA">
        <w:rPr>
          <w:rFonts w:ascii="Times New Roman" w:eastAsia="Calibri" w:hAnsi="Times New Roman" w:cs="Times New Roman"/>
          <w:sz w:val="24"/>
          <w:szCs w:val="24"/>
        </w:rPr>
        <w:t>администрации школы</w:t>
      </w:r>
    </w:p>
    <w:p w:rsidR="00FC18BA" w:rsidRPr="00FC18BA" w:rsidRDefault="00FC18BA" w:rsidP="00AC30FC">
      <w:pPr>
        <w:widowControl w:val="0"/>
        <w:numPr>
          <w:ilvl w:val="0"/>
          <w:numId w:val="36"/>
        </w:numPr>
        <w:shd w:val="clear" w:color="auto" w:fill="FFFFFF"/>
        <w:tabs>
          <w:tab w:val="left" w:pos="1349"/>
        </w:tabs>
        <w:autoSpaceDE w:val="0"/>
        <w:autoSpaceDN w:val="0"/>
        <w:adjustRightInd w:val="0"/>
        <w:ind w:left="994"/>
        <w:rPr>
          <w:rFonts w:ascii="Times New Roman" w:hAnsi="Times New Roman" w:cs="Times New Roman"/>
          <w:sz w:val="24"/>
          <w:szCs w:val="24"/>
        </w:rPr>
      </w:pPr>
      <w:r w:rsidRPr="00FC18BA">
        <w:rPr>
          <w:rFonts w:ascii="Times New Roman" w:eastAsia="Calibri" w:hAnsi="Times New Roman" w:cs="Times New Roman"/>
          <w:sz w:val="24"/>
          <w:szCs w:val="24"/>
        </w:rPr>
        <w:t>администрации ЗАО «Птицефабрика Белянская»</w:t>
      </w:r>
    </w:p>
    <w:p w:rsidR="00432A52" w:rsidRDefault="00432A52">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lastRenderedPageBreak/>
        <w:t>СОГЛАШЕНИЕ</w:t>
      </w:r>
    </w:p>
    <w:p w:rsidR="00432A52" w:rsidRPr="00432A52" w:rsidRDefault="00432A52" w:rsidP="00432A52">
      <w:pPr>
        <w:pStyle w:val="a9"/>
        <w:tabs>
          <w:tab w:val="left" w:pos="567"/>
        </w:tabs>
        <w:rPr>
          <w:rFonts w:ascii="Times New Roman" w:hAnsi="Times New Roman"/>
          <w:sz w:val="24"/>
          <w:szCs w:val="24"/>
        </w:rPr>
      </w:pP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«5» сентября 2006 года                      между Координационным Советом</w:t>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 xml:space="preserve">                                                              Белянского духовно-просветительского</w:t>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 xml:space="preserve">                                                              центра имени митрополита Макария</w:t>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 xml:space="preserve">                                                              (Булгакова)  и администрацией </w:t>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 xml:space="preserve">                                                              Белянского сельского поселения  на</w:t>
      </w:r>
    </w:p>
    <w:p w:rsidR="00432A52" w:rsidRPr="00432A52" w:rsidRDefault="00432A52" w:rsidP="00432A52">
      <w:pPr>
        <w:pStyle w:val="a9"/>
        <w:tabs>
          <w:tab w:val="left" w:pos="567"/>
        </w:tabs>
        <w:rPr>
          <w:rFonts w:ascii="Times New Roman" w:hAnsi="Times New Roman"/>
          <w:sz w:val="24"/>
          <w:szCs w:val="24"/>
        </w:rPr>
      </w:pPr>
      <w:r w:rsidRPr="00432A52">
        <w:rPr>
          <w:rFonts w:ascii="Times New Roman" w:hAnsi="Times New Roman"/>
          <w:sz w:val="24"/>
          <w:szCs w:val="24"/>
        </w:rPr>
        <w:t xml:space="preserve">                                                              2006 – 2011 гг.</w:t>
      </w:r>
    </w:p>
    <w:p w:rsidR="00432A52" w:rsidRPr="00432A52" w:rsidRDefault="00432A52" w:rsidP="00432A52">
      <w:pPr>
        <w:pStyle w:val="a9"/>
        <w:tabs>
          <w:tab w:val="left" w:pos="567"/>
        </w:tabs>
        <w:rPr>
          <w:rFonts w:ascii="Times New Roman" w:hAnsi="Times New Roman"/>
          <w:sz w:val="24"/>
          <w:szCs w:val="24"/>
        </w:rPr>
      </w:pPr>
    </w:p>
    <w:p w:rsidR="00432A52" w:rsidRPr="00432A52" w:rsidRDefault="00D52BD6" w:rsidP="00AC30FC">
      <w:pPr>
        <w:pStyle w:val="a9"/>
        <w:tabs>
          <w:tab w:val="left" w:pos="567"/>
        </w:tabs>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432A52" w:rsidRPr="00432A52">
        <w:rPr>
          <w:rFonts w:ascii="Times New Roman" w:hAnsi="Times New Roman"/>
          <w:sz w:val="24"/>
          <w:szCs w:val="24"/>
        </w:rPr>
        <w:t xml:space="preserve">В целях развития системы духовно-нравственного воспитания детей и молодежи, восстановления и укрепления национальных традиций, ценностей, идеалов, духовно-нравственного оздоровления всех слоев населения Белянского сельского округа, реализации Программы духовно-нравственного воспитания детей и молодежи «Возрождение» на 2006 – 2011 годы и социального проекта «Часовня в нашем селе» Координационный Совет </w:t>
      </w:r>
    </w:p>
    <w:p w:rsidR="00432A52" w:rsidRPr="00432A52" w:rsidRDefault="00432A52" w:rsidP="00AC30FC">
      <w:pPr>
        <w:pStyle w:val="a9"/>
        <w:tabs>
          <w:tab w:val="left" w:pos="567"/>
        </w:tabs>
        <w:spacing w:line="240" w:lineRule="auto"/>
        <w:ind w:left="0" w:firstLine="709"/>
        <w:jc w:val="both"/>
        <w:rPr>
          <w:rFonts w:ascii="Times New Roman" w:hAnsi="Times New Roman"/>
          <w:sz w:val="24"/>
          <w:szCs w:val="24"/>
        </w:rPr>
      </w:pPr>
      <w:r w:rsidRPr="00432A52">
        <w:rPr>
          <w:rFonts w:ascii="Times New Roman" w:hAnsi="Times New Roman"/>
          <w:sz w:val="24"/>
          <w:szCs w:val="24"/>
        </w:rPr>
        <w:t>Белянского духовно-просветительского центра имени митрополита Макария (Булгакова) и администрация Белянского сельского поселения заключили настоящее Соглашение на 2006 – 2011 годы.</w:t>
      </w:r>
    </w:p>
    <w:p w:rsidR="00432A52" w:rsidRPr="00432A52" w:rsidRDefault="00432A52" w:rsidP="00AC30FC">
      <w:pPr>
        <w:pStyle w:val="a9"/>
        <w:tabs>
          <w:tab w:val="left" w:pos="567"/>
        </w:tabs>
        <w:jc w:val="both"/>
        <w:rPr>
          <w:rFonts w:ascii="Times New Roman" w:hAnsi="Times New Roman"/>
          <w:sz w:val="24"/>
          <w:szCs w:val="24"/>
        </w:rPr>
      </w:pP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ОБЯЗАТЕЛЬСТВА КООРДИНАЦИОННОГО СОВЕТА БЕЛЯНСКОГО</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ДУХОВНО-ПРОСВЕТИТЕЛЬСКОГО ЦЕНТРА  ИМЕНИ МИТРОПОЛИТА МАКАРИЯ (БУЛГАКОВА):</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1.</w:t>
      </w:r>
      <w:r w:rsidRPr="00432A52">
        <w:rPr>
          <w:rFonts w:ascii="Times New Roman" w:hAnsi="Times New Roman"/>
          <w:sz w:val="24"/>
          <w:szCs w:val="24"/>
        </w:rPr>
        <w:tab/>
        <w:t>осуществить комплекс мероприятий по реализации Программы духовно-нравственного воспитания детей и молодежи «Возрождение» на 2006 – 2011 годы;</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2.</w:t>
      </w:r>
      <w:r w:rsidRPr="00432A52">
        <w:rPr>
          <w:rFonts w:ascii="Times New Roman" w:hAnsi="Times New Roman"/>
          <w:sz w:val="24"/>
          <w:szCs w:val="24"/>
        </w:rPr>
        <w:tab/>
        <w:t>разработать социальный проект «Часовня в нашем селе»;</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3.</w:t>
      </w:r>
      <w:r w:rsidRPr="00432A52">
        <w:rPr>
          <w:rFonts w:ascii="Times New Roman" w:hAnsi="Times New Roman"/>
          <w:sz w:val="24"/>
          <w:szCs w:val="24"/>
        </w:rPr>
        <w:tab/>
        <w:t>установить сотрудничество с Белгородской и Старооскольской епархией (архитектурным отделом и канцелярией), краеведческим музеем г. Белгорода, историко-художественным музеем г. Шебекино, музеем с. Купино Шебекинского района Белгородской области для розыска архивных документов о разрушенном храме с. Белянка и составлении архитектурного проекта часовни;</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4.</w:t>
      </w:r>
      <w:r w:rsidRPr="00432A52">
        <w:rPr>
          <w:rFonts w:ascii="Times New Roman" w:hAnsi="Times New Roman"/>
          <w:sz w:val="24"/>
          <w:szCs w:val="24"/>
        </w:rPr>
        <w:tab/>
        <w:t>провести школьные ярмарки с целью сбора денежных средств для строительства часовни;</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5.</w:t>
      </w:r>
      <w:r w:rsidRPr="00432A52">
        <w:rPr>
          <w:rFonts w:ascii="Times New Roman" w:hAnsi="Times New Roman"/>
          <w:sz w:val="24"/>
          <w:szCs w:val="24"/>
        </w:rPr>
        <w:tab/>
        <w:t xml:space="preserve">организовывать выступления православного театра «Надежда» с Рождественскими и Пасхальными марафонами для населения Белянского сельского поселения в Белянской средней школе, </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К – Демьяновской основной школе, в СДК с. Белянка и в Свято-</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Воскресенском Приходе с. Зимовенька;</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6.</w:t>
      </w:r>
      <w:r w:rsidRPr="00432A52">
        <w:rPr>
          <w:rFonts w:ascii="Times New Roman" w:hAnsi="Times New Roman"/>
          <w:sz w:val="24"/>
          <w:szCs w:val="24"/>
        </w:rPr>
        <w:tab/>
        <w:t>ежегодно участвовать в трудовых акциях на территории Белянского сельского поселения: в уборке памятных мест – мемориальных комплексов  с. Белянка и с. Зимовенька, в благоустройстве территории села, школы и храма.</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ОБЯЗАТЕЛЬСТВА АДМИНИСТРАЦИИ БЕЛЯНСКОГО СЕЛЬСКОГО ПОСЕЛЕНИЯ:</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1.</w:t>
      </w:r>
      <w:r w:rsidRPr="00432A52">
        <w:rPr>
          <w:rFonts w:ascii="Times New Roman" w:hAnsi="Times New Roman"/>
          <w:sz w:val="24"/>
          <w:szCs w:val="24"/>
        </w:rPr>
        <w:tab/>
        <w:t>содействовать реализации Программы духовно-нравственного воспитания детей и молодежи «Возрождение» на 2006 – 2011 годы и социального проекта «Часовня в нашем селе»: в составлении экономического расчета, проведении геодезических исследований территории под постройку часовни, экологической оценки строительных материалов, благоустройстве и озеленении территории, прилегающей к часовне;</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2.</w:t>
      </w:r>
      <w:r w:rsidRPr="00432A52">
        <w:rPr>
          <w:rFonts w:ascii="Times New Roman" w:hAnsi="Times New Roman"/>
          <w:sz w:val="24"/>
          <w:szCs w:val="24"/>
        </w:rPr>
        <w:tab/>
        <w:t>установить сотрудничество с Отделом социальной защиты населения</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администрации Шебекинского района с целью летнего</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трудоустройства старших школьников;</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3.</w:t>
      </w:r>
      <w:r w:rsidRPr="00432A52">
        <w:rPr>
          <w:rFonts w:ascii="Times New Roman" w:hAnsi="Times New Roman"/>
          <w:sz w:val="24"/>
          <w:szCs w:val="24"/>
        </w:rPr>
        <w:tab/>
        <w:t xml:space="preserve">осуществить оплату членам летнего трудового отряда в размере 300 </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lastRenderedPageBreak/>
        <w:t xml:space="preserve">     (трехсот) рублей на одного учащегося;</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4.</w:t>
      </w:r>
      <w:r w:rsidRPr="00432A52">
        <w:rPr>
          <w:rFonts w:ascii="Times New Roman" w:hAnsi="Times New Roman"/>
          <w:sz w:val="24"/>
          <w:szCs w:val="24"/>
        </w:rPr>
        <w:tab/>
        <w:t>ежегодно выделять денежные средства для поездок учащихся на Линейки Памяти в с. Н – Березово и с. Зимовенька, для выступлений православного театра «Надежда» в с. Зимовенька и с. К-Демьяновка;</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5.</w:t>
      </w:r>
      <w:r w:rsidRPr="00432A52">
        <w:rPr>
          <w:rFonts w:ascii="Times New Roman" w:hAnsi="Times New Roman"/>
          <w:sz w:val="24"/>
          <w:szCs w:val="24"/>
        </w:rPr>
        <w:tab/>
        <w:t>принимать участие в заседаниях Координационного Совета Белянского</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духовно-просветительского центра имени митрополита Макария</w:t>
      </w:r>
    </w:p>
    <w:p w:rsid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     (Булгакова).</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Директор школы                                                                 Т. Приходько</w:t>
      </w: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p>
    <w:p w:rsidR="00432A52" w:rsidRPr="00432A52"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 xml:space="preserve">Глава администрации Белянского                                    </w:t>
      </w:r>
    </w:p>
    <w:p w:rsidR="00FC18BA" w:rsidRDefault="00432A52" w:rsidP="00AC30FC">
      <w:pPr>
        <w:pStyle w:val="a9"/>
        <w:tabs>
          <w:tab w:val="left" w:pos="567"/>
        </w:tabs>
        <w:spacing w:after="0" w:line="240" w:lineRule="auto"/>
        <w:ind w:left="0"/>
        <w:jc w:val="both"/>
        <w:rPr>
          <w:rFonts w:ascii="Times New Roman" w:hAnsi="Times New Roman"/>
          <w:sz w:val="24"/>
          <w:szCs w:val="24"/>
        </w:rPr>
      </w:pPr>
      <w:r w:rsidRPr="00432A52">
        <w:rPr>
          <w:rFonts w:ascii="Times New Roman" w:hAnsi="Times New Roman"/>
          <w:sz w:val="24"/>
          <w:szCs w:val="24"/>
        </w:rPr>
        <w:t>сельского поселения                                                           А. Широкая</w:t>
      </w:r>
    </w:p>
    <w:p w:rsidR="00D52BD6" w:rsidRDefault="00D52BD6" w:rsidP="00432A52">
      <w:pPr>
        <w:pStyle w:val="a9"/>
        <w:tabs>
          <w:tab w:val="left" w:pos="567"/>
        </w:tabs>
        <w:spacing w:after="0" w:line="240" w:lineRule="auto"/>
        <w:ind w:left="0"/>
        <w:rPr>
          <w:rFonts w:ascii="Times New Roman" w:hAnsi="Times New Roman"/>
          <w:sz w:val="24"/>
          <w:szCs w:val="24"/>
        </w:rPr>
      </w:pPr>
    </w:p>
    <w:p w:rsidR="00D52BD6" w:rsidRDefault="00D52BD6">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D52BD6" w:rsidRPr="00D52BD6" w:rsidRDefault="00D52BD6" w:rsidP="00D52BD6">
      <w:pPr>
        <w:pStyle w:val="a9"/>
        <w:tabs>
          <w:tab w:val="left" w:pos="567"/>
        </w:tabs>
        <w:spacing w:line="240" w:lineRule="auto"/>
        <w:ind w:left="0"/>
        <w:jc w:val="center"/>
        <w:rPr>
          <w:rFonts w:ascii="Times New Roman" w:hAnsi="Times New Roman"/>
          <w:b/>
          <w:sz w:val="24"/>
          <w:szCs w:val="24"/>
        </w:rPr>
      </w:pPr>
      <w:r w:rsidRPr="00D52BD6">
        <w:rPr>
          <w:rFonts w:ascii="Times New Roman" w:hAnsi="Times New Roman"/>
          <w:b/>
          <w:sz w:val="24"/>
          <w:szCs w:val="24"/>
        </w:rPr>
        <w:lastRenderedPageBreak/>
        <w:t>Соглашение о сотрудничестве</w:t>
      </w:r>
    </w:p>
    <w:p w:rsidR="00D52BD6" w:rsidRPr="00D52BD6" w:rsidRDefault="00D52BD6" w:rsidP="00D52BD6">
      <w:pPr>
        <w:pStyle w:val="a9"/>
        <w:tabs>
          <w:tab w:val="left" w:pos="567"/>
        </w:tabs>
        <w:spacing w:line="240" w:lineRule="auto"/>
        <w:ind w:left="0"/>
        <w:jc w:val="center"/>
        <w:rPr>
          <w:rFonts w:ascii="Times New Roman" w:hAnsi="Times New Roman"/>
          <w:b/>
          <w:sz w:val="24"/>
          <w:szCs w:val="24"/>
        </w:rPr>
      </w:pPr>
      <w:r w:rsidRPr="00D52BD6">
        <w:rPr>
          <w:rFonts w:ascii="Times New Roman" w:hAnsi="Times New Roman"/>
          <w:b/>
          <w:sz w:val="24"/>
          <w:szCs w:val="24"/>
        </w:rPr>
        <w:t>между управлением образования администрации Шебекинского района и Шебекинским благочинием Белгородской и Старооскольской епархии</w:t>
      </w:r>
    </w:p>
    <w:p w:rsidR="00D52BD6" w:rsidRPr="00D52BD6" w:rsidRDefault="00D52BD6" w:rsidP="00D52BD6">
      <w:pPr>
        <w:pStyle w:val="a9"/>
        <w:tabs>
          <w:tab w:val="left" w:pos="567"/>
        </w:tabs>
        <w:spacing w:line="240" w:lineRule="auto"/>
        <w:ind w:left="0"/>
        <w:jc w:val="center"/>
        <w:rPr>
          <w:rFonts w:ascii="Times New Roman" w:hAnsi="Times New Roman"/>
          <w:sz w:val="24"/>
          <w:szCs w:val="24"/>
        </w:rPr>
      </w:pPr>
      <w:r w:rsidRPr="00D52BD6">
        <w:rPr>
          <w:rFonts w:ascii="Times New Roman" w:hAnsi="Times New Roman"/>
          <w:b/>
          <w:sz w:val="24"/>
          <w:szCs w:val="24"/>
        </w:rPr>
        <w:t>Русской Православной Церкви</w:t>
      </w:r>
    </w:p>
    <w:p w:rsidR="00D52BD6" w:rsidRPr="00D52BD6" w:rsidRDefault="00D52BD6" w:rsidP="00D52BD6">
      <w:pPr>
        <w:pStyle w:val="a9"/>
        <w:tabs>
          <w:tab w:val="left" w:pos="567"/>
        </w:tabs>
        <w:spacing w:line="240" w:lineRule="auto"/>
        <w:ind w:left="0"/>
        <w:rPr>
          <w:rFonts w:ascii="Times New Roman" w:hAnsi="Times New Roman"/>
          <w:sz w:val="24"/>
          <w:szCs w:val="24"/>
        </w:rPr>
      </w:pPr>
    </w:p>
    <w:p w:rsidR="00D52BD6" w:rsidRPr="00D52BD6" w:rsidRDefault="00D52BD6" w:rsidP="00D52BD6">
      <w:pPr>
        <w:pStyle w:val="a9"/>
        <w:tabs>
          <w:tab w:val="left" w:pos="567"/>
        </w:tabs>
        <w:spacing w:line="240" w:lineRule="auto"/>
        <w:ind w:left="0" w:firstLine="709"/>
        <w:rPr>
          <w:rFonts w:ascii="Times New Roman" w:hAnsi="Times New Roman"/>
          <w:sz w:val="24"/>
          <w:szCs w:val="24"/>
        </w:rPr>
      </w:pPr>
      <w:r w:rsidRPr="00D52BD6">
        <w:rPr>
          <w:rFonts w:ascii="Times New Roman" w:hAnsi="Times New Roman"/>
          <w:sz w:val="24"/>
          <w:szCs w:val="24"/>
        </w:rPr>
        <w:t>1. Общие положения</w:t>
      </w:r>
    </w:p>
    <w:p w:rsidR="00D52BD6" w:rsidRPr="00D52BD6" w:rsidRDefault="00D52BD6" w:rsidP="00D52BD6">
      <w:pPr>
        <w:pStyle w:val="a9"/>
        <w:tabs>
          <w:tab w:val="left" w:pos="567"/>
        </w:tabs>
        <w:spacing w:line="240" w:lineRule="auto"/>
        <w:ind w:left="0" w:firstLine="709"/>
        <w:rPr>
          <w:rFonts w:ascii="Times New Roman" w:hAnsi="Times New Roman"/>
          <w:sz w:val="24"/>
          <w:szCs w:val="24"/>
        </w:rPr>
      </w:pP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ab/>
        <w:t>В целях организации взаимодействия в сфере образования, формирования нравственных ценностей личности и духовного просвещения детей и подростков, руководствуясь принципами:</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государственной политики в области образования, свободы совести и свободы вероисповеданий;</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признания особой роли Православия в истории и культуре России;</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наиболее полного использования возможностей, предусмотренных Законами Российской Федерации «Об образовании», «О свободе совести и о религиозных объединениях» для духовного и нравственного воспитания учащихся;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воспитания национального самосознания, патриотизма, уважения памяти предков, любви к своей малой Родине,</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управление образования администрации Шебекинского района и Шебекинское благочиние Белгородской и Старооскольской Епархии договорились о следующем:</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 xml:space="preserve">взаимодействовать в реализации районной программы ««Духовно-нравственное воспитание населения Шебекинского района на 2011 – 2013 годы», а также в реализации плана мероприятий по укреплению духовной безопасности населения на территории Шебекинского района; </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взаимодействовать в реализации учебной программы «Православная культура», направленной на возрождение духовности личности, а также в вопросах интеграции ПК в курсы школьных предметов: истории, литературы, русского языка, изобразительного искусства и др.;</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сотрудничать по вопросам работы с родителями учащихся в форме выступлений, бесед на родительских собраниях по насущным проблемам семейно-нравственного воспитания;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проводить совместно катехизаторские курсы для работников учреждений образования Шебекинского района;</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w:t>
      </w:r>
      <w:r w:rsidRPr="00D52BD6">
        <w:rPr>
          <w:rFonts w:ascii="Times New Roman" w:hAnsi="Times New Roman"/>
          <w:sz w:val="24"/>
          <w:szCs w:val="24"/>
        </w:rPr>
        <w:tab/>
        <w:t>в процессе реализации настоящего соглашения стороны будут исходить из признания интересов каждой стороны и возникающие вопросы разрешать в духе согласия и доброжелательности.</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2. Предмет Соглашения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Предметом Соглашения является осуществление сотрудничества по воспитанию детей и молодежи в духе высоких моральных ценностей, обмену информацией, взаимодействию в учебно-методических вопросах, анализу и обобщению опыта совместной работы в области духовно-нравственного воспитания, подготовке изменений и поправок в нормы действующего законодательства.</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 Цели настоящего Соглашения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 Стороны осуществляют сотрудничество в следующих направлениях:</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 xml:space="preserve">3.1.1. Содействие реализации районной программы «Духовно-нравственное воспитание населения Шебекинского района на 2011 – 2013 годы». </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3.1.2. Оказание поддержки развитию православного образования в соответствии с нормами Конституции Российской Федерации и Федерального закона «О свободе совести и о религиозных объединениях».</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3.1.3. Совершенствование содержания духовно-нравственного просвещения, образования и воспитания.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lastRenderedPageBreak/>
        <w:t>3.1.4. Осуществление экспертизы духовно-просветительских программ, проектов, учебной литературы.</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3.1.5. Совместное издание учебно-методических рекомендаций.</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3.1.6. Проведение совместных, конференций, круглых столов, семинаров по проблемам духовно-нравственного воспитания и просвещения учащихся.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3.1.7. Противодействие распространению в среде детей, подростков и молодежи пороков табакокурения, алкоголизма, наркомании и насилия, привлечение подростков и молодежи в спортивные секции, молодежные клубы по интересам.</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3.1.8. Противодействие осуществляемой в образовательных учреждениях и в средствах массовой информации деятельности представителей тоталитарных и деструктивных сект и культов, способствующих разрушению духовного и физического здоровья учащихся.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3.1.9. Содействие организации преподавания предмета «Православная культура».</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3.1.10. Содействие совершенствованию подготовки, переподготовки педагогических кадров в области духовного просвещения, преподавания православной культуры.</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3.1.11. Своевременно информирование сторон о проектах нормативно-правовых актов, регулирующих сферу духовно-нравственного воспитания, светского и религиозного образования.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3.1.12. Стороны обязаны незамедлительно информировать друг друга об обстоятельствах, препятствующих исполнению обязательств по настоящему Соглашению.</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4. Конфиденциальность информации</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Стороны обязуются представлять друг другу всю информацию для реализации Соглашения.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Стороны обязуются соблюдать конфиденциальность в отношении полученной от другой стороны информации.</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5. Заключительные положения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Настоящее Соглашение вступает в силу со дня его подписания.</w:t>
      </w:r>
    </w:p>
    <w:p w:rsidR="00D52BD6" w:rsidRPr="00D52BD6" w:rsidRDefault="00D52BD6" w:rsidP="00AC30FC">
      <w:pPr>
        <w:pStyle w:val="a9"/>
        <w:tabs>
          <w:tab w:val="left" w:pos="567"/>
        </w:tabs>
        <w:spacing w:line="240" w:lineRule="auto"/>
        <w:ind w:left="0" w:firstLine="709"/>
        <w:jc w:val="both"/>
        <w:rPr>
          <w:rFonts w:ascii="Times New Roman" w:hAnsi="Times New Roman"/>
          <w:sz w:val="24"/>
          <w:szCs w:val="24"/>
        </w:rPr>
      </w:pPr>
      <w:r w:rsidRPr="00D52BD6">
        <w:rPr>
          <w:rFonts w:ascii="Times New Roman" w:hAnsi="Times New Roman"/>
          <w:sz w:val="24"/>
          <w:szCs w:val="24"/>
        </w:rPr>
        <w:t>Соглашение прекращается по соглашению сторон.</w:t>
      </w:r>
    </w:p>
    <w:p w:rsidR="00D52BD6" w:rsidRPr="00D52BD6" w:rsidRDefault="00D52BD6" w:rsidP="00AC30FC">
      <w:pPr>
        <w:tabs>
          <w:tab w:val="left" w:pos="567"/>
        </w:tabs>
        <w:ind w:firstLine="709"/>
        <w:rPr>
          <w:rFonts w:ascii="Times New Roman" w:hAnsi="Times New Roman"/>
          <w:sz w:val="24"/>
          <w:szCs w:val="24"/>
        </w:rPr>
      </w:pP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r w:rsidRPr="00D52BD6">
        <w:rPr>
          <w:rFonts w:ascii="Times New Roman" w:hAnsi="Times New Roman"/>
          <w:sz w:val="24"/>
          <w:szCs w:val="24"/>
        </w:rPr>
        <w:t xml:space="preserve">Начальник управления образования администрации Шебекинского района </w:t>
      </w: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r w:rsidRPr="00D52BD6">
        <w:rPr>
          <w:rFonts w:ascii="Times New Roman" w:hAnsi="Times New Roman"/>
          <w:sz w:val="24"/>
          <w:szCs w:val="24"/>
        </w:rPr>
        <w:t>_____________Г. А. Шаповалова</w:t>
      </w:r>
    </w:p>
    <w:p w:rsidR="00D52BD6" w:rsidRPr="00D52BD6" w:rsidRDefault="00D52BD6" w:rsidP="00AC30FC">
      <w:pPr>
        <w:tabs>
          <w:tab w:val="left" w:pos="567"/>
        </w:tabs>
        <w:rPr>
          <w:rFonts w:ascii="Times New Roman" w:hAnsi="Times New Roman"/>
          <w:sz w:val="24"/>
          <w:szCs w:val="24"/>
        </w:rPr>
      </w:pPr>
    </w:p>
    <w:p w:rsidR="00D52BD6" w:rsidRPr="00D52BD6" w:rsidRDefault="00D52BD6" w:rsidP="00AC30FC">
      <w:pPr>
        <w:tabs>
          <w:tab w:val="left" w:pos="567"/>
        </w:tabs>
        <w:rPr>
          <w:rFonts w:ascii="Times New Roman" w:hAnsi="Times New Roman"/>
          <w:sz w:val="24"/>
          <w:szCs w:val="24"/>
        </w:rPr>
      </w:pPr>
      <w:r w:rsidRPr="00D52BD6">
        <w:rPr>
          <w:rFonts w:ascii="Times New Roman" w:hAnsi="Times New Roman"/>
          <w:sz w:val="24"/>
          <w:szCs w:val="24"/>
        </w:rPr>
        <w:t xml:space="preserve">Благочинный Шебекинского округа </w:t>
      </w: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r w:rsidRPr="00D52BD6">
        <w:rPr>
          <w:rFonts w:ascii="Times New Roman" w:hAnsi="Times New Roman"/>
          <w:sz w:val="24"/>
          <w:szCs w:val="24"/>
        </w:rPr>
        <w:t>_______________протоиерей Сергий          Веретенников</w:t>
      </w: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r w:rsidRPr="00D52BD6">
        <w:rPr>
          <w:rFonts w:ascii="Times New Roman" w:hAnsi="Times New Roman"/>
          <w:sz w:val="24"/>
          <w:szCs w:val="24"/>
        </w:rPr>
        <w:t xml:space="preserve"> </w:t>
      </w:r>
    </w:p>
    <w:p w:rsidR="00D52BD6" w:rsidRPr="00D52BD6" w:rsidRDefault="00D52BD6" w:rsidP="00AC30FC">
      <w:pPr>
        <w:pStyle w:val="a9"/>
        <w:tabs>
          <w:tab w:val="left" w:pos="567"/>
        </w:tabs>
        <w:spacing w:line="240" w:lineRule="auto"/>
        <w:ind w:left="0"/>
        <w:jc w:val="both"/>
        <w:rPr>
          <w:rFonts w:ascii="Times New Roman" w:hAnsi="Times New Roman"/>
          <w:sz w:val="24"/>
          <w:szCs w:val="24"/>
        </w:rPr>
      </w:pPr>
    </w:p>
    <w:p w:rsidR="00D52BD6" w:rsidRDefault="00D52BD6" w:rsidP="00AC30FC">
      <w:pPr>
        <w:pStyle w:val="a9"/>
        <w:tabs>
          <w:tab w:val="left" w:pos="567"/>
        </w:tabs>
        <w:spacing w:after="0" w:line="240" w:lineRule="auto"/>
        <w:ind w:left="0"/>
        <w:jc w:val="both"/>
        <w:rPr>
          <w:rFonts w:ascii="Times New Roman" w:hAnsi="Times New Roman"/>
          <w:sz w:val="24"/>
          <w:szCs w:val="24"/>
        </w:rPr>
      </w:pPr>
      <w:r w:rsidRPr="00D52BD6">
        <w:rPr>
          <w:rFonts w:ascii="Times New Roman" w:hAnsi="Times New Roman"/>
          <w:sz w:val="24"/>
          <w:szCs w:val="24"/>
        </w:rPr>
        <w:t>1 сентября 2011 года</w:t>
      </w:r>
    </w:p>
    <w:p w:rsidR="00D52BD6" w:rsidRDefault="00D52BD6" w:rsidP="00D52BD6">
      <w:pPr>
        <w:pStyle w:val="a9"/>
        <w:tabs>
          <w:tab w:val="left" w:pos="567"/>
        </w:tabs>
        <w:spacing w:after="0" w:line="240" w:lineRule="auto"/>
        <w:ind w:left="0"/>
        <w:rPr>
          <w:rFonts w:ascii="Times New Roman" w:hAnsi="Times New Roman"/>
          <w:sz w:val="24"/>
          <w:szCs w:val="24"/>
        </w:rPr>
      </w:pPr>
    </w:p>
    <w:p w:rsidR="00D52BD6" w:rsidRDefault="00D52BD6">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D52BD6" w:rsidRPr="00D52BD6" w:rsidRDefault="00D52BD6" w:rsidP="00D52BD6">
      <w:pPr>
        <w:jc w:val="center"/>
        <w:rPr>
          <w:rFonts w:ascii="Times New Roman" w:hAnsi="Times New Roman" w:cs="Times New Roman"/>
          <w:b/>
          <w:sz w:val="24"/>
          <w:szCs w:val="24"/>
        </w:rPr>
      </w:pPr>
      <w:r w:rsidRPr="00D52BD6">
        <w:rPr>
          <w:rFonts w:ascii="Times New Roman" w:hAnsi="Times New Roman" w:cs="Times New Roman"/>
          <w:b/>
          <w:sz w:val="24"/>
          <w:szCs w:val="24"/>
        </w:rPr>
        <w:lastRenderedPageBreak/>
        <w:t>СОГЛАШЕНИЕ</w:t>
      </w:r>
    </w:p>
    <w:p w:rsidR="00D52BD6" w:rsidRPr="00D52BD6" w:rsidRDefault="00D52BD6" w:rsidP="00D52BD6">
      <w:pPr>
        <w:jc w:val="center"/>
        <w:rPr>
          <w:rFonts w:ascii="Times New Roman" w:hAnsi="Times New Roman" w:cs="Times New Roman"/>
          <w:b/>
          <w:sz w:val="24"/>
          <w:szCs w:val="24"/>
        </w:rPr>
      </w:pPr>
    </w:p>
    <w:p w:rsidR="00D52BD6" w:rsidRPr="00D52BD6" w:rsidRDefault="00D52BD6" w:rsidP="00D52BD6">
      <w:pPr>
        <w:contextualSpacing/>
        <w:jc w:val="right"/>
        <w:rPr>
          <w:rFonts w:ascii="Times New Roman" w:hAnsi="Times New Roman" w:cs="Times New Roman"/>
          <w:sz w:val="24"/>
          <w:szCs w:val="24"/>
        </w:rPr>
      </w:pPr>
      <w:r w:rsidRPr="00D52BD6">
        <w:rPr>
          <w:rFonts w:ascii="Times New Roman" w:hAnsi="Times New Roman" w:cs="Times New Roman"/>
          <w:sz w:val="24"/>
          <w:szCs w:val="24"/>
        </w:rPr>
        <w:t>«1» сентября 2011 года                      между Координационным Советом</w:t>
      </w:r>
    </w:p>
    <w:p w:rsidR="00D52BD6" w:rsidRPr="00D52BD6" w:rsidRDefault="00D52BD6" w:rsidP="00D52BD6">
      <w:pPr>
        <w:contextualSpacing/>
        <w:jc w:val="right"/>
        <w:rPr>
          <w:rFonts w:ascii="Times New Roman" w:hAnsi="Times New Roman" w:cs="Times New Roman"/>
          <w:sz w:val="24"/>
          <w:szCs w:val="24"/>
        </w:rPr>
      </w:pPr>
      <w:r w:rsidRPr="00D52BD6">
        <w:rPr>
          <w:rFonts w:ascii="Times New Roman" w:hAnsi="Times New Roman" w:cs="Times New Roman"/>
          <w:sz w:val="24"/>
          <w:szCs w:val="24"/>
        </w:rPr>
        <w:t xml:space="preserve">                                                              Белянского духовно-просветительского</w:t>
      </w:r>
    </w:p>
    <w:p w:rsidR="00D52BD6" w:rsidRPr="00D52BD6" w:rsidRDefault="00D52BD6" w:rsidP="00D52BD6">
      <w:pPr>
        <w:contextualSpacing/>
        <w:jc w:val="right"/>
        <w:rPr>
          <w:rFonts w:ascii="Times New Roman" w:hAnsi="Times New Roman" w:cs="Times New Roman"/>
          <w:sz w:val="24"/>
          <w:szCs w:val="24"/>
        </w:rPr>
      </w:pPr>
      <w:r w:rsidRPr="00D52BD6">
        <w:rPr>
          <w:rFonts w:ascii="Times New Roman" w:hAnsi="Times New Roman" w:cs="Times New Roman"/>
          <w:sz w:val="24"/>
          <w:szCs w:val="24"/>
        </w:rPr>
        <w:t xml:space="preserve">                                                              центра имени митрополита Макария</w:t>
      </w:r>
    </w:p>
    <w:p w:rsidR="00D52BD6" w:rsidRPr="00D52BD6" w:rsidRDefault="00D52BD6" w:rsidP="00D52BD6">
      <w:pPr>
        <w:contextualSpacing/>
        <w:jc w:val="right"/>
        <w:rPr>
          <w:rFonts w:ascii="Times New Roman" w:hAnsi="Times New Roman" w:cs="Times New Roman"/>
          <w:sz w:val="24"/>
          <w:szCs w:val="24"/>
        </w:rPr>
      </w:pPr>
      <w:r w:rsidRPr="00D52BD6">
        <w:rPr>
          <w:rFonts w:ascii="Times New Roman" w:hAnsi="Times New Roman" w:cs="Times New Roman"/>
          <w:sz w:val="24"/>
          <w:szCs w:val="24"/>
        </w:rPr>
        <w:t xml:space="preserve">                                                              (Булгакова)  и администрацией </w:t>
      </w:r>
    </w:p>
    <w:p w:rsidR="00D52BD6" w:rsidRPr="00D52BD6" w:rsidRDefault="00D52BD6" w:rsidP="00D52BD6">
      <w:pPr>
        <w:contextualSpacing/>
        <w:jc w:val="right"/>
        <w:rPr>
          <w:rFonts w:ascii="Times New Roman" w:hAnsi="Times New Roman" w:cs="Times New Roman"/>
          <w:sz w:val="24"/>
          <w:szCs w:val="24"/>
        </w:rPr>
      </w:pPr>
      <w:r w:rsidRPr="00D52BD6">
        <w:rPr>
          <w:rFonts w:ascii="Times New Roman" w:hAnsi="Times New Roman" w:cs="Times New Roman"/>
          <w:sz w:val="24"/>
          <w:szCs w:val="24"/>
        </w:rPr>
        <w:t xml:space="preserve">                                                              Белянского сельского Дома Культуры  на</w:t>
      </w:r>
    </w:p>
    <w:p w:rsidR="00D52BD6" w:rsidRPr="00D52BD6" w:rsidRDefault="00D52BD6" w:rsidP="00D52BD6">
      <w:pPr>
        <w:tabs>
          <w:tab w:val="left" w:pos="4320"/>
          <w:tab w:val="left" w:pos="4500"/>
          <w:tab w:val="left" w:pos="4680"/>
        </w:tabs>
        <w:contextualSpacing/>
        <w:jc w:val="right"/>
        <w:rPr>
          <w:rFonts w:ascii="Times New Roman" w:hAnsi="Times New Roman" w:cs="Times New Roman"/>
          <w:sz w:val="24"/>
          <w:szCs w:val="24"/>
        </w:rPr>
      </w:pPr>
      <w:r w:rsidRPr="00D52BD6">
        <w:rPr>
          <w:rFonts w:ascii="Times New Roman" w:hAnsi="Times New Roman" w:cs="Times New Roman"/>
          <w:sz w:val="24"/>
          <w:szCs w:val="24"/>
        </w:rPr>
        <w:t xml:space="preserve">                                                              2011 – 2012 гг.</w:t>
      </w:r>
    </w:p>
    <w:p w:rsidR="00D52BD6" w:rsidRPr="00D52BD6" w:rsidRDefault="00D52BD6" w:rsidP="00D52BD6">
      <w:pPr>
        <w:tabs>
          <w:tab w:val="left" w:pos="4680"/>
        </w:tabs>
        <w:rPr>
          <w:rFonts w:ascii="Times New Roman" w:hAnsi="Times New Roman" w:cs="Times New Roman"/>
          <w:sz w:val="24"/>
          <w:szCs w:val="24"/>
        </w:rPr>
      </w:pPr>
    </w:p>
    <w:p w:rsidR="00D52BD6" w:rsidRPr="00D52BD6" w:rsidRDefault="00D52BD6" w:rsidP="00D52BD6">
      <w:pPr>
        <w:tabs>
          <w:tab w:val="left" w:pos="4680"/>
        </w:tabs>
        <w:contextualSpacing/>
        <w:rPr>
          <w:rFonts w:ascii="Times New Roman" w:hAnsi="Times New Roman" w:cs="Times New Roman"/>
          <w:sz w:val="24"/>
          <w:szCs w:val="24"/>
        </w:rPr>
      </w:pPr>
      <w:r w:rsidRPr="00D52BD6">
        <w:rPr>
          <w:rFonts w:ascii="Times New Roman" w:hAnsi="Times New Roman" w:cs="Times New Roman"/>
          <w:sz w:val="24"/>
          <w:szCs w:val="24"/>
        </w:rPr>
        <w:t xml:space="preserve">     В целях развития системы духовно-нравственного воспитания детей и молодежи, восстановления и укрепления национальных традиций, ценностей, идеалов, духовно-нравственного оздоровления всех слоев населения Белянского сельского округа, реализации Программы духовно-нравственного воспитания детей и молодежи «Возрождение» на 2006 – 2011 годы Координационный Совет Белянского духовно-просветительского центра имени митрополита Макария (Булгакова) и администрация Белянского сельского ома Культуры  заключили настоящее Соглашение на 2011 – 2012 годы.</w:t>
      </w:r>
    </w:p>
    <w:p w:rsidR="00D52BD6" w:rsidRPr="00D52BD6" w:rsidRDefault="00D52BD6" w:rsidP="00D52BD6">
      <w:pPr>
        <w:tabs>
          <w:tab w:val="left" w:pos="4680"/>
        </w:tabs>
        <w:contextualSpacing/>
        <w:rPr>
          <w:rFonts w:ascii="Times New Roman" w:hAnsi="Times New Roman" w:cs="Times New Roman"/>
          <w:sz w:val="24"/>
          <w:szCs w:val="24"/>
        </w:rPr>
      </w:pPr>
    </w:p>
    <w:p w:rsidR="00D52BD6" w:rsidRPr="00D52BD6" w:rsidRDefault="00D52BD6" w:rsidP="00D52BD6">
      <w:pPr>
        <w:tabs>
          <w:tab w:val="left" w:pos="4680"/>
        </w:tabs>
        <w:contextualSpacing/>
        <w:rPr>
          <w:rFonts w:ascii="Times New Roman" w:hAnsi="Times New Roman" w:cs="Times New Roman"/>
          <w:sz w:val="24"/>
          <w:szCs w:val="24"/>
        </w:rPr>
      </w:pPr>
      <w:r w:rsidRPr="00D52BD6">
        <w:rPr>
          <w:rFonts w:ascii="Times New Roman" w:hAnsi="Times New Roman" w:cs="Times New Roman"/>
          <w:sz w:val="24"/>
          <w:szCs w:val="24"/>
        </w:rPr>
        <w:t xml:space="preserve">     ОБЯЗАТЕЛЬСТВА КООРДИНАЦИОННОГО СОВЕТА БЕЛЯНСКОГО</w:t>
      </w:r>
    </w:p>
    <w:p w:rsidR="00D52BD6" w:rsidRPr="00D52BD6" w:rsidRDefault="00D52BD6" w:rsidP="00D52BD6">
      <w:pPr>
        <w:tabs>
          <w:tab w:val="left" w:pos="4680"/>
        </w:tabs>
        <w:contextualSpacing/>
        <w:rPr>
          <w:rFonts w:ascii="Times New Roman" w:hAnsi="Times New Roman" w:cs="Times New Roman"/>
          <w:sz w:val="24"/>
          <w:szCs w:val="24"/>
        </w:rPr>
      </w:pPr>
      <w:r w:rsidRPr="00D52BD6">
        <w:rPr>
          <w:rFonts w:ascii="Times New Roman" w:hAnsi="Times New Roman" w:cs="Times New Roman"/>
          <w:sz w:val="24"/>
          <w:szCs w:val="24"/>
        </w:rPr>
        <w:t>ДУХОВНО-ПРОСВЕТИТЕЛЬСКОГО ЦЕНТРА  ИМЕНИ МИТРОПОЛИТА МАКАРИЯ (БУЛГАКОВА):</w:t>
      </w:r>
    </w:p>
    <w:p w:rsidR="00D52BD6" w:rsidRPr="00D52BD6" w:rsidRDefault="00D52BD6" w:rsidP="00D52BD6">
      <w:pPr>
        <w:tabs>
          <w:tab w:val="left" w:pos="4680"/>
        </w:tabs>
        <w:contextualSpacing/>
        <w:rPr>
          <w:rFonts w:ascii="Times New Roman" w:hAnsi="Times New Roman" w:cs="Times New Roman"/>
          <w:sz w:val="24"/>
          <w:szCs w:val="24"/>
        </w:rPr>
      </w:pPr>
    </w:p>
    <w:p w:rsidR="00D52BD6" w:rsidRPr="00D52BD6" w:rsidRDefault="00D52BD6" w:rsidP="00D52BD6">
      <w:pPr>
        <w:numPr>
          <w:ilvl w:val="0"/>
          <w:numId w:val="43"/>
        </w:numPr>
        <w:tabs>
          <w:tab w:val="clear" w:pos="720"/>
          <w:tab w:val="num" w:pos="284"/>
          <w:tab w:val="left" w:pos="4680"/>
        </w:tabs>
        <w:ind w:left="142"/>
        <w:contextualSpacing/>
        <w:rPr>
          <w:rFonts w:ascii="Times New Roman" w:hAnsi="Times New Roman" w:cs="Times New Roman"/>
          <w:sz w:val="24"/>
          <w:szCs w:val="24"/>
        </w:rPr>
      </w:pPr>
      <w:r w:rsidRPr="00D52BD6">
        <w:rPr>
          <w:rFonts w:ascii="Times New Roman" w:hAnsi="Times New Roman" w:cs="Times New Roman"/>
          <w:sz w:val="24"/>
          <w:szCs w:val="24"/>
        </w:rPr>
        <w:t>осуществить комплекс мероприятий по реализации Программы духовно-нравственного воспитания детей и молодежи «Возрождение» на 2006 – 2011 годы;</w:t>
      </w:r>
    </w:p>
    <w:p w:rsidR="00D52BD6" w:rsidRPr="00D52BD6" w:rsidRDefault="00D52BD6" w:rsidP="00D52BD6">
      <w:pPr>
        <w:numPr>
          <w:ilvl w:val="0"/>
          <w:numId w:val="43"/>
        </w:numPr>
        <w:tabs>
          <w:tab w:val="clear" w:pos="720"/>
          <w:tab w:val="num" w:pos="284"/>
          <w:tab w:val="left" w:pos="4680"/>
        </w:tabs>
        <w:ind w:left="142"/>
        <w:contextualSpacing/>
        <w:rPr>
          <w:rFonts w:ascii="Times New Roman" w:hAnsi="Times New Roman" w:cs="Times New Roman"/>
          <w:sz w:val="24"/>
          <w:szCs w:val="24"/>
        </w:rPr>
      </w:pPr>
      <w:r w:rsidRPr="00D52BD6">
        <w:rPr>
          <w:rFonts w:ascii="Times New Roman" w:hAnsi="Times New Roman" w:cs="Times New Roman"/>
          <w:sz w:val="24"/>
          <w:szCs w:val="24"/>
        </w:rPr>
        <w:t>организовывать выступления православного театра «Надежда» с Рождественскими и Пасхальными марафонами для населения Белянского сельского поселения в Белянской средней школе,  К – Демьяновской основной школе, в СДК с. Белянка и в Свято-Воскресенском приходе с. Зимовенька;</w:t>
      </w:r>
    </w:p>
    <w:p w:rsidR="00D52BD6" w:rsidRPr="00D52BD6" w:rsidRDefault="00D52BD6" w:rsidP="00D52BD6">
      <w:pPr>
        <w:numPr>
          <w:ilvl w:val="0"/>
          <w:numId w:val="43"/>
        </w:numPr>
        <w:tabs>
          <w:tab w:val="clear" w:pos="720"/>
          <w:tab w:val="num" w:pos="284"/>
          <w:tab w:val="left" w:pos="4680"/>
        </w:tabs>
        <w:ind w:left="142"/>
        <w:contextualSpacing/>
        <w:rPr>
          <w:rFonts w:ascii="Times New Roman" w:hAnsi="Times New Roman" w:cs="Times New Roman"/>
          <w:sz w:val="24"/>
          <w:szCs w:val="24"/>
        </w:rPr>
      </w:pPr>
      <w:r w:rsidRPr="00D52BD6">
        <w:rPr>
          <w:rFonts w:ascii="Times New Roman" w:hAnsi="Times New Roman" w:cs="Times New Roman"/>
          <w:sz w:val="24"/>
          <w:szCs w:val="24"/>
        </w:rPr>
        <w:t>ежегодно участвовать в трудовых акциях: в уборке памятных мест – мемориальных комплексов  с. Белянка и с. Зимовенька, в благоустройстве территории села, школы и храма.</w:t>
      </w:r>
    </w:p>
    <w:p w:rsidR="00D52BD6" w:rsidRPr="00D52BD6" w:rsidRDefault="00D52BD6" w:rsidP="00D52BD6">
      <w:pPr>
        <w:tabs>
          <w:tab w:val="left" w:pos="4680"/>
        </w:tabs>
        <w:contextualSpacing/>
        <w:rPr>
          <w:rFonts w:ascii="Times New Roman" w:hAnsi="Times New Roman" w:cs="Times New Roman"/>
          <w:sz w:val="24"/>
          <w:szCs w:val="24"/>
        </w:rPr>
      </w:pPr>
    </w:p>
    <w:p w:rsidR="00D52BD6" w:rsidRPr="00D52BD6" w:rsidRDefault="00D52BD6" w:rsidP="00D52BD6">
      <w:pPr>
        <w:tabs>
          <w:tab w:val="left" w:pos="4680"/>
        </w:tabs>
        <w:contextualSpacing/>
        <w:rPr>
          <w:rFonts w:ascii="Times New Roman" w:hAnsi="Times New Roman" w:cs="Times New Roman"/>
          <w:sz w:val="24"/>
          <w:szCs w:val="24"/>
        </w:rPr>
      </w:pPr>
      <w:r w:rsidRPr="00D52BD6">
        <w:rPr>
          <w:rFonts w:ascii="Times New Roman" w:hAnsi="Times New Roman" w:cs="Times New Roman"/>
          <w:sz w:val="24"/>
          <w:szCs w:val="24"/>
        </w:rPr>
        <w:t xml:space="preserve">     ОБЯЗАТЕЛЬСТВА АДМИНИСТРАЦИИ БЕЛЯНСКОГО СЕЛЬСКОГО ДОМА КУЛЬТУРЫ:</w:t>
      </w:r>
    </w:p>
    <w:p w:rsidR="00D52BD6" w:rsidRPr="00D52BD6" w:rsidRDefault="00D52BD6" w:rsidP="00D52BD6">
      <w:pPr>
        <w:tabs>
          <w:tab w:val="left" w:pos="4680"/>
        </w:tabs>
        <w:contextualSpacing/>
        <w:rPr>
          <w:rFonts w:ascii="Times New Roman" w:hAnsi="Times New Roman" w:cs="Times New Roman"/>
          <w:sz w:val="24"/>
          <w:szCs w:val="24"/>
        </w:rPr>
      </w:pPr>
    </w:p>
    <w:p w:rsidR="00D52BD6" w:rsidRPr="00D52BD6" w:rsidRDefault="00D52BD6" w:rsidP="00AC30FC">
      <w:pPr>
        <w:pStyle w:val="a9"/>
        <w:numPr>
          <w:ilvl w:val="0"/>
          <w:numId w:val="42"/>
        </w:numPr>
        <w:tabs>
          <w:tab w:val="left" w:pos="4680"/>
        </w:tabs>
        <w:spacing w:line="240" w:lineRule="auto"/>
        <w:ind w:left="142" w:hanging="349"/>
        <w:jc w:val="both"/>
        <w:rPr>
          <w:rFonts w:ascii="Times New Roman" w:hAnsi="Times New Roman"/>
          <w:sz w:val="24"/>
          <w:szCs w:val="24"/>
        </w:rPr>
      </w:pPr>
      <w:r w:rsidRPr="00D52BD6">
        <w:rPr>
          <w:rFonts w:ascii="Times New Roman" w:hAnsi="Times New Roman"/>
          <w:sz w:val="24"/>
          <w:szCs w:val="24"/>
        </w:rPr>
        <w:t>содействовать реализации Программы духовно-нравственного воспитания детей и молодежи «Возрождение» на 2006 – 2011 годы ;</w:t>
      </w:r>
    </w:p>
    <w:p w:rsidR="00D52BD6" w:rsidRPr="00D52BD6" w:rsidRDefault="00D52BD6" w:rsidP="00AC30FC">
      <w:pPr>
        <w:pStyle w:val="a9"/>
        <w:numPr>
          <w:ilvl w:val="0"/>
          <w:numId w:val="42"/>
        </w:numPr>
        <w:tabs>
          <w:tab w:val="left" w:pos="4680"/>
        </w:tabs>
        <w:spacing w:line="240" w:lineRule="auto"/>
        <w:ind w:left="142" w:hanging="349"/>
        <w:jc w:val="both"/>
        <w:rPr>
          <w:rFonts w:ascii="Times New Roman" w:hAnsi="Times New Roman"/>
          <w:sz w:val="24"/>
          <w:szCs w:val="24"/>
        </w:rPr>
      </w:pPr>
      <w:r w:rsidRPr="00D52BD6">
        <w:rPr>
          <w:rFonts w:ascii="Times New Roman" w:hAnsi="Times New Roman"/>
          <w:sz w:val="24"/>
          <w:szCs w:val="24"/>
        </w:rPr>
        <w:t>оказывать помощь в подготовке и проведении мероприятий, проводимых духовно-просветительским центром;</w:t>
      </w:r>
    </w:p>
    <w:p w:rsidR="00D52BD6" w:rsidRPr="00D52BD6" w:rsidRDefault="00D52BD6" w:rsidP="00AC30FC">
      <w:pPr>
        <w:pStyle w:val="a9"/>
        <w:numPr>
          <w:ilvl w:val="0"/>
          <w:numId w:val="42"/>
        </w:numPr>
        <w:tabs>
          <w:tab w:val="left" w:pos="4680"/>
        </w:tabs>
        <w:spacing w:line="240" w:lineRule="auto"/>
        <w:ind w:left="142" w:hanging="349"/>
        <w:jc w:val="both"/>
        <w:rPr>
          <w:rFonts w:ascii="Times New Roman" w:hAnsi="Times New Roman"/>
          <w:sz w:val="24"/>
          <w:szCs w:val="24"/>
        </w:rPr>
      </w:pPr>
      <w:r w:rsidRPr="00D52BD6">
        <w:rPr>
          <w:rFonts w:ascii="Times New Roman" w:hAnsi="Times New Roman"/>
          <w:sz w:val="24"/>
          <w:szCs w:val="24"/>
        </w:rPr>
        <w:t>предоставлять помещение ДК для проведения мероприятий ДПЦ им. митрополита Макария (Булгакова);</w:t>
      </w:r>
    </w:p>
    <w:p w:rsidR="00D52BD6" w:rsidRPr="00AC30FC" w:rsidRDefault="00D52BD6" w:rsidP="00AC30FC">
      <w:pPr>
        <w:pStyle w:val="a9"/>
        <w:numPr>
          <w:ilvl w:val="0"/>
          <w:numId w:val="42"/>
        </w:numPr>
        <w:tabs>
          <w:tab w:val="left" w:pos="4680"/>
        </w:tabs>
        <w:spacing w:line="240" w:lineRule="auto"/>
        <w:ind w:left="142" w:hanging="349"/>
        <w:jc w:val="both"/>
        <w:rPr>
          <w:rFonts w:ascii="Times New Roman" w:hAnsi="Times New Roman"/>
          <w:sz w:val="24"/>
          <w:szCs w:val="24"/>
        </w:rPr>
      </w:pPr>
      <w:r w:rsidRPr="00D52BD6">
        <w:rPr>
          <w:rFonts w:ascii="Times New Roman" w:hAnsi="Times New Roman"/>
          <w:sz w:val="24"/>
          <w:szCs w:val="24"/>
        </w:rPr>
        <w:t>принимать участие в заседаниях Координационного Совета Белянског духовно-просветительского центра имени митрополита Макария (Булгакова).</w:t>
      </w:r>
    </w:p>
    <w:p w:rsidR="00D52BD6" w:rsidRPr="00D52BD6" w:rsidRDefault="00D52BD6" w:rsidP="00AC30FC">
      <w:pPr>
        <w:shd w:val="clear" w:color="auto" w:fill="FFFFFF"/>
        <w:rPr>
          <w:sz w:val="24"/>
          <w:szCs w:val="24"/>
        </w:rPr>
      </w:pPr>
      <w:r w:rsidRPr="00D52BD6">
        <w:rPr>
          <w:rFonts w:ascii="Times New Roman" w:hAnsi="Times New Roman" w:cs="Times New Roman"/>
          <w:sz w:val="24"/>
          <w:szCs w:val="24"/>
        </w:rPr>
        <w:t>Соглашение заключается в трех экземплярах. Соглашения передаются:</w:t>
      </w:r>
    </w:p>
    <w:p w:rsidR="00D52BD6" w:rsidRPr="00D52BD6" w:rsidRDefault="00D52BD6" w:rsidP="00AC30FC">
      <w:pPr>
        <w:rPr>
          <w:rFonts w:ascii="Times New Roman" w:hAnsi="Times New Roman" w:cs="Times New Roman"/>
          <w:sz w:val="24"/>
          <w:szCs w:val="24"/>
        </w:rPr>
      </w:pPr>
    </w:p>
    <w:p w:rsidR="00D52BD6" w:rsidRPr="00D52BD6" w:rsidRDefault="00D52BD6" w:rsidP="00AC30FC">
      <w:pPr>
        <w:widowControl w:val="0"/>
        <w:numPr>
          <w:ilvl w:val="0"/>
          <w:numId w:val="36"/>
        </w:numPr>
        <w:shd w:val="clear" w:color="auto" w:fill="FFFFFF"/>
        <w:tabs>
          <w:tab w:val="left" w:pos="1349"/>
        </w:tabs>
        <w:autoSpaceDE w:val="0"/>
        <w:autoSpaceDN w:val="0"/>
        <w:adjustRightInd w:val="0"/>
        <w:rPr>
          <w:rFonts w:ascii="Times New Roman" w:hAnsi="Times New Roman" w:cs="Times New Roman"/>
          <w:sz w:val="24"/>
          <w:szCs w:val="24"/>
        </w:rPr>
      </w:pPr>
      <w:r w:rsidRPr="00D52BD6">
        <w:rPr>
          <w:rFonts w:ascii="Times New Roman" w:hAnsi="Times New Roman" w:cs="Times New Roman"/>
          <w:sz w:val="24"/>
          <w:szCs w:val="24"/>
        </w:rPr>
        <w:t>администрации школы</w:t>
      </w:r>
    </w:p>
    <w:p w:rsidR="00D52BD6" w:rsidRPr="00D52BD6" w:rsidRDefault="00D52BD6" w:rsidP="00AC30FC">
      <w:pPr>
        <w:widowControl w:val="0"/>
        <w:numPr>
          <w:ilvl w:val="0"/>
          <w:numId w:val="36"/>
        </w:numPr>
        <w:shd w:val="clear" w:color="auto" w:fill="FFFFFF"/>
        <w:tabs>
          <w:tab w:val="left" w:pos="1349"/>
        </w:tabs>
        <w:autoSpaceDE w:val="0"/>
        <w:autoSpaceDN w:val="0"/>
        <w:adjustRightInd w:val="0"/>
        <w:spacing w:before="5"/>
        <w:rPr>
          <w:rFonts w:ascii="Times New Roman" w:hAnsi="Times New Roman" w:cs="Times New Roman"/>
          <w:sz w:val="24"/>
          <w:szCs w:val="24"/>
        </w:rPr>
      </w:pPr>
      <w:r w:rsidRPr="00D52BD6">
        <w:rPr>
          <w:rFonts w:ascii="Times New Roman" w:hAnsi="Times New Roman" w:cs="Times New Roman"/>
          <w:sz w:val="24"/>
          <w:szCs w:val="24"/>
        </w:rPr>
        <w:t>администрации Белянского сельского Дома Культуры</w:t>
      </w:r>
    </w:p>
    <w:p w:rsidR="00D52BD6" w:rsidRPr="00D52BD6" w:rsidRDefault="00AC30FC" w:rsidP="00AC30FC">
      <w:pPr>
        <w:rPr>
          <w:rFonts w:ascii="Times New Roman" w:hAnsi="Times New Roman" w:cs="Times New Roman"/>
          <w:sz w:val="24"/>
          <w:szCs w:val="24"/>
        </w:rPr>
      </w:pPr>
      <w:r>
        <w:rPr>
          <w:rFonts w:ascii="Times New Roman" w:hAnsi="Times New Roman" w:cs="Times New Roman"/>
          <w:sz w:val="24"/>
          <w:szCs w:val="24"/>
        </w:rPr>
        <w:t xml:space="preserve">                 </w:t>
      </w:r>
      <w:r w:rsidR="00D52BD6" w:rsidRPr="00D52BD6">
        <w:rPr>
          <w:rFonts w:ascii="Times New Roman" w:hAnsi="Times New Roman" w:cs="Times New Roman"/>
          <w:sz w:val="24"/>
          <w:szCs w:val="24"/>
        </w:rPr>
        <w:t xml:space="preserve"> </w:t>
      </w:r>
    </w:p>
    <w:p w:rsidR="00D52BD6" w:rsidRDefault="00AC30FC" w:rsidP="00AC30FC">
      <w:pPr>
        <w:tabs>
          <w:tab w:val="left" w:pos="468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00D52BD6" w:rsidRPr="00D52BD6">
        <w:rPr>
          <w:rFonts w:ascii="Times New Roman" w:hAnsi="Times New Roman" w:cs="Times New Roman"/>
          <w:sz w:val="24"/>
          <w:szCs w:val="24"/>
        </w:rPr>
        <w:t>Директор школы                                                               Т. Приходько</w:t>
      </w:r>
    </w:p>
    <w:p w:rsidR="00D52BD6" w:rsidRPr="00D52BD6" w:rsidRDefault="00D52BD6" w:rsidP="00AC30FC">
      <w:pPr>
        <w:tabs>
          <w:tab w:val="left" w:pos="4680"/>
        </w:tabs>
        <w:contextualSpacing/>
        <w:rPr>
          <w:rFonts w:ascii="Times New Roman" w:hAnsi="Times New Roman" w:cs="Times New Roman"/>
          <w:sz w:val="24"/>
          <w:szCs w:val="24"/>
        </w:rPr>
      </w:pPr>
    </w:p>
    <w:p w:rsidR="00D52BD6" w:rsidRPr="00D52BD6" w:rsidRDefault="00D52BD6" w:rsidP="00AC30FC">
      <w:pPr>
        <w:tabs>
          <w:tab w:val="left" w:pos="4680"/>
        </w:tabs>
        <w:contextualSpacing/>
        <w:rPr>
          <w:rFonts w:ascii="Times New Roman" w:hAnsi="Times New Roman" w:cs="Times New Roman"/>
          <w:sz w:val="24"/>
          <w:szCs w:val="24"/>
        </w:rPr>
      </w:pPr>
      <w:r w:rsidRPr="00D52BD6">
        <w:rPr>
          <w:rFonts w:ascii="Times New Roman" w:hAnsi="Times New Roman" w:cs="Times New Roman"/>
          <w:sz w:val="24"/>
          <w:szCs w:val="24"/>
        </w:rPr>
        <w:t xml:space="preserve">    Директор Белянского</w:t>
      </w:r>
    </w:p>
    <w:p w:rsidR="00D52BD6" w:rsidRDefault="00D52BD6" w:rsidP="00AC30FC">
      <w:pPr>
        <w:pStyle w:val="a9"/>
        <w:tabs>
          <w:tab w:val="left" w:pos="567"/>
        </w:tabs>
        <w:spacing w:after="0" w:line="240" w:lineRule="auto"/>
        <w:ind w:left="0"/>
        <w:jc w:val="both"/>
        <w:rPr>
          <w:rFonts w:ascii="Times New Roman" w:hAnsi="Times New Roman"/>
          <w:sz w:val="24"/>
          <w:szCs w:val="24"/>
        </w:rPr>
      </w:pPr>
      <w:r w:rsidRPr="00D52BD6">
        <w:rPr>
          <w:rFonts w:ascii="Times New Roman" w:hAnsi="Times New Roman"/>
          <w:sz w:val="24"/>
          <w:szCs w:val="24"/>
        </w:rPr>
        <w:t xml:space="preserve">    сельского Дома культуры                                                  Е.Курлова</w:t>
      </w:r>
    </w:p>
    <w:p w:rsidR="007C66D9" w:rsidRPr="007C66D9" w:rsidRDefault="007C66D9" w:rsidP="007C66D9">
      <w:pPr>
        <w:contextualSpacing/>
        <w:jc w:val="center"/>
        <w:rPr>
          <w:rFonts w:ascii="Times New Roman" w:hAnsi="Times New Roman" w:cs="Times New Roman"/>
          <w:b/>
          <w:bCs/>
          <w:sz w:val="24"/>
          <w:szCs w:val="24"/>
        </w:rPr>
      </w:pPr>
      <w:r w:rsidRPr="007C66D9">
        <w:rPr>
          <w:rFonts w:ascii="Times New Roman" w:hAnsi="Times New Roman" w:cs="Times New Roman"/>
          <w:b/>
          <w:bCs/>
          <w:sz w:val="24"/>
          <w:szCs w:val="24"/>
        </w:rPr>
        <w:lastRenderedPageBreak/>
        <w:t xml:space="preserve">Сведения о взаимодействии </w:t>
      </w:r>
    </w:p>
    <w:p w:rsidR="007C66D9" w:rsidRPr="007C66D9" w:rsidRDefault="007C66D9" w:rsidP="007C66D9">
      <w:pPr>
        <w:contextualSpacing/>
        <w:jc w:val="center"/>
        <w:rPr>
          <w:rFonts w:ascii="Times New Roman" w:hAnsi="Times New Roman" w:cs="Times New Roman"/>
          <w:b/>
          <w:bCs/>
          <w:sz w:val="24"/>
          <w:szCs w:val="24"/>
        </w:rPr>
      </w:pPr>
      <w:r w:rsidRPr="007C66D9">
        <w:rPr>
          <w:rFonts w:ascii="Times New Roman" w:hAnsi="Times New Roman" w:cs="Times New Roman"/>
          <w:b/>
          <w:bCs/>
          <w:sz w:val="24"/>
          <w:szCs w:val="24"/>
        </w:rPr>
        <w:t xml:space="preserve"> муниципального общеобразовательного учреждения</w:t>
      </w:r>
    </w:p>
    <w:p w:rsidR="007C66D9" w:rsidRPr="007C66D9" w:rsidRDefault="007C66D9" w:rsidP="007C66D9">
      <w:pPr>
        <w:contextualSpacing/>
        <w:jc w:val="center"/>
        <w:rPr>
          <w:rFonts w:ascii="Times New Roman" w:hAnsi="Times New Roman" w:cs="Times New Roman"/>
          <w:b/>
          <w:bCs/>
          <w:sz w:val="24"/>
          <w:szCs w:val="24"/>
        </w:rPr>
      </w:pPr>
      <w:r w:rsidRPr="007C66D9">
        <w:rPr>
          <w:rFonts w:ascii="Times New Roman" w:hAnsi="Times New Roman" w:cs="Times New Roman"/>
          <w:b/>
          <w:bCs/>
          <w:sz w:val="24"/>
          <w:szCs w:val="24"/>
        </w:rPr>
        <w:t xml:space="preserve">«Белянская средняя общеобразовательная школа </w:t>
      </w:r>
    </w:p>
    <w:p w:rsidR="007C66D9" w:rsidRPr="007C66D9" w:rsidRDefault="007C66D9" w:rsidP="007C66D9">
      <w:pPr>
        <w:contextualSpacing/>
        <w:jc w:val="center"/>
        <w:rPr>
          <w:rFonts w:ascii="Times New Roman" w:hAnsi="Times New Roman" w:cs="Times New Roman"/>
          <w:b/>
          <w:bCs/>
          <w:sz w:val="24"/>
          <w:szCs w:val="24"/>
        </w:rPr>
      </w:pPr>
      <w:r w:rsidRPr="007C66D9">
        <w:rPr>
          <w:rFonts w:ascii="Times New Roman" w:hAnsi="Times New Roman" w:cs="Times New Roman"/>
          <w:b/>
          <w:bCs/>
          <w:sz w:val="24"/>
          <w:szCs w:val="24"/>
        </w:rPr>
        <w:t>Шебекинского района Белгородской области»</w:t>
      </w:r>
    </w:p>
    <w:p w:rsidR="007C66D9" w:rsidRPr="007C66D9" w:rsidRDefault="007C66D9" w:rsidP="007C66D9">
      <w:pPr>
        <w:contextualSpacing/>
        <w:jc w:val="center"/>
        <w:rPr>
          <w:rFonts w:ascii="Times New Roman" w:hAnsi="Times New Roman" w:cs="Times New Roman"/>
          <w:b/>
          <w:bCs/>
          <w:sz w:val="24"/>
          <w:szCs w:val="24"/>
        </w:rPr>
      </w:pPr>
      <w:r w:rsidRPr="007C66D9">
        <w:rPr>
          <w:rFonts w:ascii="Times New Roman" w:hAnsi="Times New Roman" w:cs="Times New Roman"/>
          <w:b/>
          <w:bCs/>
          <w:sz w:val="24"/>
          <w:szCs w:val="24"/>
        </w:rPr>
        <w:t xml:space="preserve"> с родителями, выпускниками и местным сообществом </w:t>
      </w:r>
    </w:p>
    <w:p w:rsidR="007C66D9" w:rsidRPr="007C66D9" w:rsidRDefault="007C66D9" w:rsidP="007C66D9">
      <w:pPr>
        <w:rPr>
          <w:rFonts w:ascii="Times New Roman" w:hAnsi="Times New Roman" w:cs="Times New Roman"/>
          <w:sz w:val="24"/>
          <w:szCs w:val="24"/>
        </w:rPr>
      </w:pPr>
    </w:p>
    <w:tbl>
      <w:tblPr>
        <w:tblpPr w:leftFromText="180" w:rightFromText="180" w:vertAnchor="text" w:horzAnchor="margin" w:tblpY="149"/>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3613"/>
        <w:gridCol w:w="1607"/>
        <w:gridCol w:w="1755"/>
        <w:gridCol w:w="1792"/>
      </w:tblGrid>
      <w:tr w:rsidR="007C66D9" w:rsidRPr="007C66D9" w:rsidTr="000E78ED">
        <w:trPr>
          <w:trHeight w:val="1068"/>
        </w:trPr>
        <w:tc>
          <w:tcPr>
            <w:tcW w:w="830"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 п\п</w:t>
            </w:r>
          </w:p>
        </w:tc>
        <w:tc>
          <w:tcPr>
            <w:tcW w:w="4566"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Основные показатели</w:t>
            </w:r>
          </w:p>
        </w:tc>
        <w:tc>
          <w:tcPr>
            <w:tcW w:w="144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2007-2008</w:t>
            </w:r>
          </w:p>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учебный год</w:t>
            </w:r>
          </w:p>
        </w:tc>
        <w:tc>
          <w:tcPr>
            <w:tcW w:w="126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2008-2009</w:t>
            </w:r>
          </w:p>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учебный год</w:t>
            </w:r>
          </w:p>
        </w:tc>
        <w:tc>
          <w:tcPr>
            <w:tcW w:w="1387"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2009-2010</w:t>
            </w:r>
          </w:p>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учебный год</w:t>
            </w:r>
          </w:p>
          <w:p w:rsidR="007C66D9" w:rsidRPr="007C66D9" w:rsidRDefault="007C66D9" w:rsidP="000E78ED">
            <w:pPr>
              <w:jc w:val="center"/>
              <w:rPr>
                <w:rFonts w:ascii="Times New Roman" w:hAnsi="Times New Roman" w:cs="Times New Roman"/>
                <w:b/>
                <w:bCs/>
                <w:sz w:val="20"/>
                <w:szCs w:val="20"/>
              </w:rPr>
            </w:pPr>
            <w:r w:rsidRPr="007C66D9">
              <w:rPr>
                <w:rFonts w:ascii="Times New Roman" w:hAnsi="Times New Roman" w:cs="Times New Roman"/>
                <w:b/>
                <w:bCs/>
                <w:sz w:val="20"/>
                <w:szCs w:val="20"/>
              </w:rPr>
              <w:t>(</w:t>
            </w:r>
            <w:r w:rsidRPr="007C66D9">
              <w:rPr>
                <w:rFonts w:ascii="Times New Roman" w:hAnsi="Times New Roman" w:cs="Times New Roman"/>
                <w:b/>
                <w:bCs/>
                <w:sz w:val="20"/>
                <w:szCs w:val="20"/>
                <w:lang w:val="en-US"/>
              </w:rPr>
              <w:t>I</w:t>
            </w:r>
            <w:r w:rsidRPr="007C66D9">
              <w:rPr>
                <w:rFonts w:ascii="Times New Roman" w:hAnsi="Times New Roman" w:cs="Times New Roman"/>
                <w:b/>
                <w:bCs/>
                <w:sz w:val="20"/>
                <w:szCs w:val="20"/>
              </w:rPr>
              <w:t xml:space="preserve"> полуг.)</w:t>
            </w:r>
          </w:p>
        </w:tc>
      </w:tr>
      <w:tr w:rsidR="007C66D9" w:rsidRPr="007C66D9" w:rsidTr="000E78ED">
        <w:trPr>
          <w:trHeight w:val="805"/>
        </w:trPr>
        <w:tc>
          <w:tcPr>
            <w:tcW w:w="830"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sz w:val="20"/>
                <w:szCs w:val="20"/>
              </w:rPr>
            </w:pPr>
            <w:r w:rsidRPr="007C66D9">
              <w:rPr>
                <w:rFonts w:ascii="Times New Roman" w:hAnsi="Times New Roman" w:cs="Times New Roman"/>
                <w:sz w:val="20"/>
                <w:szCs w:val="20"/>
              </w:rPr>
              <w:t>1.</w:t>
            </w:r>
          </w:p>
        </w:tc>
        <w:tc>
          <w:tcPr>
            <w:tcW w:w="4566"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Совместные образовательные проекты (указать наименование проектов и организаций)</w:t>
            </w:r>
          </w:p>
        </w:tc>
        <w:tc>
          <w:tcPr>
            <w:tcW w:w="144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Областной конкурс социальных проектов «Живи, родник, живи!» (администрации Белянского сельского округа,  ООО «Победа», предприятие птицефабрика «Белянская», ПТУ №8 г.Шебекино)</w:t>
            </w:r>
          </w:p>
        </w:tc>
        <w:tc>
          <w:tcPr>
            <w:tcW w:w="126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color w:val="000000"/>
                <w:sz w:val="20"/>
                <w:szCs w:val="20"/>
              </w:rPr>
            </w:pPr>
            <w:r w:rsidRPr="007C66D9">
              <w:rPr>
                <w:rFonts w:ascii="Times New Roman" w:hAnsi="Times New Roman" w:cs="Times New Roman"/>
                <w:color w:val="000000"/>
                <w:sz w:val="20"/>
                <w:szCs w:val="20"/>
              </w:rPr>
              <w:t>Районный конкурс школьных проектов-идей «Школа за здоро-вый образ жизни!»</w:t>
            </w:r>
          </w:p>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(координацион-ный совет  Белянского духовно-просве-тительского центра имени митрополита Макария Булгакова).</w:t>
            </w:r>
          </w:p>
        </w:tc>
        <w:tc>
          <w:tcPr>
            <w:tcW w:w="1387"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color w:val="000000"/>
                <w:sz w:val="20"/>
                <w:szCs w:val="20"/>
              </w:rPr>
              <w:t>Областной  конкурс «Свой мир мы строим сами» , в номинации «</w:t>
            </w:r>
            <w:r w:rsidRPr="007C66D9">
              <w:rPr>
                <w:rFonts w:ascii="Times New Roman" w:hAnsi="Times New Roman" w:cs="Times New Roman"/>
                <w:sz w:val="20"/>
                <w:szCs w:val="20"/>
              </w:rPr>
              <w:t xml:space="preserve">Моя программа социального действия»  (координацион-ный совет  Белянского духовно-просветительско-го центра имени митрополита Макария Булгакова). </w:t>
            </w:r>
          </w:p>
        </w:tc>
      </w:tr>
      <w:tr w:rsidR="007C66D9" w:rsidRPr="007C66D9" w:rsidTr="000E78ED">
        <w:trPr>
          <w:trHeight w:val="3676"/>
        </w:trPr>
        <w:tc>
          <w:tcPr>
            <w:tcW w:w="830"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jc w:val="center"/>
              <w:rPr>
                <w:rFonts w:ascii="Times New Roman" w:hAnsi="Times New Roman" w:cs="Times New Roman"/>
                <w:sz w:val="20"/>
                <w:szCs w:val="20"/>
              </w:rPr>
            </w:pPr>
            <w:r w:rsidRPr="007C66D9">
              <w:rPr>
                <w:rFonts w:ascii="Times New Roman" w:hAnsi="Times New Roman" w:cs="Times New Roman"/>
                <w:sz w:val="20"/>
                <w:szCs w:val="20"/>
              </w:rPr>
              <w:t>2.</w:t>
            </w:r>
          </w:p>
        </w:tc>
        <w:tc>
          <w:tcPr>
            <w:tcW w:w="4566"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 xml:space="preserve">Наличие </w:t>
            </w:r>
            <w:r w:rsidRPr="007C66D9">
              <w:rPr>
                <w:rFonts w:ascii="Times New Roman" w:hAnsi="Times New Roman" w:cs="Times New Roman"/>
                <w:sz w:val="20"/>
                <w:szCs w:val="20"/>
                <w:u w:val="single"/>
              </w:rPr>
              <w:t>положительных писем</w:t>
            </w:r>
            <w:r w:rsidRPr="007C66D9">
              <w:rPr>
                <w:rFonts w:ascii="Times New Roman" w:hAnsi="Times New Roman" w:cs="Times New Roman"/>
                <w:sz w:val="20"/>
                <w:szCs w:val="20"/>
              </w:rPr>
              <w:t xml:space="preserve"> поддержки ОУ от родителей (указать название письма, дату)</w:t>
            </w:r>
          </w:p>
        </w:tc>
        <w:tc>
          <w:tcPr>
            <w:tcW w:w="144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Благодарстве-нное письмо  Белгородской дирекции эконо-мического собора славянских народов  России, Беларуси, Украины, «За плодотворную работу по духовно-нравственному воспитанию подрастающего поколения», январь 2007 г.</w:t>
            </w:r>
          </w:p>
        </w:tc>
        <w:tc>
          <w:tcPr>
            <w:tcW w:w="1263"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Благодарственное письмо от родителей  учащихся за достойное воспитание детей в плане духовности и нравственности , 28октября 2009 г.</w:t>
            </w:r>
          </w:p>
        </w:tc>
        <w:tc>
          <w:tcPr>
            <w:tcW w:w="1387" w:type="dxa"/>
            <w:tcBorders>
              <w:top w:val="single" w:sz="4" w:space="0" w:color="auto"/>
              <w:left w:val="single" w:sz="4" w:space="0" w:color="auto"/>
              <w:bottom w:val="single" w:sz="4" w:space="0" w:color="auto"/>
              <w:right w:val="single" w:sz="4" w:space="0" w:color="auto"/>
            </w:tcBorders>
          </w:tcPr>
          <w:p w:rsidR="007C66D9" w:rsidRPr="007C66D9" w:rsidRDefault="007C66D9" w:rsidP="000E78ED">
            <w:pPr>
              <w:rPr>
                <w:rFonts w:ascii="Times New Roman" w:hAnsi="Times New Roman" w:cs="Times New Roman"/>
                <w:sz w:val="20"/>
                <w:szCs w:val="20"/>
              </w:rPr>
            </w:pPr>
            <w:r w:rsidRPr="007C66D9">
              <w:rPr>
                <w:rFonts w:ascii="Times New Roman" w:hAnsi="Times New Roman" w:cs="Times New Roman"/>
                <w:sz w:val="20"/>
                <w:szCs w:val="20"/>
              </w:rPr>
              <w:t>Благодарственное письмо управле-ния образования администрации Шебекинского района за актив-ную      духовно-просветительскую деятельность в  Шебекинской территории, 10 марта 2010 г.</w:t>
            </w:r>
          </w:p>
        </w:tc>
      </w:tr>
    </w:tbl>
    <w:p w:rsidR="007C66D9" w:rsidRPr="007C66D9" w:rsidRDefault="007C66D9" w:rsidP="007C66D9">
      <w:pPr>
        <w:rPr>
          <w:rFonts w:ascii="Times New Roman" w:hAnsi="Times New Roman" w:cs="Times New Roman"/>
          <w:sz w:val="24"/>
          <w:szCs w:val="24"/>
        </w:rPr>
      </w:pPr>
    </w:p>
    <w:p w:rsidR="007C66D9" w:rsidRPr="007C66D9" w:rsidRDefault="007C66D9" w:rsidP="007C66D9">
      <w:pPr>
        <w:rPr>
          <w:rFonts w:ascii="Times New Roman" w:hAnsi="Times New Roman" w:cs="Times New Roman"/>
          <w:b/>
          <w:bCs/>
          <w:sz w:val="24"/>
          <w:szCs w:val="24"/>
          <w:u w:val="single"/>
        </w:rPr>
      </w:pPr>
    </w:p>
    <w:p w:rsidR="007C66D9" w:rsidRPr="00FC18BA" w:rsidRDefault="007C66D9" w:rsidP="007C66D9">
      <w:pPr>
        <w:pStyle w:val="a9"/>
        <w:tabs>
          <w:tab w:val="left" w:pos="567"/>
        </w:tabs>
        <w:spacing w:after="0" w:line="240" w:lineRule="auto"/>
        <w:ind w:left="0"/>
        <w:jc w:val="both"/>
        <w:rPr>
          <w:rFonts w:ascii="Times New Roman" w:hAnsi="Times New Roman"/>
          <w:sz w:val="24"/>
          <w:szCs w:val="24"/>
        </w:rPr>
      </w:pPr>
      <w:r w:rsidRPr="007C66D9">
        <w:rPr>
          <w:rFonts w:ascii="Times New Roman" w:hAnsi="Times New Roman"/>
          <w:sz w:val="24"/>
          <w:szCs w:val="24"/>
        </w:rPr>
        <w:t xml:space="preserve">Директор </w:t>
      </w:r>
      <w:r w:rsidRPr="007C66D9">
        <w:rPr>
          <w:rFonts w:ascii="Times New Roman" w:hAnsi="Times New Roman"/>
          <w:bCs/>
          <w:sz w:val="24"/>
          <w:szCs w:val="24"/>
        </w:rPr>
        <w:t>школы                                                                        Т.И. Приходько</w:t>
      </w:r>
    </w:p>
    <w:sectPr w:rsidR="007C66D9" w:rsidRPr="00FC18BA" w:rsidSect="00E96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445B0E"/>
    <w:lvl w:ilvl="0">
      <w:numFmt w:val="bullet"/>
      <w:lvlText w:val="*"/>
      <w:lvlJc w:val="left"/>
    </w:lvl>
  </w:abstractNum>
  <w:abstractNum w:abstractNumId="1">
    <w:nsid w:val="0002773E"/>
    <w:multiLevelType w:val="hybridMultilevel"/>
    <w:tmpl w:val="77F8E1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66414A"/>
    <w:multiLevelType w:val="hybridMultilevel"/>
    <w:tmpl w:val="FE22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D0BB3"/>
    <w:multiLevelType w:val="hybridMultilevel"/>
    <w:tmpl w:val="EAEE6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E6868"/>
    <w:multiLevelType w:val="hybridMultilevel"/>
    <w:tmpl w:val="EF4E107C"/>
    <w:lvl w:ilvl="0" w:tplc="66100BA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331928"/>
    <w:multiLevelType w:val="hybridMultilevel"/>
    <w:tmpl w:val="D82EE0D0"/>
    <w:lvl w:ilvl="0" w:tplc="C6A8B2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18632B"/>
    <w:multiLevelType w:val="hybridMultilevel"/>
    <w:tmpl w:val="77F8E1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171B47"/>
    <w:multiLevelType w:val="hybridMultilevel"/>
    <w:tmpl w:val="91FE3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383D53"/>
    <w:multiLevelType w:val="hybridMultilevel"/>
    <w:tmpl w:val="9AAAD37A"/>
    <w:lvl w:ilvl="0" w:tplc="4E687D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78074D"/>
    <w:multiLevelType w:val="hybridMultilevel"/>
    <w:tmpl w:val="991C6304"/>
    <w:lvl w:ilvl="0" w:tplc="9BC42DE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182E4C95"/>
    <w:multiLevelType w:val="hybridMultilevel"/>
    <w:tmpl w:val="B492E7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341338"/>
    <w:multiLevelType w:val="multilevel"/>
    <w:tmpl w:val="816C7AA6"/>
    <w:lvl w:ilvl="0">
      <w:start w:val="1"/>
      <w:numFmt w:val="decimal"/>
      <w:lvlText w:val="%1."/>
      <w:lvlJc w:val="left"/>
      <w:pPr>
        <w:ind w:left="600" w:hanging="60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D9176DA"/>
    <w:multiLevelType w:val="hybridMultilevel"/>
    <w:tmpl w:val="4FC8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7653F"/>
    <w:multiLevelType w:val="hybridMultilevel"/>
    <w:tmpl w:val="954E5902"/>
    <w:lvl w:ilvl="0" w:tplc="CEFE6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3201D"/>
    <w:multiLevelType w:val="hybridMultilevel"/>
    <w:tmpl w:val="7E3E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D3B53"/>
    <w:multiLevelType w:val="hybridMultilevel"/>
    <w:tmpl w:val="26BC8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B2426"/>
    <w:multiLevelType w:val="hybridMultilevel"/>
    <w:tmpl w:val="4FF4A3F6"/>
    <w:lvl w:ilvl="0" w:tplc="D368C04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632C0"/>
    <w:multiLevelType w:val="hybridMultilevel"/>
    <w:tmpl w:val="F6EE8B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3F54DE"/>
    <w:multiLevelType w:val="hybridMultilevel"/>
    <w:tmpl w:val="05084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F86D69"/>
    <w:multiLevelType w:val="hybridMultilevel"/>
    <w:tmpl w:val="918883A0"/>
    <w:lvl w:ilvl="0" w:tplc="F0E2BCF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930B98"/>
    <w:multiLevelType w:val="hybridMultilevel"/>
    <w:tmpl w:val="477A5FAE"/>
    <w:lvl w:ilvl="0" w:tplc="85CC778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EC5E49"/>
    <w:multiLevelType w:val="hybridMultilevel"/>
    <w:tmpl w:val="2E0A7C6E"/>
    <w:lvl w:ilvl="0" w:tplc="AA4CB73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C088E"/>
    <w:multiLevelType w:val="hybridMultilevel"/>
    <w:tmpl w:val="036803BA"/>
    <w:lvl w:ilvl="0" w:tplc="C05E8F6E">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3">
    <w:nsid w:val="44FC417F"/>
    <w:multiLevelType w:val="hybridMultilevel"/>
    <w:tmpl w:val="7ED4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A1371"/>
    <w:multiLevelType w:val="hybridMultilevel"/>
    <w:tmpl w:val="9D565C74"/>
    <w:lvl w:ilvl="0" w:tplc="5008D56C">
      <w:start w:val="1"/>
      <w:numFmt w:val="decimal"/>
      <w:lvlText w:val="%1."/>
      <w:lvlJc w:val="left"/>
      <w:pPr>
        <w:tabs>
          <w:tab w:val="num" w:pos="786"/>
        </w:tabs>
        <w:ind w:left="786" w:hanging="360"/>
      </w:pPr>
      <w:rPr>
        <w:rFonts w:ascii="Times New Roman" w:hAnsi="Times New Roman" w:cs="Times New Roman" w:hint="default"/>
        <w:b/>
        <w:sz w:val="28"/>
        <w:szCs w:val="28"/>
      </w:rPr>
    </w:lvl>
    <w:lvl w:ilvl="1" w:tplc="0300676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6724DD"/>
    <w:multiLevelType w:val="hybridMultilevel"/>
    <w:tmpl w:val="33D4A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8A0590"/>
    <w:multiLevelType w:val="hybridMultilevel"/>
    <w:tmpl w:val="EABEFE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C674F4"/>
    <w:multiLevelType w:val="hybridMultilevel"/>
    <w:tmpl w:val="58E85724"/>
    <w:lvl w:ilvl="0" w:tplc="945C28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FC0D7F"/>
    <w:multiLevelType w:val="hybridMultilevel"/>
    <w:tmpl w:val="A36CE1D6"/>
    <w:lvl w:ilvl="0" w:tplc="D80CFE5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E5D96"/>
    <w:multiLevelType w:val="hybridMultilevel"/>
    <w:tmpl w:val="2E888B4A"/>
    <w:lvl w:ilvl="0" w:tplc="0419000F">
      <w:start w:val="1"/>
      <w:numFmt w:val="decimal"/>
      <w:lvlText w:val="%1."/>
      <w:lvlJc w:val="left"/>
      <w:pPr>
        <w:tabs>
          <w:tab w:val="num" w:pos="720"/>
        </w:tabs>
        <w:ind w:left="720" w:hanging="360"/>
      </w:pPr>
      <w:rPr>
        <w:rFonts w:hint="default"/>
      </w:rPr>
    </w:lvl>
    <w:lvl w:ilvl="1" w:tplc="03006766">
      <w:start w:val="1"/>
      <w:numFmt w:val="decimal"/>
      <w:lvlText w:val="%2)"/>
      <w:lvlJc w:val="left"/>
      <w:pPr>
        <w:tabs>
          <w:tab w:val="num" w:pos="1440"/>
        </w:tabs>
        <w:ind w:left="1440" w:hanging="360"/>
      </w:pPr>
      <w:rPr>
        <w:rFonts w:ascii="Times New Roman" w:eastAsia="Times New Roman" w:hAnsi="Times New Roman" w:cs="Times New Roman"/>
      </w:rPr>
    </w:lvl>
    <w:lvl w:ilvl="2" w:tplc="31201EA2">
      <w:start w:val="3"/>
      <w:numFmt w:val="upperRoman"/>
      <w:lvlText w:val="%3."/>
      <w:lvlJc w:val="left"/>
      <w:pPr>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8610D4"/>
    <w:multiLevelType w:val="hybridMultilevel"/>
    <w:tmpl w:val="51B04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3E155B"/>
    <w:multiLevelType w:val="hybridMultilevel"/>
    <w:tmpl w:val="309C2942"/>
    <w:lvl w:ilvl="0" w:tplc="75C6929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833427E"/>
    <w:multiLevelType w:val="hybridMultilevel"/>
    <w:tmpl w:val="81B09BB0"/>
    <w:lvl w:ilvl="0" w:tplc="D1E03CB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1F5AD2"/>
    <w:multiLevelType w:val="hybridMultilevel"/>
    <w:tmpl w:val="EABEFE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997520"/>
    <w:multiLevelType w:val="hybridMultilevel"/>
    <w:tmpl w:val="0B42333C"/>
    <w:lvl w:ilvl="0" w:tplc="C6A8B2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556587"/>
    <w:multiLevelType w:val="hybridMultilevel"/>
    <w:tmpl w:val="9670F3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83694D"/>
    <w:multiLevelType w:val="hybridMultilevel"/>
    <w:tmpl w:val="13BA0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C95046"/>
    <w:multiLevelType w:val="hybridMultilevel"/>
    <w:tmpl w:val="CB66A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C44DDF"/>
    <w:multiLevelType w:val="hybridMultilevel"/>
    <w:tmpl w:val="44F4AC58"/>
    <w:lvl w:ilvl="0" w:tplc="EE82A0B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30665"/>
    <w:multiLevelType w:val="hybridMultilevel"/>
    <w:tmpl w:val="FD3A64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2"/>
  </w:num>
  <w:num w:numId="8">
    <w:abstractNumId w:val="10"/>
  </w:num>
  <w:num w:numId="9">
    <w:abstractNumId w:val="8"/>
  </w:num>
  <w:num w:numId="10">
    <w:abstractNumId w:val="27"/>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5"/>
  </w:num>
  <w:num w:numId="14">
    <w:abstractNumId w:val="36"/>
  </w:num>
  <w:num w:numId="15">
    <w:abstractNumId w:val="9"/>
  </w:num>
  <w:num w:numId="16">
    <w:abstractNumId w:val="28"/>
  </w:num>
  <w:num w:numId="17">
    <w:abstractNumId w:val="13"/>
  </w:num>
  <w:num w:numId="18">
    <w:abstractNumId w:val="22"/>
  </w:num>
  <w:num w:numId="19">
    <w:abstractNumId w:val="34"/>
  </w:num>
  <w:num w:numId="20">
    <w:abstractNumId w:val="20"/>
  </w:num>
  <w:num w:numId="21">
    <w:abstractNumId w:val="7"/>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8"/>
  </w:num>
  <w:num w:numId="25">
    <w:abstractNumId w:val="30"/>
  </w:num>
  <w:num w:numId="26">
    <w:abstractNumId w:val="4"/>
  </w:num>
  <w:num w:numId="27">
    <w:abstractNumId w:val="31"/>
  </w:num>
  <w:num w:numId="28">
    <w:abstractNumId w:val="5"/>
  </w:num>
  <w:num w:numId="29">
    <w:abstractNumId w:val="3"/>
  </w:num>
  <w:num w:numId="30">
    <w:abstractNumId w:val="17"/>
  </w:num>
  <w:num w:numId="31">
    <w:abstractNumId w:val="25"/>
  </w:num>
  <w:num w:numId="32">
    <w:abstractNumId w:val="38"/>
  </w:num>
  <w:num w:numId="33">
    <w:abstractNumId w:val="11"/>
  </w:num>
  <w:num w:numId="34">
    <w:abstractNumId w:val="23"/>
  </w:num>
  <w:num w:numId="35">
    <w:abstractNumId w:val="14"/>
  </w:num>
  <w:num w:numId="3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6"/>
  </w:num>
  <w:num w:numId="41">
    <w:abstractNumId w:val="1"/>
  </w:num>
  <w:num w:numId="42">
    <w:abstractNumId w:val="2"/>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2270"/>
    <w:rsid w:val="00044074"/>
    <w:rsid w:val="00046607"/>
    <w:rsid w:val="000B7B43"/>
    <w:rsid w:val="000E000D"/>
    <w:rsid w:val="000E1B26"/>
    <w:rsid w:val="000E78ED"/>
    <w:rsid w:val="0014305B"/>
    <w:rsid w:val="001B6151"/>
    <w:rsid w:val="001E49F8"/>
    <w:rsid w:val="001E788B"/>
    <w:rsid w:val="001F39CC"/>
    <w:rsid w:val="00222978"/>
    <w:rsid w:val="00252DF0"/>
    <w:rsid w:val="00265505"/>
    <w:rsid w:val="00283527"/>
    <w:rsid w:val="002837CE"/>
    <w:rsid w:val="003A6F39"/>
    <w:rsid w:val="00432A52"/>
    <w:rsid w:val="00455574"/>
    <w:rsid w:val="00553256"/>
    <w:rsid w:val="00691370"/>
    <w:rsid w:val="006C5808"/>
    <w:rsid w:val="006F3274"/>
    <w:rsid w:val="0076585D"/>
    <w:rsid w:val="007C5AA4"/>
    <w:rsid w:val="007C63CF"/>
    <w:rsid w:val="007C66D9"/>
    <w:rsid w:val="00914A57"/>
    <w:rsid w:val="00A877A0"/>
    <w:rsid w:val="00AC30FC"/>
    <w:rsid w:val="00AD4AF5"/>
    <w:rsid w:val="00AD6A22"/>
    <w:rsid w:val="00B17FDC"/>
    <w:rsid w:val="00C03086"/>
    <w:rsid w:val="00C27DF1"/>
    <w:rsid w:val="00C32270"/>
    <w:rsid w:val="00CA47AB"/>
    <w:rsid w:val="00D2533F"/>
    <w:rsid w:val="00D52BD6"/>
    <w:rsid w:val="00DB4A2F"/>
    <w:rsid w:val="00E20F9C"/>
    <w:rsid w:val="00E24D57"/>
    <w:rsid w:val="00E362B2"/>
    <w:rsid w:val="00E86683"/>
    <w:rsid w:val="00E96043"/>
    <w:rsid w:val="00EE1994"/>
    <w:rsid w:val="00F74297"/>
    <w:rsid w:val="00F90EB0"/>
    <w:rsid w:val="00FC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70"/>
  </w:style>
  <w:style w:type="paragraph" w:styleId="1">
    <w:name w:val="heading 1"/>
    <w:basedOn w:val="a"/>
    <w:next w:val="a"/>
    <w:link w:val="10"/>
    <w:qFormat/>
    <w:rsid w:val="00691370"/>
    <w:pPr>
      <w:keepNext/>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0B7B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7F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7F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270"/>
    <w:rPr>
      <w:rFonts w:ascii="Tahoma" w:hAnsi="Tahoma" w:cs="Tahoma"/>
      <w:sz w:val="16"/>
      <w:szCs w:val="16"/>
    </w:rPr>
  </w:style>
  <w:style w:type="character" w:customStyle="1" w:styleId="a4">
    <w:name w:val="Текст выноски Знак"/>
    <w:basedOn w:val="a0"/>
    <w:link w:val="a3"/>
    <w:uiPriority w:val="99"/>
    <w:semiHidden/>
    <w:rsid w:val="00C32270"/>
    <w:rPr>
      <w:rFonts w:ascii="Tahoma" w:hAnsi="Tahoma" w:cs="Tahoma"/>
      <w:sz w:val="16"/>
      <w:szCs w:val="16"/>
    </w:rPr>
  </w:style>
  <w:style w:type="character" w:customStyle="1" w:styleId="10">
    <w:name w:val="Заголовок 1 Знак"/>
    <w:basedOn w:val="a0"/>
    <w:link w:val="1"/>
    <w:rsid w:val="00691370"/>
    <w:rPr>
      <w:rFonts w:ascii="Times New Roman" w:eastAsia="Times New Roman" w:hAnsi="Times New Roman" w:cs="Times New Roman"/>
      <w:b/>
      <w:bCs/>
      <w:sz w:val="28"/>
      <w:szCs w:val="20"/>
      <w:lang w:eastAsia="ru-RU"/>
    </w:rPr>
  </w:style>
  <w:style w:type="paragraph" w:styleId="a5">
    <w:name w:val="Body Text"/>
    <w:basedOn w:val="a"/>
    <w:link w:val="a6"/>
    <w:rsid w:val="00691370"/>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91370"/>
    <w:rPr>
      <w:rFonts w:ascii="Times New Roman" w:eastAsia="Times New Roman" w:hAnsi="Times New Roman" w:cs="Times New Roman"/>
      <w:sz w:val="28"/>
      <w:szCs w:val="20"/>
      <w:lang w:eastAsia="ru-RU"/>
    </w:rPr>
  </w:style>
  <w:style w:type="paragraph" w:styleId="21">
    <w:name w:val="Body Text 2"/>
    <w:basedOn w:val="a"/>
    <w:link w:val="22"/>
    <w:rsid w:val="00691370"/>
    <w:pPr>
      <w:jc w:val="left"/>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691370"/>
    <w:rPr>
      <w:rFonts w:ascii="Times New Roman" w:eastAsia="Times New Roman" w:hAnsi="Times New Roman" w:cs="Times New Roman"/>
      <w:sz w:val="28"/>
      <w:szCs w:val="20"/>
      <w:lang w:eastAsia="ru-RU"/>
    </w:rPr>
  </w:style>
  <w:style w:type="paragraph" w:styleId="a7">
    <w:name w:val="Title"/>
    <w:basedOn w:val="a"/>
    <w:link w:val="a8"/>
    <w:qFormat/>
    <w:rsid w:val="00691370"/>
    <w:pPr>
      <w:jc w:val="center"/>
    </w:pPr>
    <w:rPr>
      <w:rFonts w:ascii="Times New Roman" w:eastAsia="Times New Roman" w:hAnsi="Times New Roman" w:cs="Times New Roman"/>
      <w:b/>
      <w:bCs/>
      <w:sz w:val="28"/>
      <w:szCs w:val="20"/>
      <w:lang w:eastAsia="ru-RU"/>
    </w:rPr>
  </w:style>
  <w:style w:type="character" w:customStyle="1" w:styleId="a8">
    <w:name w:val="Название Знак"/>
    <w:basedOn w:val="a0"/>
    <w:link w:val="a7"/>
    <w:rsid w:val="00691370"/>
    <w:rPr>
      <w:rFonts w:ascii="Times New Roman" w:eastAsia="Times New Roman" w:hAnsi="Times New Roman" w:cs="Times New Roman"/>
      <w:b/>
      <w:bCs/>
      <w:sz w:val="28"/>
      <w:szCs w:val="20"/>
      <w:lang w:eastAsia="ru-RU"/>
    </w:rPr>
  </w:style>
  <w:style w:type="paragraph" w:customStyle="1" w:styleId="Style1">
    <w:name w:val="Style1"/>
    <w:basedOn w:val="a"/>
    <w:rsid w:val="00691370"/>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FontStyle11">
    <w:name w:val="Font Style11"/>
    <w:basedOn w:val="a0"/>
    <w:rsid w:val="00691370"/>
    <w:rPr>
      <w:rFonts w:ascii="Times New Roman" w:hAnsi="Times New Roman" w:cs="Times New Roman"/>
      <w:spacing w:val="10"/>
      <w:sz w:val="28"/>
      <w:szCs w:val="28"/>
    </w:rPr>
  </w:style>
  <w:style w:type="character" w:customStyle="1" w:styleId="FontStyle12">
    <w:name w:val="Font Style12"/>
    <w:basedOn w:val="a0"/>
    <w:rsid w:val="00691370"/>
    <w:rPr>
      <w:rFonts w:ascii="Times New Roman" w:hAnsi="Times New Roman" w:cs="Times New Roman"/>
      <w:b/>
      <w:bCs/>
      <w:sz w:val="28"/>
      <w:szCs w:val="28"/>
    </w:rPr>
  </w:style>
  <w:style w:type="character" w:customStyle="1" w:styleId="30">
    <w:name w:val="Заголовок 3 Знак"/>
    <w:basedOn w:val="a0"/>
    <w:link w:val="3"/>
    <w:uiPriority w:val="9"/>
    <w:semiHidden/>
    <w:rsid w:val="00B17FD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17FDC"/>
    <w:rPr>
      <w:rFonts w:asciiTheme="majorHAnsi" w:eastAsiaTheme="majorEastAsia" w:hAnsiTheme="majorHAnsi" w:cstheme="majorBidi"/>
      <w:b/>
      <w:bCs/>
      <w:i/>
      <w:iCs/>
      <w:color w:val="4F81BD" w:themeColor="accent1"/>
    </w:rPr>
  </w:style>
  <w:style w:type="paragraph" w:styleId="31">
    <w:name w:val="Body Text Indent 3"/>
    <w:basedOn w:val="a"/>
    <w:link w:val="32"/>
    <w:uiPriority w:val="99"/>
    <w:semiHidden/>
    <w:unhideWhenUsed/>
    <w:rsid w:val="00B17FDC"/>
    <w:pPr>
      <w:spacing w:after="120"/>
      <w:ind w:left="283"/>
    </w:pPr>
    <w:rPr>
      <w:sz w:val="16"/>
      <w:szCs w:val="16"/>
    </w:rPr>
  </w:style>
  <w:style w:type="character" w:customStyle="1" w:styleId="32">
    <w:name w:val="Основной текст с отступом 3 Знак"/>
    <w:basedOn w:val="a0"/>
    <w:link w:val="31"/>
    <w:uiPriority w:val="99"/>
    <w:semiHidden/>
    <w:rsid w:val="00B17FDC"/>
    <w:rPr>
      <w:sz w:val="16"/>
      <w:szCs w:val="16"/>
    </w:rPr>
  </w:style>
  <w:style w:type="paragraph" w:customStyle="1" w:styleId="FR1">
    <w:name w:val="FR1"/>
    <w:rsid w:val="00B17FDC"/>
    <w:pPr>
      <w:widowControl w:val="0"/>
      <w:autoSpaceDE w:val="0"/>
      <w:autoSpaceDN w:val="0"/>
      <w:adjustRightInd w:val="0"/>
      <w:spacing w:line="300" w:lineRule="auto"/>
      <w:ind w:left="200"/>
      <w:jc w:val="center"/>
    </w:pPr>
    <w:rPr>
      <w:rFonts w:ascii="Arial" w:eastAsia="Times New Roman" w:hAnsi="Arial" w:cs="Arial"/>
      <w:b/>
      <w:bCs/>
      <w:lang w:eastAsia="ru-RU"/>
    </w:rPr>
  </w:style>
  <w:style w:type="paragraph" w:styleId="a9">
    <w:name w:val="List Paragraph"/>
    <w:basedOn w:val="a"/>
    <w:uiPriority w:val="34"/>
    <w:qFormat/>
    <w:rsid w:val="00B17FDC"/>
    <w:pPr>
      <w:spacing w:after="200" w:line="276" w:lineRule="auto"/>
      <w:ind w:left="720"/>
      <w:contextualSpacing/>
      <w:jc w:val="left"/>
    </w:pPr>
    <w:rPr>
      <w:rFonts w:ascii="Calibri" w:eastAsia="Times New Roman" w:hAnsi="Calibri" w:cs="Times New Roman"/>
      <w:lang w:eastAsia="ru-RU"/>
    </w:rPr>
  </w:style>
  <w:style w:type="paragraph" w:customStyle="1" w:styleId="FR2">
    <w:name w:val="FR2"/>
    <w:rsid w:val="00B17FDC"/>
    <w:pPr>
      <w:widowControl w:val="0"/>
      <w:autoSpaceDE w:val="0"/>
      <w:autoSpaceDN w:val="0"/>
      <w:adjustRightInd w:val="0"/>
      <w:spacing w:before="360"/>
      <w:jc w:val="left"/>
    </w:pPr>
    <w:rPr>
      <w:rFonts w:ascii="Arial" w:eastAsia="Times New Roman" w:hAnsi="Arial" w:cs="Arial"/>
      <w:sz w:val="16"/>
      <w:szCs w:val="16"/>
      <w:lang w:eastAsia="ru-RU"/>
    </w:rPr>
  </w:style>
  <w:style w:type="character" w:customStyle="1" w:styleId="20">
    <w:name w:val="Заголовок 2 Знак"/>
    <w:basedOn w:val="a0"/>
    <w:link w:val="2"/>
    <w:uiPriority w:val="9"/>
    <w:semiHidden/>
    <w:rsid w:val="000B7B43"/>
    <w:rPr>
      <w:rFonts w:asciiTheme="majorHAnsi" w:eastAsiaTheme="majorEastAsia" w:hAnsiTheme="majorHAnsi" w:cstheme="majorBidi"/>
      <w:b/>
      <w:bCs/>
      <w:color w:val="4F81BD" w:themeColor="accent1"/>
      <w:sz w:val="26"/>
      <w:szCs w:val="26"/>
    </w:rPr>
  </w:style>
  <w:style w:type="paragraph" w:customStyle="1" w:styleId="msonormalbullet2gif">
    <w:name w:val="msonormalbullet2.gif"/>
    <w:basedOn w:val="a"/>
    <w:rsid w:val="00A877A0"/>
    <w:pPr>
      <w:spacing w:before="100" w:beforeAutospacing="1" w:after="100" w:afterAutospacing="1"/>
      <w:jc w:val="left"/>
    </w:pPr>
    <w:rPr>
      <w:rFonts w:ascii="Times New Roman" w:eastAsia="Times New Roman" w:hAnsi="Times New Roman" w:cs="Times New Roman"/>
      <w:sz w:val="24"/>
      <w:szCs w:val="24"/>
      <w:lang w:eastAsia="ru-RU"/>
    </w:rPr>
  </w:style>
  <w:style w:type="table" w:styleId="aa">
    <w:name w:val="Table Grid"/>
    <w:basedOn w:val="a1"/>
    <w:rsid w:val="00AD4A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3">
    <w:name w:val="Body Text 3"/>
    <w:basedOn w:val="a"/>
    <w:link w:val="34"/>
    <w:uiPriority w:val="99"/>
    <w:semiHidden/>
    <w:unhideWhenUsed/>
    <w:rsid w:val="00D2533F"/>
    <w:pPr>
      <w:spacing w:after="120"/>
    </w:pPr>
    <w:rPr>
      <w:sz w:val="16"/>
      <w:szCs w:val="16"/>
    </w:rPr>
  </w:style>
  <w:style w:type="character" w:customStyle="1" w:styleId="34">
    <w:name w:val="Основной текст 3 Знак"/>
    <w:basedOn w:val="a0"/>
    <w:link w:val="33"/>
    <w:uiPriority w:val="99"/>
    <w:semiHidden/>
    <w:rsid w:val="00D2533F"/>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1955-12D4-4566-9280-F97A894F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31174</Words>
  <Characters>177692</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2012-06-07T11:06:00Z</dcterms:created>
  <dcterms:modified xsi:type="dcterms:W3CDTF">2012-08-03T09:03:00Z</dcterms:modified>
</cp:coreProperties>
</file>